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58A" w:rsidRDefault="00F7353A" w:rsidP="00B63273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</w:t>
      </w:r>
      <w:r w:rsidR="00B63273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КРУТОЯРСКОГО МУНИЦИПАЛЬНОГО ОБРАЗОВАНИЯ</w:t>
      </w:r>
    </w:p>
    <w:p w:rsidR="0071458A" w:rsidRDefault="00F7353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71458A" w:rsidRDefault="00F7353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71458A" w:rsidRDefault="0071458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</w:p>
    <w:p w:rsidR="0071458A" w:rsidRDefault="00F7353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1458A" w:rsidRDefault="0071458A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71458A" w:rsidRDefault="00F7353A">
      <w:pPr>
        <w:pStyle w:val="ab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</w:t>
      </w:r>
      <w:r w:rsidR="00915F5F">
        <w:rPr>
          <w:rFonts w:ascii="Times New Roman" w:hAnsi="Times New Roman"/>
          <w:b/>
          <w:sz w:val="28"/>
          <w:szCs w:val="28"/>
        </w:rPr>
        <w:t>01</w:t>
      </w:r>
      <w:r>
        <w:rPr>
          <w:rFonts w:ascii="Times New Roman" w:hAnsi="Times New Roman"/>
          <w:b/>
          <w:sz w:val="28"/>
          <w:szCs w:val="28"/>
        </w:rPr>
        <w:t xml:space="preserve"> марта 20</w:t>
      </w:r>
      <w:r w:rsidR="00915F5F">
        <w:rPr>
          <w:rFonts w:ascii="Times New Roman" w:hAnsi="Times New Roman"/>
          <w:b/>
          <w:sz w:val="28"/>
          <w:szCs w:val="28"/>
        </w:rPr>
        <w:t>22</w:t>
      </w:r>
      <w:r>
        <w:rPr>
          <w:rFonts w:ascii="Times New Roman" w:hAnsi="Times New Roman"/>
          <w:b/>
          <w:sz w:val="28"/>
          <w:szCs w:val="28"/>
        </w:rPr>
        <w:t xml:space="preserve"> года         </w:t>
      </w:r>
      <w:r w:rsidR="00B63273">
        <w:rPr>
          <w:rFonts w:ascii="Times New Roman" w:hAnsi="Times New Roman"/>
          <w:b/>
          <w:sz w:val="28"/>
          <w:szCs w:val="28"/>
        </w:rPr>
        <w:t xml:space="preserve">       </w:t>
      </w:r>
      <w:r>
        <w:rPr>
          <w:rFonts w:ascii="Times New Roman" w:hAnsi="Times New Roman"/>
          <w:b/>
          <w:sz w:val="28"/>
          <w:szCs w:val="28"/>
        </w:rPr>
        <w:t xml:space="preserve">       № 1</w:t>
      </w:r>
      <w:r w:rsidR="00915F5F">
        <w:rPr>
          <w:rFonts w:ascii="Times New Roman" w:hAnsi="Times New Roman"/>
          <w:b/>
          <w:sz w:val="28"/>
          <w:szCs w:val="28"/>
        </w:rPr>
        <w:t>9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</w:p>
    <w:p w:rsidR="0071458A" w:rsidRDefault="0071458A">
      <w:pPr>
        <w:pStyle w:val="ab"/>
        <w:rPr>
          <w:rFonts w:ascii="Times New Roman" w:hAnsi="Times New Roman"/>
          <w:b/>
          <w:bCs/>
          <w:sz w:val="28"/>
          <w:szCs w:val="28"/>
        </w:rPr>
      </w:pPr>
    </w:p>
    <w:p w:rsidR="00915F5F" w:rsidRDefault="00915F5F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 постановление №10 от 27.03.2019 г.</w:t>
      </w:r>
    </w:p>
    <w:p w:rsidR="0071458A" w:rsidRDefault="00F7353A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«Об утверждении Положения о комиссии по соблюдению </w:t>
      </w:r>
    </w:p>
    <w:p w:rsidR="0071458A" w:rsidRDefault="00F7353A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требований к служебному поведению муниципальных</w:t>
      </w:r>
    </w:p>
    <w:p w:rsidR="00B63273" w:rsidRDefault="00F7353A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служащих администрации Крутоярского муниципального </w:t>
      </w:r>
    </w:p>
    <w:p w:rsidR="0071458A" w:rsidRDefault="00F7353A">
      <w:pPr>
        <w:pStyle w:val="ab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образования и урегулированию конфликта интересов»</w:t>
      </w:r>
    </w:p>
    <w:p w:rsidR="0071458A" w:rsidRDefault="0071458A">
      <w:pPr>
        <w:pStyle w:val="ab"/>
        <w:rPr>
          <w:rFonts w:ascii="Times New Roman" w:hAnsi="Times New Roman"/>
          <w:bCs/>
          <w:sz w:val="28"/>
          <w:szCs w:val="28"/>
        </w:rPr>
      </w:pPr>
    </w:p>
    <w:p w:rsidR="00915F5F" w:rsidRDefault="00F7353A" w:rsidP="00915F5F">
      <w:pPr>
        <w:suppressAutoHyphens/>
        <w:spacing w:after="0" w:line="100" w:lineRule="atLeast"/>
        <w:ind w:firstLine="567"/>
        <w:jc w:val="both"/>
        <w:rPr>
          <w:rFonts w:ascii="Times New Roman" w:eastAsia="SimSun" w:hAnsi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color w:val="332E2D"/>
          <w:spacing w:val="2"/>
          <w:sz w:val="28"/>
          <w:szCs w:val="28"/>
        </w:rPr>
        <w:t>     </w:t>
      </w:r>
      <w:r>
        <w:rPr>
          <w:rFonts w:ascii="Times New Roman" w:hAnsi="Times New Roman"/>
          <w:color w:val="332E2D"/>
          <w:spacing w:val="2"/>
          <w:sz w:val="28"/>
          <w:szCs w:val="28"/>
        </w:rPr>
        <w:tab/>
      </w:r>
      <w:r>
        <w:rPr>
          <w:rFonts w:ascii="Times New Roman" w:hAnsi="Times New Roman"/>
          <w:spacing w:val="2"/>
          <w:sz w:val="28"/>
          <w:szCs w:val="28"/>
        </w:rPr>
        <w:t xml:space="preserve">В соответствии с </w:t>
      </w:r>
      <w:r w:rsidR="00915F5F">
        <w:rPr>
          <w:rFonts w:ascii="Times New Roman" w:eastAsia="SimSun" w:hAnsi="Times New Roman"/>
          <w:color w:val="00000A"/>
          <w:sz w:val="28"/>
          <w:szCs w:val="28"/>
          <w:lang w:eastAsia="ar-SA"/>
        </w:rPr>
        <w:t xml:space="preserve">Федеральным законом от 06.10.2003 № 131-ФЗ «Об общих принципах </w:t>
      </w:r>
      <w:r w:rsidR="00915F5F">
        <w:rPr>
          <w:rFonts w:ascii="Times New Roman" w:eastAsia="SimSun" w:hAnsi="Times New Roman"/>
          <w:color w:val="000000"/>
          <w:sz w:val="28"/>
          <w:szCs w:val="28"/>
          <w:lang w:eastAsia="ar-SA"/>
        </w:rPr>
        <w:t xml:space="preserve">организации местного самоуправления в Российской Федерации» и Уставом Крутоярского муниципального образования Екатериновского муниципального района Саратовской области, администрация Крутоярского </w:t>
      </w:r>
      <w:r w:rsidR="0050100C">
        <w:rPr>
          <w:rFonts w:ascii="Times New Roman" w:eastAsia="SimSun" w:hAnsi="Times New Roman"/>
          <w:color w:val="000000"/>
          <w:sz w:val="28"/>
          <w:szCs w:val="28"/>
          <w:lang w:eastAsia="ar-SA"/>
        </w:rPr>
        <w:t>муниципального образования</w:t>
      </w:r>
    </w:p>
    <w:p w:rsidR="0071458A" w:rsidRDefault="0071458A" w:rsidP="00915F5F">
      <w:pPr>
        <w:pStyle w:val="ab"/>
        <w:jc w:val="both"/>
        <w:rPr>
          <w:rFonts w:ascii="Times New Roman" w:hAnsi="Times New Roman"/>
          <w:color w:val="332E2D"/>
          <w:spacing w:val="2"/>
          <w:sz w:val="28"/>
          <w:szCs w:val="28"/>
        </w:rPr>
      </w:pPr>
    </w:p>
    <w:p w:rsidR="0071458A" w:rsidRDefault="00F7353A">
      <w:pPr>
        <w:pStyle w:val="ab"/>
        <w:jc w:val="center"/>
        <w:rPr>
          <w:rFonts w:ascii="Times New Roman" w:hAnsi="Times New Roman"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>ПОСТАНОВЛЯЕТ:</w:t>
      </w:r>
    </w:p>
    <w:p w:rsidR="0071458A" w:rsidRDefault="0071458A">
      <w:pPr>
        <w:pStyle w:val="ab"/>
        <w:rPr>
          <w:rFonts w:ascii="Times New Roman" w:hAnsi="Times New Roman"/>
          <w:color w:val="332E2D"/>
          <w:spacing w:val="2"/>
          <w:sz w:val="28"/>
          <w:szCs w:val="28"/>
          <w:highlight w:val="yellow"/>
        </w:rPr>
      </w:pPr>
    </w:p>
    <w:p w:rsidR="0071458A" w:rsidRDefault="0050100C" w:rsidP="00B63273">
      <w:pPr>
        <w:pStyle w:val="ab"/>
        <w:numPr>
          <w:ilvl w:val="0"/>
          <w:numId w:val="2"/>
        </w:numPr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Внести изменения в постановление</w:t>
      </w:r>
      <w:r w:rsidR="00F7353A">
        <w:rPr>
          <w:rFonts w:ascii="Times New Roman" w:hAnsi="Times New Roman"/>
          <w:spacing w:val="2"/>
          <w:sz w:val="28"/>
          <w:szCs w:val="28"/>
        </w:rPr>
        <w:t xml:space="preserve"> </w:t>
      </w:r>
      <w:r w:rsidRPr="0050100C">
        <w:rPr>
          <w:rFonts w:ascii="Times New Roman" w:hAnsi="Times New Roman"/>
          <w:bCs/>
          <w:sz w:val="28"/>
          <w:szCs w:val="28"/>
        </w:rPr>
        <w:t>№10 от 27.03.2019 г.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7353A">
        <w:rPr>
          <w:rFonts w:ascii="Times New Roman" w:hAnsi="Times New Roman"/>
          <w:bCs/>
          <w:sz w:val="28"/>
          <w:szCs w:val="28"/>
        </w:rPr>
        <w:t>«Об утверждении Положения о комиссии по соблюдению требований к служебному поведению муниципальных служащих администрации Крутоярского муниципального образования и урегулировани</w:t>
      </w:r>
      <w:r w:rsidR="00F7353A">
        <w:rPr>
          <w:rFonts w:ascii="Times New Roman" w:hAnsi="Times New Roman"/>
          <w:bCs/>
          <w:sz w:val="28"/>
          <w:szCs w:val="28"/>
        </w:rPr>
        <w:t xml:space="preserve">ю конфликта интересов» </w:t>
      </w:r>
      <w:r>
        <w:rPr>
          <w:rFonts w:ascii="Times New Roman" w:hAnsi="Times New Roman"/>
          <w:bCs/>
          <w:sz w:val="28"/>
          <w:szCs w:val="28"/>
        </w:rPr>
        <w:t>изложив Приложение 2 в новой редакции.</w:t>
      </w:r>
    </w:p>
    <w:p w:rsidR="00B63273" w:rsidRDefault="00B63273" w:rsidP="00B63273">
      <w:pPr>
        <w:pStyle w:val="a6"/>
        <w:numPr>
          <w:ilvl w:val="0"/>
          <w:numId w:val="2"/>
        </w:numPr>
        <w:tabs>
          <w:tab w:val="clear" w:pos="4153"/>
          <w:tab w:val="clear" w:pos="8306"/>
        </w:tabs>
        <w:ind w:right="-19"/>
        <w:jc w:val="both"/>
        <w:rPr>
          <w:rFonts w:ascii="Times New Roman" w:hAnsi="Times New Roman"/>
          <w:sz w:val="28"/>
          <w:szCs w:val="28"/>
        </w:rPr>
      </w:pPr>
      <w:r w:rsidRPr="00B63273">
        <w:rPr>
          <w:rFonts w:ascii="Times New Roman" w:hAnsi="Times New Roman"/>
          <w:sz w:val="28"/>
          <w:szCs w:val="28"/>
        </w:rPr>
        <w:t xml:space="preserve">Обнародовать настоящее постановление на информационном стенде в специально отведенных местах обнародования и на официальном сайте </w:t>
      </w:r>
      <w:hyperlink r:id="rId7" w:history="1">
        <w:r w:rsidRPr="00600DD3">
          <w:rPr>
            <w:rStyle w:val="ae"/>
            <w:rFonts w:ascii="Times New Roman" w:hAnsi="Times New Roman"/>
            <w:sz w:val="28"/>
            <w:szCs w:val="28"/>
            <w:lang w:val="en-US"/>
          </w:rPr>
          <w:t>www</w:t>
        </w:r>
        <w:r w:rsidRPr="00600DD3">
          <w:rPr>
            <w:rStyle w:val="ae"/>
            <w:rFonts w:ascii="Times New Roman" w:hAnsi="Times New Roman"/>
            <w:sz w:val="28"/>
            <w:szCs w:val="28"/>
          </w:rPr>
          <w:t>.</w:t>
        </w:r>
        <w:r w:rsidRPr="00600DD3">
          <w:rPr>
            <w:rStyle w:val="ae"/>
            <w:rFonts w:ascii="Times New Roman" w:hAnsi="Times New Roman"/>
            <w:sz w:val="28"/>
            <w:szCs w:val="28"/>
            <w:lang w:val="en-US"/>
          </w:rPr>
          <w:t>ekaterinovka</w:t>
        </w:r>
        <w:r w:rsidRPr="00600DD3">
          <w:rPr>
            <w:rStyle w:val="ae"/>
            <w:rFonts w:ascii="Times New Roman" w:hAnsi="Times New Roman"/>
            <w:sz w:val="28"/>
            <w:szCs w:val="28"/>
          </w:rPr>
          <w:t>.</w:t>
        </w:r>
        <w:r w:rsidRPr="00600DD3">
          <w:rPr>
            <w:rStyle w:val="ae"/>
            <w:rFonts w:ascii="Times New Roman" w:hAnsi="Times New Roman"/>
            <w:sz w:val="28"/>
            <w:szCs w:val="28"/>
            <w:lang w:val="en-US"/>
          </w:rPr>
          <w:t>sarmo</w:t>
        </w:r>
        <w:r w:rsidRPr="00600DD3">
          <w:rPr>
            <w:rStyle w:val="ae"/>
            <w:rFonts w:ascii="Times New Roman" w:hAnsi="Times New Roman"/>
            <w:sz w:val="28"/>
            <w:szCs w:val="28"/>
          </w:rPr>
          <w:t>.</w:t>
        </w:r>
        <w:r w:rsidRPr="00600DD3">
          <w:rPr>
            <w:rStyle w:val="ae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B63273">
        <w:rPr>
          <w:rFonts w:ascii="Times New Roman" w:hAnsi="Times New Roman"/>
          <w:sz w:val="28"/>
          <w:szCs w:val="28"/>
        </w:rPr>
        <w:t>.</w:t>
      </w:r>
    </w:p>
    <w:p w:rsidR="00B63273" w:rsidRPr="00B63273" w:rsidRDefault="00B63273" w:rsidP="00B63273">
      <w:pPr>
        <w:pStyle w:val="a6"/>
        <w:numPr>
          <w:ilvl w:val="0"/>
          <w:numId w:val="2"/>
        </w:numPr>
        <w:tabs>
          <w:tab w:val="clear" w:pos="4153"/>
          <w:tab w:val="clear" w:pos="8306"/>
        </w:tabs>
        <w:ind w:right="-19"/>
        <w:jc w:val="both"/>
        <w:rPr>
          <w:rFonts w:ascii="Times New Roman" w:hAnsi="Times New Roman"/>
          <w:sz w:val="28"/>
          <w:szCs w:val="28"/>
        </w:rPr>
      </w:pPr>
      <w:r w:rsidRPr="00B63273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71458A" w:rsidRPr="00B63273" w:rsidRDefault="0071458A" w:rsidP="00B63273">
      <w:pPr>
        <w:pStyle w:val="ab"/>
        <w:jc w:val="both"/>
        <w:rPr>
          <w:rFonts w:ascii="Times New Roman" w:hAnsi="Times New Roman" w:cs="Times New Roman"/>
          <w:color w:val="332E2D"/>
          <w:spacing w:val="2"/>
          <w:sz w:val="28"/>
          <w:szCs w:val="28"/>
        </w:rPr>
      </w:pPr>
    </w:p>
    <w:p w:rsidR="0071458A" w:rsidRDefault="0071458A">
      <w:pPr>
        <w:pStyle w:val="ab"/>
        <w:rPr>
          <w:rFonts w:ascii="Times New Roman" w:hAnsi="Times New Roman"/>
          <w:b/>
          <w:color w:val="332E2D"/>
          <w:spacing w:val="2"/>
          <w:sz w:val="28"/>
          <w:szCs w:val="28"/>
        </w:rPr>
      </w:pPr>
    </w:p>
    <w:p w:rsidR="0071458A" w:rsidRDefault="00F7353A">
      <w:pPr>
        <w:pStyle w:val="ab"/>
        <w:rPr>
          <w:rFonts w:ascii="Times New Roman" w:hAnsi="Times New Roman"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>Глава Крутоярского</w:t>
      </w:r>
    </w:p>
    <w:p w:rsidR="0071458A" w:rsidRDefault="00F7353A">
      <w:pPr>
        <w:pStyle w:val="ab"/>
        <w:rPr>
          <w:rFonts w:ascii="Times New Roman" w:hAnsi="Times New Roman"/>
          <w:b/>
          <w:color w:val="332E2D"/>
          <w:spacing w:val="2"/>
          <w:sz w:val="28"/>
          <w:szCs w:val="28"/>
        </w:rPr>
      </w:pPr>
      <w:r>
        <w:rPr>
          <w:rFonts w:ascii="Times New Roman" w:hAnsi="Times New Roman"/>
          <w:b/>
          <w:color w:val="332E2D"/>
          <w:spacing w:val="2"/>
          <w:sz w:val="28"/>
          <w:szCs w:val="28"/>
        </w:rPr>
        <w:t xml:space="preserve">муниципального образования:                                      А.Е.Лапшин                               </w:t>
      </w:r>
      <w:r>
        <w:rPr>
          <w:rFonts w:ascii="Times New Roman" w:hAnsi="Times New Roman"/>
          <w:b/>
          <w:color w:val="332E2D"/>
          <w:spacing w:val="2"/>
          <w:sz w:val="28"/>
          <w:szCs w:val="28"/>
        </w:rPr>
        <w:br/>
        <w:t xml:space="preserve">                                                                  </w:t>
      </w:r>
      <w:r>
        <w:rPr>
          <w:rFonts w:ascii="Times New Roman" w:hAnsi="Times New Roman"/>
          <w:b/>
          <w:color w:val="332E2D"/>
          <w:spacing w:val="2"/>
          <w:sz w:val="28"/>
          <w:szCs w:val="28"/>
        </w:rPr>
        <w:br/>
      </w:r>
      <w:r>
        <w:rPr>
          <w:rFonts w:ascii="Times New Roman" w:hAnsi="Times New Roman"/>
          <w:color w:val="332E2D"/>
          <w:spacing w:val="2"/>
          <w:sz w:val="28"/>
          <w:szCs w:val="28"/>
        </w:rPr>
        <w:br/>
      </w:r>
    </w:p>
    <w:p w:rsidR="0071458A" w:rsidRDefault="0071458A">
      <w:pPr>
        <w:pStyle w:val="ab"/>
        <w:rPr>
          <w:rFonts w:ascii="Times New Roman" w:hAnsi="Times New Roman"/>
          <w:color w:val="332E2D"/>
          <w:spacing w:val="2"/>
          <w:sz w:val="28"/>
          <w:szCs w:val="28"/>
        </w:rPr>
      </w:pPr>
    </w:p>
    <w:p w:rsidR="0050100C" w:rsidRDefault="0050100C">
      <w:pPr>
        <w:pStyle w:val="ab"/>
        <w:rPr>
          <w:rFonts w:ascii="Times New Roman" w:hAnsi="Times New Roman"/>
          <w:b/>
          <w:spacing w:val="2"/>
          <w:sz w:val="28"/>
          <w:szCs w:val="28"/>
        </w:rPr>
      </w:pPr>
    </w:p>
    <w:p w:rsidR="0071458A" w:rsidRDefault="0071458A">
      <w:pPr>
        <w:pStyle w:val="ab"/>
        <w:rPr>
          <w:rFonts w:ascii="Times New Roman" w:hAnsi="Times New Roman"/>
          <w:b/>
          <w:spacing w:val="2"/>
          <w:sz w:val="28"/>
          <w:szCs w:val="28"/>
        </w:rPr>
      </w:pPr>
    </w:p>
    <w:p w:rsidR="0050100C" w:rsidRDefault="0050100C">
      <w:pPr>
        <w:pStyle w:val="ab"/>
        <w:jc w:val="right"/>
        <w:rPr>
          <w:rFonts w:ascii="Times New Roman" w:hAnsi="Times New Roman"/>
          <w:spacing w:val="2"/>
          <w:sz w:val="24"/>
          <w:szCs w:val="24"/>
        </w:rPr>
      </w:pPr>
      <w:bookmarkStart w:id="0" w:name="_GoBack"/>
      <w:bookmarkEnd w:id="0"/>
    </w:p>
    <w:p w:rsidR="0071458A" w:rsidRPr="0050100C" w:rsidRDefault="00F7353A">
      <w:pPr>
        <w:pStyle w:val="ab"/>
        <w:jc w:val="right"/>
        <w:rPr>
          <w:rFonts w:ascii="Times New Roman" w:hAnsi="Times New Roman"/>
          <w:b/>
          <w:spacing w:val="2"/>
          <w:sz w:val="24"/>
          <w:szCs w:val="24"/>
        </w:rPr>
      </w:pPr>
      <w:r w:rsidRPr="0050100C">
        <w:rPr>
          <w:rFonts w:ascii="Times New Roman" w:hAnsi="Times New Roman"/>
          <w:b/>
          <w:spacing w:val="2"/>
          <w:sz w:val="24"/>
          <w:szCs w:val="24"/>
        </w:rPr>
        <w:lastRenderedPageBreak/>
        <w:t xml:space="preserve">Приложение 2 к постановлению  </w:t>
      </w:r>
    </w:p>
    <w:p w:rsidR="0071458A" w:rsidRPr="0050100C" w:rsidRDefault="00F7353A">
      <w:pPr>
        <w:pStyle w:val="ab"/>
        <w:jc w:val="right"/>
        <w:rPr>
          <w:rFonts w:ascii="Times New Roman" w:hAnsi="Times New Roman"/>
          <w:b/>
          <w:spacing w:val="2"/>
          <w:sz w:val="24"/>
          <w:szCs w:val="24"/>
        </w:rPr>
      </w:pPr>
      <w:r w:rsidRPr="0050100C">
        <w:rPr>
          <w:rFonts w:ascii="Times New Roman" w:hAnsi="Times New Roman"/>
          <w:b/>
          <w:spacing w:val="2"/>
          <w:sz w:val="24"/>
          <w:szCs w:val="24"/>
        </w:rPr>
        <w:t xml:space="preserve">администрации Крутоярского </w:t>
      </w:r>
    </w:p>
    <w:p w:rsidR="0050100C" w:rsidRPr="0050100C" w:rsidRDefault="00F7353A">
      <w:pPr>
        <w:pStyle w:val="ab"/>
        <w:jc w:val="right"/>
        <w:rPr>
          <w:rFonts w:ascii="Times New Roman" w:hAnsi="Times New Roman"/>
          <w:b/>
          <w:spacing w:val="2"/>
          <w:sz w:val="24"/>
          <w:szCs w:val="24"/>
        </w:rPr>
      </w:pPr>
      <w:r w:rsidRPr="0050100C">
        <w:rPr>
          <w:rFonts w:ascii="Times New Roman" w:hAnsi="Times New Roman"/>
          <w:b/>
          <w:spacing w:val="2"/>
          <w:sz w:val="24"/>
          <w:szCs w:val="24"/>
        </w:rPr>
        <w:t>муниципального образования</w:t>
      </w:r>
      <w:r w:rsidRPr="0050100C">
        <w:rPr>
          <w:rFonts w:ascii="Times New Roman" w:hAnsi="Times New Roman"/>
          <w:b/>
          <w:spacing w:val="2"/>
          <w:sz w:val="24"/>
          <w:szCs w:val="24"/>
        </w:rPr>
        <w:br/>
        <w:t>    от 27 мар</w:t>
      </w:r>
      <w:r w:rsidRPr="0050100C">
        <w:rPr>
          <w:rFonts w:ascii="Times New Roman" w:hAnsi="Times New Roman"/>
          <w:b/>
          <w:spacing w:val="2"/>
          <w:sz w:val="24"/>
          <w:szCs w:val="24"/>
        </w:rPr>
        <w:t>та 2019 года № 10</w:t>
      </w:r>
    </w:p>
    <w:p w:rsidR="0071458A" w:rsidRPr="0050100C" w:rsidRDefault="0050100C">
      <w:pPr>
        <w:pStyle w:val="ab"/>
        <w:jc w:val="right"/>
        <w:rPr>
          <w:rFonts w:ascii="Times New Roman" w:hAnsi="Times New Roman"/>
          <w:b/>
          <w:spacing w:val="2"/>
          <w:sz w:val="24"/>
          <w:szCs w:val="24"/>
        </w:rPr>
      </w:pPr>
      <w:r w:rsidRPr="0050100C">
        <w:rPr>
          <w:rFonts w:ascii="Times New Roman" w:hAnsi="Times New Roman"/>
          <w:b/>
          <w:spacing w:val="2"/>
          <w:sz w:val="24"/>
          <w:szCs w:val="24"/>
        </w:rPr>
        <w:t>(с изменениями от 01.03.2022 г. №1</w:t>
      </w:r>
      <w:r w:rsidR="00B63273">
        <w:rPr>
          <w:rFonts w:ascii="Times New Roman" w:hAnsi="Times New Roman"/>
          <w:b/>
          <w:spacing w:val="2"/>
          <w:sz w:val="24"/>
          <w:szCs w:val="24"/>
        </w:rPr>
        <w:t>9)</w:t>
      </w:r>
      <w:r w:rsidR="00F7353A" w:rsidRPr="0050100C">
        <w:rPr>
          <w:rFonts w:ascii="Times New Roman" w:hAnsi="Times New Roman"/>
          <w:b/>
          <w:spacing w:val="2"/>
          <w:sz w:val="24"/>
          <w:szCs w:val="24"/>
        </w:rPr>
        <w:t xml:space="preserve"> </w:t>
      </w: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F7353A">
      <w:pPr>
        <w:pStyle w:val="ab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комиссии по соблюдению требований к служебному поведению муниципальных служащих и урегулированию конфликта интересов в администрации Крутоярского муниципального образования</w:t>
      </w: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F7353A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: Лапшин А.Е.  – глава </w:t>
      </w:r>
      <w:r>
        <w:rPr>
          <w:rFonts w:ascii="Times New Roman" w:hAnsi="Times New Roman"/>
          <w:sz w:val="28"/>
          <w:szCs w:val="28"/>
        </w:rPr>
        <w:t>Крутоярского муниципального образования</w:t>
      </w: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F7353A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Заместитель председателя комиссии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0100C">
        <w:rPr>
          <w:rFonts w:ascii="Times New Roman" w:hAnsi="Times New Roman"/>
          <w:sz w:val="28"/>
          <w:szCs w:val="28"/>
        </w:rPr>
        <w:t>Юдина Е.В.</w:t>
      </w:r>
      <w:r>
        <w:rPr>
          <w:rFonts w:ascii="Times New Roman" w:hAnsi="Times New Roman"/>
          <w:sz w:val="28"/>
          <w:szCs w:val="28"/>
        </w:rPr>
        <w:t xml:space="preserve"> – главный специалист администрации Крутоярского муниципального образования</w:t>
      </w: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F7353A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u w:val="single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0100C">
        <w:rPr>
          <w:rFonts w:ascii="Times New Roman" w:hAnsi="Times New Roman"/>
          <w:sz w:val="28"/>
          <w:szCs w:val="28"/>
        </w:rPr>
        <w:t xml:space="preserve">Смолякова </w:t>
      </w:r>
      <w:r>
        <w:rPr>
          <w:rFonts w:ascii="Times New Roman" w:hAnsi="Times New Roman"/>
          <w:sz w:val="28"/>
          <w:szCs w:val="28"/>
        </w:rPr>
        <w:t xml:space="preserve"> Е.</w:t>
      </w:r>
      <w:r w:rsidR="0050100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– технический инспектор администрации Крутоярского </w:t>
      </w: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F7353A">
      <w:pPr>
        <w:pStyle w:val="ab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Члены комиссии:</w:t>
      </w: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F7353A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Шабаев В.Б.. – Депутат Совета депутатов Крутоярского муниципального образования (по согласованию)</w:t>
      </w:r>
    </w:p>
    <w:p w:rsidR="0071458A" w:rsidRDefault="0071458A">
      <w:pPr>
        <w:pStyle w:val="ab"/>
        <w:rPr>
          <w:rFonts w:ascii="Times New Roman" w:hAnsi="Times New Roman"/>
          <w:sz w:val="28"/>
          <w:szCs w:val="28"/>
        </w:rPr>
      </w:pPr>
    </w:p>
    <w:p w:rsidR="0071458A" w:rsidRDefault="00F7353A">
      <w:pPr>
        <w:pStyle w:val="ab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Иванова Е.Н. – Депутат Совета депутатов Крутоярского муниципального образования (по согласованию)</w:t>
      </w:r>
    </w:p>
    <w:p w:rsidR="0071458A" w:rsidRDefault="0071458A">
      <w:pPr>
        <w:pStyle w:val="ab"/>
      </w:pPr>
    </w:p>
    <w:sectPr w:rsidR="0071458A" w:rsidSect="0071458A">
      <w:headerReference w:type="default" r:id="rId8"/>
      <w:footerReference w:type="default" r:id="rId9"/>
      <w:pgSz w:w="11906" w:h="16838"/>
      <w:pgMar w:top="766" w:right="851" w:bottom="1134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53A" w:rsidRDefault="00F7353A" w:rsidP="0071458A">
      <w:pPr>
        <w:spacing w:after="0" w:line="240" w:lineRule="auto"/>
      </w:pPr>
      <w:r>
        <w:separator/>
      </w:r>
    </w:p>
  </w:endnote>
  <w:endnote w:type="continuationSeparator" w:id="1">
    <w:p w:rsidR="00F7353A" w:rsidRDefault="00F7353A" w:rsidP="00714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8A" w:rsidRDefault="007145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53A" w:rsidRDefault="00F7353A" w:rsidP="0071458A">
      <w:pPr>
        <w:spacing w:after="0" w:line="240" w:lineRule="auto"/>
      </w:pPr>
      <w:r>
        <w:separator/>
      </w:r>
    </w:p>
  </w:footnote>
  <w:footnote w:type="continuationSeparator" w:id="1">
    <w:p w:rsidR="00F7353A" w:rsidRDefault="00F7353A" w:rsidP="007145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58A" w:rsidRDefault="0071458A">
    <w:pPr>
      <w:pStyle w:val="Header"/>
    </w:pPr>
  </w:p>
  <w:p w:rsidR="0071458A" w:rsidRDefault="007145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z w:val="26"/>
        <w:szCs w:val="26"/>
        <w:lang w:val="en-US"/>
      </w:rPr>
    </w:lvl>
  </w:abstractNum>
  <w:abstractNum w:abstractNumId="1">
    <w:nsid w:val="2997352F"/>
    <w:multiLevelType w:val="hybridMultilevel"/>
    <w:tmpl w:val="E766D8B8"/>
    <w:lvl w:ilvl="0" w:tplc="98AA4FB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  <w:color w:val="332E2D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18B34D3"/>
    <w:multiLevelType w:val="hybridMultilevel"/>
    <w:tmpl w:val="A10CDCEC"/>
    <w:lvl w:ilvl="0" w:tplc="1922B32E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458A"/>
    <w:rsid w:val="0050100C"/>
    <w:rsid w:val="0071458A"/>
    <w:rsid w:val="00915F5F"/>
    <w:rsid w:val="00B63273"/>
    <w:rsid w:val="00F73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A04"/>
    <w:pPr>
      <w:spacing w:after="200" w:line="276" w:lineRule="auto"/>
    </w:pPr>
    <w:rPr>
      <w:rFonts w:eastAsia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BC4A04"/>
    <w:rPr>
      <w:color w:val="000080"/>
      <w:u w:val="single"/>
    </w:rPr>
  </w:style>
  <w:style w:type="character" w:customStyle="1" w:styleId="a3">
    <w:name w:val="Нижний колонтитул Знак"/>
    <w:basedOn w:val="a0"/>
    <w:uiPriority w:val="99"/>
    <w:qFormat/>
    <w:rsid w:val="00BC4A04"/>
    <w:rPr>
      <w:rFonts w:ascii="Calibri" w:eastAsia="Times New Roman" w:hAnsi="Calibri" w:cs="Times New Roman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CF724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5">
    <w:name w:val="Верхний колонтитул Знак"/>
    <w:basedOn w:val="a0"/>
    <w:link w:val="a6"/>
    <w:qFormat/>
    <w:rsid w:val="007F339F"/>
    <w:rPr>
      <w:rFonts w:ascii="Calibri" w:eastAsia="Times New Roman" w:hAnsi="Calibri" w:cs="Times New Roman"/>
      <w:lang w:eastAsia="ru-RU"/>
    </w:rPr>
  </w:style>
  <w:style w:type="paragraph" w:customStyle="1" w:styleId="a7">
    <w:name w:val="Заголовок"/>
    <w:basedOn w:val="a"/>
    <w:next w:val="a8"/>
    <w:qFormat/>
    <w:rsid w:val="007145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71458A"/>
    <w:pPr>
      <w:spacing w:after="140" w:line="288" w:lineRule="auto"/>
    </w:pPr>
  </w:style>
  <w:style w:type="paragraph" w:styleId="a9">
    <w:name w:val="List"/>
    <w:basedOn w:val="a8"/>
    <w:rsid w:val="0071458A"/>
    <w:rPr>
      <w:rFonts w:cs="Lucida Sans"/>
    </w:rPr>
  </w:style>
  <w:style w:type="paragraph" w:customStyle="1" w:styleId="Caption">
    <w:name w:val="Caption"/>
    <w:basedOn w:val="a"/>
    <w:qFormat/>
    <w:rsid w:val="0071458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71458A"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1A6E30"/>
  </w:style>
  <w:style w:type="paragraph" w:customStyle="1" w:styleId="Footer">
    <w:name w:val="Footer"/>
    <w:basedOn w:val="a"/>
    <w:uiPriority w:val="99"/>
    <w:unhideWhenUsed/>
    <w:rsid w:val="00BC4A04"/>
    <w:pPr>
      <w:tabs>
        <w:tab w:val="center" w:pos="4677"/>
        <w:tab w:val="right" w:pos="9355"/>
      </w:tabs>
    </w:pPr>
  </w:style>
  <w:style w:type="paragraph" w:styleId="ac">
    <w:name w:val="Balloon Text"/>
    <w:basedOn w:val="a"/>
    <w:uiPriority w:val="99"/>
    <w:semiHidden/>
    <w:unhideWhenUsed/>
    <w:qFormat/>
    <w:rsid w:val="00CF724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Header">
    <w:name w:val="Header"/>
    <w:basedOn w:val="a"/>
    <w:uiPriority w:val="99"/>
    <w:unhideWhenUsed/>
    <w:rsid w:val="007F339F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Normal (Web)"/>
    <w:basedOn w:val="a"/>
    <w:uiPriority w:val="99"/>
    <w:unhideWhenUsed/>
    <w:rsid w:val="0050100C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styleId="a6">
    <w:name w:val="header"/>
    <w:basedOn w:val="a"/>
    <w:link w:val="a5"/>
    <w:rsid w:val="00B63273"/>
    <w:pPr>
      <w:tabs>
        <w:tab w:val="center" w:pos="4153"/>
        <w:tab w:val="right" w:pos="8306"/>
      </w:tabs>
      <w:suppressAutoHyphens/>
      <w:spacing w:after="0" w:line="240" w:lineRule="auto"/>
    </w:pPr>
    <w:rPr>
      <w:rFonts w:ascii="Calibri" w:hAnsi="Calibri"/>
    </w:rPr>
  </w:style>
  <w:style w:type="character" w:customStyle="1" w:styleId="1">
    <w:name w:val="Верхний колонтитул Знак1"/>
    <w:basedOn w:val="a0"/>
    <w:link w:val="a6"/>
    <w:uiPriority w:val="99"/>
    <w:semiHidden/>
    <w:rsid w:val="00B63273"/>
    <w:rPr>
      <w:rFonts w:eastAsia="Times New Roman" w:cs="Times New Roman"/>
      <w:lang w:eastAsia="ru-RU"/>
    </w:rPr>
  </w:style>
  <w:style w:type="character" w:styleId="ae">
    <w:name w:val="Hyperlink"/>
    <w:basedOn w:val="a0"/>
    <w:uiPriority w:val="99"/>
    <w:unhideWhenUsed/>
    <w:rsid w:val="00B632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katerinovka.sar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2022-03-18T06:26:00Z</cp:lastPrinted>
  <dcterms:created xsi:type="dcterms:W3CDTF">2022-03-18T06:28:00Z</dcterms:created>
  <dcterms:modified xsi:type="dcterms:W3CDTF">2022-03-18T06:28:00Z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