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12.04.2018г.  № 9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с. Бакуры 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0D8" w:rsidRPr="00DD40D8" w:rsidRDefault="00DD40D8" w:rsidP="00DD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Об уточнении сведений, содержащихся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в Государственном адресном реестре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  Постановляю</w:t>
      </w:r>
      <w:r w:rsidR="00B85B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1. Произвести уточнение сведений, содержащихся в государственном адресном реестре ФИАС,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Pr="00DD40D8">
        <w:rPr>
          <w:rFonts w:ascii="Times New Roman" w:hAnsi="Times New Roman" w:cs="Times New Roman"/>
          <w:sz w:val="28"/>
          <w:szCs w:val="28"/>
        </w:rPr>
        <w:t xml:space="preserve"> 1, 2 к настоящему постановлению.</w:t>
      </w: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2. Удалить адреса объектов адресации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D40D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Федеральной информационной адресной системе,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DD40D8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DD40D8" w:rsidRPr="00DD40D8" w:rsidRDefault="00DD40D8" w:rsidP="00DD40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</w:t>
      </w:r>
      <w:proofErr w:type="gramEnd"/>
      <w:r w:rsidRPr="00DD40D8">
        <w:rPr>
          <w:rFonts w:ascii="Times New Roman" w:eastAsia="Times New Roman" w:hAnsi="Times New Roman" w:cs="Times New Roman"/>
          <w:sz w:val="28"/>
          <w:lang w:eastAsia="zh-CN"/>
        </w:rPr>
        <w:t xml:space="preserve"> настоящее постановление 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официальном сайте </w:t>
      </w:r>
      <w:proofErr w:type="spellStart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Бакурского</w:t>
      </w:r>
      <w:proofErr w:type="spellEnd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 в сети «Интернет».  </w:t>
      </w:r>
    </w:p>
    <w:p w:rsidR="00DD40D8" w:rsidRPr="00DD40D8" w:rsidRDefault="00DD40D8" w:rsidP="00DD40D8">
      <w:pPr>
        <w:tabs>
          <w:tab w:val="left" w:pos="346"/>
        </w:tabs>
        <w:suppressAutoHyphens/>
        <w:autoSpaceDE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4</w:t>
      </w:r>
      <w:r w:rsidRPr="00DD40D8">
        <w:rPr>
          <w:rFonts w:ascii="Times New Roman" w:eastAsia="Calibri" w:hAnsi="Times New Roman" w:cs="Times New Roman"/>
          <w:sz w:val="28"/>
          <w:lang w:eastAsia="zh-CN"/>
        </w:rPr>
        <w:t>. Настоящее постановление вступает в силу со дня его подписания.</w:t>
      </w:r>
    </w:p>
    <w:p w:rsidR="00DD40D8" w:rsidRPr="00DD40D8" w:rsidRDefault="00DD40D8" w:rsidP="00DD40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>5</w:t>
      </w:r>
      <w:r w:rsidRPr="00DD40D8">
        <w:rPr>
          <w:rFonts w:ascii="Times New Roman" w:eastAsia="Times New Roman" w:hAnsi="Times New Roman" w:cs="Times New Roman"/>
          <w:sz w:val="28"/>
          <w:lang w:eastAsia="zh-CN"/>
        </w:rPr>
        <w:t xml:space="preserve">. </w:t>
      </w:r>
      <w:proofErr w:type="gramStart"/>
      <w:r w:rsidRPr="00DD40D8">
        <w:rPr>
          <w:rFonts w:ascii="Times New Roman" w:eastAsia="Times New Roman" w:hAnsi="Times New Roman" w:cs="Times New Roman"/>
          <w:sz w:val="28"/>
          <w:lang w:eastAsia="zh-CN"/>
        </w:rPr>
        <w:t>Контроль за</w:t>
      </w:r>
      <w:proofErr w:type="gramEnd"/>
      <w:r w:rsidRPr="00DD40D8">
        <w:rPr>
          <w:rFonts w:ascii="Times New Roman" w:eastAsia="Times New Roman" w:hAnsi="Times New Roman" w:cs="Times New Roman"/>
          <w:sz w:val="28"/>
          <w:lang w:eastAsia="zh-CN"/>
        </w:rPr>
        <w:t xml:space="preserve"> исполнением настоящего постановления оставляю за собой</w:t>
      </w:r>
    </w:p>
    <w:p w:rsidR="00DD40D8" w:rsidRPr="00DD40D8" w:rsidRDefault="00DD40D8" w:rsidP="00DD40D8">
      <w:pPr>
        <w:suppressAutoHyphens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D40D8" w:rsidRPr="00DD40D8" w:rsidRDefault="00DD40D8" w:rsidP="00DD40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1500CF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D40D8">
        <w:rPr>
          <w:rFonts w:ascii="Times New Roman" w:hAnsi="Times New Roman" w:cs="Times New Roman"/>
          <w:sz w:val="28"/>
          <w:szCs w:val="28"/>
        </w:rPr>
        <w:t xml:space="preserve"> МО:                                                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</w:p>
    <w:p w:rsid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Default="00DD40D8" w:rsidP="00DD40D8">
      <w:pPr>
        <w:rPr>
          <w:rFonts w:ascii="Times New Roman" w:hAnsi="Times New Roman" w:cs="Times New Roman"/>
          <w:sz w:val="28"/>
          <w:szCs w:val="28"/>
        </w:rPr>
        <w:sectPr w:rsidR="00DD40D8" w:rsidSect="00DD40D8">
          <w:pgSz w:w="11906" w:h="16838"/>
          <w:pgMar w:top="709" w:right="851" w:bottom="1134" w:left="1077" w:header="709" w:footer="709" w:gutter="0"/>
          <w:cols w:space="708"/>
          <w:docGrid w:linePitch="360"/>
        </w:sectPr>
      </w:pPr>
    </w:p>
    <w:p w:rsidR="00DD40D8" w:rsidRP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1</w:t>
      </w:r>
    </w:p>
    <w:p w:rsidR="00DD40D8" w:rsidRP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DD40D8" w:rsidRP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Бакурского</w:t>
      </w:r>
      <w:proofErr w:type="spellEnd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</w:t>
      </w:r>
    </w:p>
    <w:p w:rsid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4DC0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9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534DC0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12 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апреля 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2018 года</w:t>
      </w:r>
    </w:p>
    <w:p w:rsidR="00B85B66" w:rsidRDefault="00B85B66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0571" w:rsidRDefault="00930571" w:rsidP="00930571">
      <w:pPr>
        <w:tabs>
          <w:tab w:val="left" w:pos="5475"/>
          <w:tab w:val="left" w:pos="5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Уточняемые  реквизиты адресов, содержащихся в Государственном адресном реестре,  расположенных: Российская Федерация, Саратовская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село Михайловка</w:t>
      </w:r>
    </w:p>
    <w:p w:rsid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631"/>
        <w:gridCol w:w="3305"/>
        <w:gridCol w:w="2126"/>
        <w:gridCol w:w="2268"/>
        <w:gridCol w:w="2126"/>
        <w:gridCol w:w="3232"/>
        <w:gridCol w:w="1446"/>
      </w:tblGrid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305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Населенный пункт </w:t>
            </w:r>
          </w:p>
        </w:tc>
        <w:tc>
          <w:tcPr>
            <w:tcW w:w="212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Наименование элемента планировочной структуры </w:t>
            </w:r>
          </w:p>
        </w:tc>
        <w:tc>
          <w:tcPr>
            <w:tcW w:w="2268" w:type="dxa"/>
          </w:tcPr>
          <w:p w:rsidR="00930571" w:rsidRDefault="00930571" w:rsidP="00B85B66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Тип элемента планировочной структуры  </w:t>
            </w:r>
          </w:p>
        </w:tc>
        <w:tc>
          <w:tcPr>
            <w:tcW w:w="212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элемента улично-дорожной сети</w:t>
            </w:r>
          </w:p>
        </w:tc>
        <w:tc>
          <w:tcPr>
            <w:tcW w:w="3232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Тип элемента улично-дорожной сети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Номер элемента объекта адресации 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305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30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32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19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34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37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45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46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50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51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54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57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58</w:t>
            </w:r>
          </w:p>
        </w:tc>
      </w:tr>
    </w:tbl>
    <w:p w:rsidR="00DD40D8" w:rsidRPr="00DD40D8" w:rsidRDefault="00BF3D66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DD40D8" w:rsidRDefault="00BF3D66" w:rsidP="00DD4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  </w:t>
      </w:r>
    </w:p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Бакурского</w:t>
      </w:r>
      <w:proofErr w:type="spellEnd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</w:t>
      </w:r>
    </w:p>
    <w:p w:rsidR="00930571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9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апреля 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2018 года</w:t>
      </w:r>
    </w:p>
    <w:p w:rsidR="00930571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0571" w:rsidRDefault="00930571" w:rsidP="00930571">
      <w:pPr>
        <w:tabs>
          <w:tab w:val="left" w:pos="5475"/>
          <w:tab w:val="left" w:pos="5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Уточненные реквизиты адресов, содержащихся в Государственном адресном реестре,  расположенных: Российская Федерация, Саратовская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село Михайловка</w:t>
      </w:r>
    </w:p>
    <w:p w:rsidR="00930571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631"/>
        <w:gridCol w:w="3305"/>
        <w:gridCol w:w="2126"/>
        <w:gridCol w:w="2268"/>
        <w:gridCol w:w="2126"/>
        <w:gridCol w:w="3232"/>
        <w:gridCol w:w="1446"/>
      </w:tblGrid>
      <w:tr w:rsidR="00930571" w:rsidTr="00930571">
        <w:tc>
          <w:tcPr>
            <w:tcW w:w="631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Населенный пункт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Наименование элемента планировочной структуры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Тип элемента планировочной структуры 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элемента улично-дорожной сети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Тип элемента улично-дорожной сети</w:t>
            </w:r>
          </w:p>
        </w:tc>
        <w:tc>
          <w:tcPr>
            <w:tcW w:w="144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Номер элемента объекта адресации 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78247C" w:rsidP="0078247C">
            <w:pPr>
              <w:tabs>
                <w:tab w:val="left" w:pos="598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</w:t>
            </w:r>
            <w:r w:rsidR="009305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4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Дом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30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32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62673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19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BD21E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34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BD21E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37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BD21E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45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BD21E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46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BD21E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BD21E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50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BD21E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51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BD21E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54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BD21E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57</w:t>
            </w: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Михайловка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Жданова </w:t>
            </w: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Улица </w:t>
            </w: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78247C" w:rsidRDefault="0078247C">
            <w:r w:rsidRPr="00BD21E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Дом  </w:t>
            </w:r>
          </w:p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58</w:t>
            </w:r>
          </w:p>
        </w:tc>
      </w:tr>
    </w:tbl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930571" w:rsidRPr="00DD40D8" w:rsidRDefault="00930571" w:rsidP="00930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78247C" w:rsidRPr="00DD40D8" w:rsidRDefault="0078247C" w:rsidP="0078247C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  </w:t>
      </w:r>
    </w:p>
    <w:p w:rsidR="0078247C" w:rsidRPr="00DD40D8" w:rsidRDefault="0078247C" w:rsidP="0078247C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78247C" w:rsidRPr="00DD40D8" w:rsidRDefault="0078247C" w:rsidP="0078247C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Бакурского</w:t>
      </w:r>
      <w:proofErr w:type="spellEnd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</w:t>
      </w:r>
    </w:p>
    <w:p w:rsidR="0078247C" w:rsidRDefault="0078247C" w:rsidP="0078247C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9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 апреля 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2018 года</w:t>
      </w:r>
    </w:p>
    <w:p w:rsidR="0078247C" w:rsidRDefault="0078247C" w:rsidP="00DD40D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021" w:type="dxa"/>
        <w:tblInd w:w="-601" w:type="dxa"/>
        <w:tblLayout w:type="fixed"/>
        <w:tblLook w:val="0000"/>
      </w:tblPr>
      <w:tblGrid>
        <w:gridCol w:w="2124"/>
        <w:gridCol w:w="1154"/>
        <w:gridCol w:w="1443"/>
        <w:gridCol w:w="1442"/>
        <w:gridCol w:w="1877"/>
        <w:gridCol w:w="2020"/>
        <w:gridCol w:w="1629"/>
        <w:gridCol w:w="1920"/>
        <w:gridCol w:w="782"/>
        <w:gridCol w:w="866"/>
        <w:gridCol w:w="764"/>
      </w:tblGrid>
      <w:tr w:rsidR="0078247C" w:rsidRPr="0078247C" w:rsidTr="00BF45D2">
        <w:trPr>
          <w:cantSplit/>
          <w:trHeight w:val="10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7C" w:rsidRPr="0078247C" w:rsidRDefault="0078247C" w:rsidP="00BF45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Объект</w:t>
            </w:r>
          </w:p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адресации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Индифика</w:t>
            </w:r>
            <w:proofErr w:type="spellEnd"/>
          </w:p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тор номера в НСИ</w:t>
            </w:r>
          </w:p>
        </w:tc>
        <w:tc>
          <w:tcPr>
            <w:tcW w:w="12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Наименование</w:t>
            </w:r>
          </w:p>
        </w:tc>
      </w:tr>
      <w:tr w:rsidR="00BF45D2" w:rsidRPr="0078247C" w:rsidTr="00BF45D2">
        <w:trPr>
          <w:cantSplit/>
          <w:trHeight w:val="10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47C" w:rsidRPr="0078247C" w:rsidRDefault="0078247C" w:rsidP="007824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47C" w:rsidRPr="0078247C" w:rsidRDefault="0078247C" w:rsidP="007824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страны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субъекта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муниципаль</w:t>
            </w:r>
            <w:proofErr w:type="spellEnd"/>
          </w:p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ного</w:t>
            </w:r>
            <w:proofErr w:type="spellEnd"/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района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Сельского поселения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населённого пункта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улицы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домовладение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квар-тиры</w:t>
            </w:r>
            <w:proofErr w:type="spellEnd"/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ЗУ</w:t>
            </w:r>
          </w:p>
        </w:tc>
      </w:tr>
      <w:tr w:rsidR="00BF45D2" w:rsidRPr="0078247C" w:rsidTr="00BF45D2">
        <w:trPr>
          <w:trHeight w:val="613"/>
        </w:trPr>
        <w:tc>
          <w:tcPr>
            <w:tcW w:w="2124" w:type="dxa"/>
            <w:tcBorders>
              <w:lef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78247C" w:rsidRPr="0078247C" w:rsidRDefault="00BF45D2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A159a611-2af1-4f7c-829e-9d1522b226a5</w:t>
            </w:r>
          </w:p>
        </w:tc>
        <w:tc>
          <w:tcPr>
            <w:tcW w:w="1443" w:type="dxa"/>
            <w:tcBorders>
              <w:lef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Российская Федерация</w:t>
            </w:r>
          </w:p>
        </w:tc>
        <w:tc>
          <w:tcPr>
            <w:tcW w:w="1442" w:type="dxa"/>
            <w:tcBorders>
              <w:lef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Саратовская область</w:t>
            </w:r>
          </w:p>
        </w:tc>
        <w:tc>
          <w:tcPr>
            <w:tcW w:w="1877" w:type="dxa"/>
            <w:tcBorders>
              <w:lef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Екатериновский</w:t>
            </w:r>
            <w:proofErr w:type="spellEnd"/>
          </w:p>
        </w:tc>
        <w:tc>
          <w:tcPr>
            <w:tcW w:w="2020" w:type="dxa"/>
            <w:tcBorders>
              <w:lef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Бакурское</w:t>
            </w:r>
            <w:proofErr w:type="spellEnd"/>
          </w:p>
        </w:tc>
        <w:tc>
          <w:tcPr>
            <w:tcW w:w="1629" w:type="dxa"/>
            <w:tcBorders>
              <w:lef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Жулевский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lef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Сердобинская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</w:tcPr>
          <w:p w:rsidR="0078247C" w:rsidRPr="0078247C" w:rsidRDefault="00BF45D2" w:rsidP="007824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-</w:t>
            </w: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7C" w:rsidRPr="0078247C" w:rsidRDefault="0078247C" w:rsidP="007824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BF45D2" w:rsidRPr="0078247C" w:rsidTr="00BF45D2">
        <w:trPr>
          <w:trHeight w:val="613"/>
        </w:trPr>
        <w:tc>
          <w:tcPr>
            <w:tcW w:w="2124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BF45D2" w:rsidRDefault="00BF45D2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2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77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20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7824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29" w:type="dxa"/>
            <w:tcBorders>
              <w:left w:val="single" w:sz="4" w:space="0" w:color="000000"/>
            </w:tcBorders>
            <w:shd w:val="clear" w:color="auto" w:fill="auto"/>
          </w:tcPr>
          <w:p w:rsidR="00BF45D2" w:rsidRDefault="00BF45D2" w:rsidP="007824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  <w:shd w:val="clear" w:color="auto" w:fill="auto"/>
          </w:tcPr>
          <w:p w:rsidR="00BF45D2" w:rsidRDefault="00BF45D2" w:rsidP="007824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</w:tcPr>
          <w:p w:rsidR="00BF45D2" w:rsidRDefault="00BF45D2" w:rsidP="007824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7824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5D2" w:rsidRPr="0078247C" w:rsidRDefault="00BF45D2" w:rsidP="007824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F45D2" w:rsidRPr="0078247C" w:rsidTr="00BF45D2">
        <w:trPr>
          <w:trHeight w:val="613"/>
        </w:trPr>
        <w:tc>
          <w:tcPr>
            <w:tcW w:w="2124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BF45D2" w:rsidRDefault="00BF45D2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D55e85c3-3f6d-4e92-b219-b73c5e026c85</w:t>
            </w:r>
          </w:p>
          <w:p w:rsidR="00BF45D2" w:rsidRPr="0078247C" w:rsidRDefault="00BF45D2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tcBorders>
              <w:left w:val="single" w:sz="4" w:space="0" w:color="000000"/>
            </w:tcBorders>
            <w:shd w:val="clear" w:color="auto" w:fill="auto"/>
          </w:tcPr>
          <w:p w:rsidR="00BF45D2" w:rsidRDefault="00BF45D2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Российская Федерация</w:t>
            </w:r>
          </w:p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Pr="0078247C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42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Саратовская область</w:t>
            </w:r>
          </w:p>
        </w:tc>
        <w:tc>
          <w:tcPr>
            <w:tcW w:w="1877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Екатериновский</w:t>
            </w:r>
            <w:proofErr w:type="spellEnd"/>
          </w:p>
        </w:tc>
        <w:tc>
          <w:tcPr>
            <w:tcW w:w="2020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Бакурское</w:t>
            </w:r>
            <w:proofErr w:type="spellEnd"/>
          </w:p>
        </w:tc>
        <w:tc>
          <w:tcPr>
            <w:tcW w:w="1629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8119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Жулевский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8119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Сердобинская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8119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BF45D2" w:rsidRPr="0078247C" w:rsidRDefault="00BF45D2" w:rsidP="008119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-</w:t>
            </w: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5D2" w:rsidRPr="0078247C" w:rsidRDefault="00BF45D2" w:rsidP="008119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534DC0" w:rsidRPr="0078247C" w:rsidTr="00BF45D2">
        <w:trPr>
          <w:trHeight w:val="80"/>
        </w:trPr>
        <w:tc>
          <w:tcPr>
            <w:tcW w:w="2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Домовладение </w:t>
            </w:r>
          </w:p>
          <w:p w:rsidR="00534DC0" w:rsidRPr="00534DC0" w:rsidRDefault="00534DC0" w:rsidP="008119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8119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8119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8119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Pr="00534DC0" w:rsidRDefault="00534DC0" w:rsidP="0081193A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34D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Домовладение 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0c6c2398-4f94-4f30-ad03-be82ff333424</w:t>
            </w:r>
          </w:p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Pr="0078247C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534D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4044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f3c9-50d6-4577-afc6-33b901ff9d93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Российская Федерация</w:t>
            </w: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Российская Федерация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Саратовская область</w:t>
            </w: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Саратовская область 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Екатериновский</w:t>
            </w:r>
            <w:proofErr w:type="spellEnd"/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Екатериновский</w:t>
            </w:r>
            <w:proofErr w:type="spellEnd"/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4DC0" w:rsidRDefault="00534DC0" w:rsidP="008119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Бакурское</w:t>
            </w:r>
            <w:proofErr w:type="spellEnd"/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Бакурское</w:t>
            </w:r>
            <w:proofErr w:type="spellEnd"/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4DC0" w:rsidRDefault="00534DC0" w:rsidP="008119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Жулевский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Жулевский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4DC0" w:rsidRDefault="00534DC0" w:rsidP="008119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Сердобинская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Сердобинская</w:t>
            </w:r>
            <w:proofErr w:type="spellEnd"/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4DC0" w:rsidRDefault="00534DC0" w:rsidP="008119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4DC0" w:rsidRDefault="00534DC0" w:rsidP="008119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-</w:t>
            </w: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DC0" w:rsidRDefault="00534DC0" w:rsidP="008119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24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4DC0" w:rsidRPr="00534DC0" w:rsidRDefault="00534DC0" w:rsidP="00534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</w:tbl>
    <w:p w:rsidR="0078247C" w:rsidRPr="00DD40D8" w:rsidRDefault="0078247C" w:rsidP="00DD40D8">
      <w:pPr>
        <w:rPr>
          <w:rFonts w:ascii="Times New Roman" w:hAnsi="Times New Roman" w:cs="Times New Roman"/>
          <w:sz w:val="28"/>
          <w:szCs w:val="28"/>
        </w:rPr>
      </w:pPr>
    </w:p>
    <w:sectPr w:rsidR="0078247C" w:rsidRPr="00DD40D8" w:rsidSect="00DD40D8">
      <w:pgSz w:w="16838" w:h="11906" w:orient="landscape"/>
      <w:pgMar w:top="107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0D8"/>
    <w:rsid w:val="001500CF"/>
    <w:rsid w:val="00393B8D"/>
    <w:rsid w:val="00534DC0"/>
    <w:rsid w:val="0078247C"/>
    <w:rsid w:val="00930571"/>
    <w:rsid w:val="00B85B66"/>
    <w:rsid w:val="00BF3D66"/>
    <w:rsid w:val="00BF45D2"/>
    <w:rsid w:val="00DA6FAA"/>
    <w:rsid w:val="00DD40D8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2018-04-13T11:40:00Z</cp:lastPrinted>
  <dcterms:created xsi:type="dcterms:W3CDTF">2018-04-13T09:23:00Z</dcterms:created>
  <dcterms:modified xsi:type="dcterms:W3CDTF">2018-04-13T11:42:00Z</dcterms:modified>
</cp:coreProperties>
</file>