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84" w:rsidRDefault="00BE0084" w:rsidP="00BE0084">
      <w:pPr>
        <w:pStyle w:val="a4"/>
        <w:jc w:val="center"/>
        <w:rPr>
          <w:sz w:val="24"/>
          <w:szCs w:val="24"/>
        </w:rPr>
      </w:pPr>
      <w:r>
        <w:rPr>
          <w:b/>
          <w:bCs/>
          <w:sz w:val="24"/>
          <w:szCs w:val="24"/>
        </w:rPr>
        <w:t>АДМИНИСТРАЦИЯ</w:t>
      </w:r>
    </w:p>
    <w:p w:rsidR="00BE0084" w:rsidRDefault="00BE0084" w:rsidP="00BE0084">
      <w:pPr>
        <w:pStyle w:val="a4"/>
        <w:jc w:val="center"/>
        <w:rPr>
          <w:sz w:val="24"/>
          <w:szCs w:val="24"/>
        </w:rPr>
      </w:pPr>
      <w:r>
        <w:rPr>
          <w:b/>
          <w:bCs/>
          <w:sz w:val="24"/>
          <w:szCs w:val="24"/>
        </w:rPr>
        <w:t>АНДРЕЕВСКОГО МУНИЦИПАЛЬНОГО ОБРАЗОВАНИЯ</w:t>
      </w:r>
    </w:p>
    <w:p w:rsidR="00BE0084" w:rsidRDefault="00BE0084" w:rsidP="00BE0084">
      <w:pPr>
        <w:pStyle w:val="a4"/>
        <w:jc w:val="center"/>
        <w:rPr>
          <w:sz w:val="24"/>
          <w:szCs w:val="24"/>
        </w:rPr>
      </w:pPr>
      <w:r>
        <w:rPr>
          <w:b/>
          <w:bCs/>
          <w:sz w:val="24"/>
          <w:szCs w:val="24"/>
        </w:rPr>
        <w:t xml:space="preserve">Екатериновского муниципального района </w:t>
      </w:r>
    </w:p>
    <w:p w:rsidR="00BE0084" w:rsidRDefault="00BE0084" w:rsidP="00BE0084">
      <w:pPr>
        <w:pStyle w:val="a4"/>
        <w:jc w:val="center"/>
        <w:rPr>
          <w:sz w:val="24"/>
          <w:szCs w:val="24"/>
        </w:rPr>
      </w:pPr>
      <w:r>
        <w:rPr>
          <w:b/>
          <w:bCs/>
          <w:sz w:val="24"/>
          <w:szCs w:val="24"/>
        </w:rPr>
        <w:t>Саратовской области</w:t>
      </w:r>
    </w:p>
    <w:p w:rsidR="00BE0084" w:rsidRDefault="00BE0084" w:rsidP="00BE0084">
      <w:pPr>
        <w:pStyle w:val="a4"/>
        <w:jc w:val="center"/>
      </w:pPr>
      <w:r>
        <w:rPr>
          <w:b/>
          <w:bCs/>
          <w:sz w:val="28"/>
          <w:szCs w:val="28"/>
        </w:rPr>
        <w:t> </w:t>
      </w:r>
    </w:p>
    <w:p w:rsidR="00BE0084" w:rsidRDefault="00BE0084" w:rsidP="00BE0084">
      <w:pPr>
        <w:pStyle w:val="a4"/>
        <w:jc w:val="center"/>
        <w:rPr>
          <w:b/>
          <w:bCs/>
          <w:sz w:val="24"/>
          <w:szCs w:val="24"/>
        </w:rPr>
      </w:pPr>
    </w:p>
    <w:p w:rsidR="00BE0084" w:rsidRDefault="00BE0084" w:rsidP="00BE0084">
      <w:pPr>
        <w:pStyle w:val="a4"/>
        <w:jc w:val="center"/>
        <w:rPr>
          <w:sz w:val="24"/>
          <w:szCs w:val="24"/>
        </w:rPr>
      </w:pPr>
      <w:r>
        <w:rPr>
          <w:b/>
          <w:bCs/>
          <w:sz w:val="24"/>
          <w:szCs w:val="24"/>
        </w:rPr>
        <w:t>ПОСТАНОВЛЕНИЕ</w:t>
      </w:r>
    </w:p>
    <w:p w:rsidR="00BE0084" w:rsidRDefault="00BE0084" w:rsidP="00BE0084">
      <w:pPr>
        <w:pStyle w:val="a4"/>
        <w:jc w:val="center"/>
        <w:rPr>
          <w:b/>
          <w:bCs/>
          <w:sz w:val="24"/>
          <w:szCs w:val="24"/>
        </w:rPr>
      </w:pPr>
    </w:p>
    <w:p w:rsidR="00BE0084" w:rsidRDefault="00BE0084" w:rsidP="00BE0084">
      <w:pPr>
        <w:pStyle w:val="a4"/>
        <w:jc w:val="center"/>
        <w:rPr>
          <w:sz w:val="24"/>
          <w:szCs w:val="24"/>
        </w:rPr>
      </w:pPr>
      <w:r>
        <w:rPr>
          <w:b/>
          <w:bCs/>
          <w:sz w:val="24"/>
          <w:szCs w:val="24"/>
        </w:rPr>
        <w:t> </w:t>
      </w:r>
    </w:p>
    <w:p w:rsidR="00BE0084" w:rsidRDefault="00BE0084" w:rsidP="00BE0084">
      <w:pPr>
        <w:pStyle w:val="a4"/>
        <w:jc w:val="both"/>
        <w:rPr>
          <w:sz w:val="24"/>
          <w:szCs w:val="24"/>
        </w:rPr>
      </w:pPr>
      <w:r>
        <w:rPr>
          <w:sz w:val="24"/>
          <w:szCs w:val="24"/>
        </w:rPr>
        <w:t>от  05.11.2014 года             № 24</w:t>
      </w:r>
    </w:p>
    <w:p w:rsidR="00BE0084" w:rsidRDefault="00BE0084" w:rsidP="00BE0084">
      <w:pPr>
        <w:pStyle w:val="a4"/>
        <w:jc w:val="both"/>
        <w:rPr>
          <w:sz w:val="24"/>
          <w:szCs w:val="24"/>
        </w:rPr>
      </w:pPr>
    </w:p>
    <w:p w:rsidR="001024EE" w:rsidRPr="00BE0084" w:rsidRDefault="00BE0084" w:rsidP="00BE0084">
      <w:pPr>
        <w:spacing w:after="0"/>
        <w:rPr>
          <w:rFonts w:ascii="Times New Roman" w:hAnsi="Times New Roman" w:cs="Times New Roman"/>
          <w:sz w:val="24"/>
          <w:szCs w:val="24"/>
        </w:rPr>
      </w:pPr>
      <w:r w:rsidRPr="00BE0084">
        <w:rPr>
          <w:rFonts w:ascii="Times New Roman" w:hAnsi="Times New Roman" w:cs="Times New Roman"/>
          <w:sz w:val="24"/>
          <w:szCs w:val="24"/>
        </w:rPr>
        <w:t xml:space="preserve"> </w:t>
      </w:r>
      <w:r w:rsidR="001024EE" w:rsidRPr="00BE0084">
        <w:rPr>
          <w:rFonts w:ascii="Times New Roman" w:hAnsi="Times New Roman" w:cs="Times New Roman"/>
          <w:sz w:val="24"/>
          <w:szCs w:val="24"/>
        </w:rPr>
        <w:t>Об утверждении Порядка осуществления</w:t>
      </w:r>
      <w:r w:rsidRPr="00BE0084">
        <w:rPr>
          <w:rFonts w:ascii="Times New Roman" w:hAnsi="Times New Roman" w:cs="Times New Roman"/>
          <w:sz w:val="24"/>
          <w:szCs w:val="24"/>
        </w:rPr>
        <w:t xml:space="preserve"> </w:t>
      </w:r>
      <w:proofErr w:type="gramStart"/>
      <w:r w:rsidR="001024EE" w:rsidRPr="00BE0084">
        <w:rPr>
          <w:rFonts w:ascii="Times New Roman" w:hAnsi="Times New Roman" w:cs="Times New Roman"/>
          <w:sz w:val="24"/>
          <w:szCs w:val="24"/>
        </w:rPr>
        <w:t>контроля за</w:t>
      </w:r>
      <w:proofErr w:type="gramEnd"/>
      <w:r w:rsidR="001024EE" w:rsidRPr="00BE0084">
        <w:rPr>
          <w:rFonts w:ascii="Times New Roman" w:hAnsi="Times New Roman" w:cs="Times New Roman"/>
          <w:sz w:val="24"/>
          <w:szCs w:val="24"/>
        </w:rPr>
        <w:t xml:space="preserve"> соответствием </w:t>
      </w:r>
    </w:p>
    <w:p w:rsidR="00BE0084" w:rsidRDefault="001024EE" w:rsidP="00BE0084">
      <w:pPr>
        <w:spacing w:after="0"/>
        <w:rPr>
          <w:rFonts w:ascii="Times New Roman" w:hAnsi="Times New Roman" w:cs="Times New Roman"/>
          <w:sz w:val="24"/>
          <w:szCs w:val="24"/>
        </w:rPr>
      </w:pPr>
      <w:r w:rsidRPr="00BE0084">
        <w:rPr>
          <w:rFonts w:ascii="Times New Roman" w:hAnsi="Times New Roman" w:cs="Times New Roman"/>
          <w:sz w:val="24"/>
          <w:szCs w:val="24"/>
        </w:rPr>
        <w:t>расходов муниципальных служащих</w:t>
      </w:r>
      <w:r w:rsidR="00BE0084">
        <w:rPr>
          <w:rFonts w:ascii="Times New Roman" w:hAnsi="Times New Roman" w:cs="Times New Roman"/>
          <w:sz w:val="24"/>
          <w:szCs w:val="24"/>
        </w:rPr>
        <w:t xml:space="preserve"> Андреевского муниципального </w:t>
      </w:r>
    </w:p>
    <w:p w:rsidR="001024EE" w:rsidRDefault="00BE0084" w:rsidP="00BE0084">
      <w:pPr>
        <w:spacing w:after="0"/>
        <w:rPr>
          <w:rFonts w:ascii="Times New Roman" w:hAnsi="Times New Roman" w:cs="Times New Roman"/>
          <w:sz w:val="24"/>
          <w:szCs w:val="24"/>
        </w:rPr>
      </w:pPr>
      <w:r>
        <w:rPr>
          <w:rFonts w:ascii="Times New Roman" w:hAnsi="Times New Roman" w:cs="Times New Roman"/>
          <w:sz w:val="24"/>
          <w:szCs w:val="24"/>
        </w:rPr>
        <w:t>образования</w:t>
      </w:r>
      <w:proofErr w:type="gramStart"/>
      <w:r>
        <w:rPr>
          <w:rFonts w:ascii="Times New Roman" w:hAnsi="Times New Roman" w:cs="Times New Roman"/>
          <w:sz w:val="24"/>
          <w:szCs w:val="24"/>
        </w:rPr>
        <w:t xml:space="preserve"> </w:t>
      </w:r>
      <w:r w:rsidR="001024EE" w:rsidRPr="00BE0084">
        <w:rPr>
          <w:rFonts w:ascii="Times New Roman" w:hAnsi="Times New Roman" w:cs="Times New Roman"/>
          <w:sz w:val="24"/>
          <w:szCs w:val="24"/>
        </w:rPr>
        <w:t>,</w:t>
      </w:r>
      <w:proofErr w:type="gramEnd"/>
      <w:r w:rsidR="001024EE" w:rsidRPr="00BE0084">
        <w:rPr>
          <w:rFonts w:ascii="Times New Roman" w:hAnsi="Times New Roman" w:cs="Times New Roman"/>
          <w:sz w:val="24"/>
          <w:szCs w:val="24"/>
        </w:rPr>
        <w:t xml:space="preserve"> их супругов и несовершеннолетних </w:t>
      </w:r>
      <w:r>
        <w:rPr>
          <w:rFonts w:ascii="Times New Roman" w:hAnsi="Times New Roman" w:cs="Times New Roman"/>
          <w:sz w:val="24"/>
          <w:szCs w:val="24"/>
        </w:rPr>
        <w:t xml:space="preserve"> </w:t>
      </w:r>
      <w:r w:rsidR="001024EE" w:rsidRPr="00BE0084">
        <w:rPr>
          <w:rFonts w:ascii="Times New Roman" w:hAnsi="Times New Roman" w:cs="Times New Roman"/>
          <w:sz w:val="24"/>
          <w:szCs w:val="24"/>
        </w:rPr>
        <w:t xml:space="preserve">детей их доходам </w:t>
      </w:r>
      <w:r w:rsidRPr="00BE0084">
        <w:rPr>
          <w:rFonts w:ascii="Times New Roman" w:hAnsi="Times New Roman" w:cs="Times New Roman"/>
          <w:sz w:val="24"/>
          <w:szCs w:val="24"/>
        </w:rPr>
        <w:t xml:space="preserve"> </w:t>
      </w:r>
    </w:p>
    <w:p w:rsidR="00BE0084" w:rsidRPr="00BE0084" w:rsidRDefault="00BE0084" w:rsidP="00BE0084">
      <w:pPr>
        <w:spacing w:after="0"/>
        <w:rPr>
          <w:rFonts w:ascii="Times New Roman" w:hAnsi="Times New Roman" w:cs="Times New Roman"/>
          <w:sz w:val="24"/>
          <w:szCs w:val="24"/>
        </w:rPr>
      </w:pPr>
    </w:p>
    <w:p w:rsidR="001024EE" w:rsidRPr="00BE0084" w:rsidRDefault="001024EE" w:rsidP="00BE0084">
      <w:pPr>
        <w:spacing w:after="0" w:line="360" w:lineRule="auto"/>
        <w:ind w:firstLine="708"/>
        <w:rPr>
          <w:rFonts w:ascii="Times New Roman" w:hAnsi="Times New Roman" w:cs="Times New Roman"/>
          <w:sz w:val="24"/>
          <w:szCs w:val="24"/>
        </w:rPr>
      </w:pPr>
      <w:r w:rsidRPr="00BE0084">
        <w:rPr>
          <w:rFonts w:ascii="Times New Roman" w:hAnsi="Times New Roman" w:cs="Times New Roman"/>
          <w:sz w:val="24"/>
          <w:szCs w:val="24"/>
        </w:rPr>
        <w:t xml:space="preserve">В соответствии со ст. 15 Федерального закона от 02 марта2007 г. №25-ФЗ «О </w:t>
      </w:r>
    </w:p>
    <w:p w:rsidR="00BE0084" w:rsidRDefault="001024EE" w:rsidP="00BE0084">
      <w:pPr>
        <w:spacing w:after="0" w:line="360" w:lineRule="auto"/>
        <w:rPr>
          <w:rFonts w:ascii="Times New Roman" w:hAnsi="Times New Roman" w:cs="Times New Roman"/>
          <w:sz w:val="24"/>
          <w:szCs w:val="24"/>
        </w:rPr>
      </w:pPr>
      <w:r w:rsidRPr="00BE0084">
        <w:rPr>
          <w:rFonts w:ascii="Times New Roman" w:hAnsi="Times New Roman" w:cs="Times New Roman"/>
          <w:sz w:val="24"/>
          <w:szCs w:val="24"/>
        </w:rPr>
        <w:t xml:space="preserve">муниципальной  службе  в  Российской  Федерации»,  ст.  8.1  Федерального </w:t>
      </w:r>
      <w:r w:rsidR="00BE0084">
        <w:rPr>
          <w:rFonts w:ascii="Times New Roman" w:hAnsi="Times New Roman" w:cs="Times New Roman"/>
          <w:sz w:val="24"/>
          <w:szCs w:val="24"/>
        </w:rPr>
        <w:t xml:space="preserve"> </w:t>
      </w:r>
      <w:r w:rsidRPr="00BE0084">
        <w:rPr>
          <w:rFonts w:ascii="Times New Roman" w:hAnsi="Times New Roman" w:cs="Times New Roman"/>
          <w:sz w:val="24"/>
          <w:szCs w:val="24"/>
        </w:rPr>
        <w:t xml:space="preserve">закона  от  25  декабря  2008  г.  №  273-ФЗ  «О  противодействии  коррупции», </w:t>
      </w:r>
      <w:r w:rsidR="00BE0084">
        <w:rPr>
          <w:rFonts w:ascii="Times New Roman" w:hAnsi="Times New Roman" w:cs="Times New Roman"/>
          <w:sz w:val="24"/>
          <w:szCs w:val="24"/>
        </w:rPr>
        <w:t xml:space="preserve"> </w:t>
      </w:r>
      <w:r w:rsidRPr="00BE0084">
        <w:rPr>
          <w:rFonts w:ascii="Times New Roman" w:hAnsi="Times New Roman" w:cs="Times New Roman"/>
          <w:sz w:val="24"/>
          <w:szCs w:val="24"/>
        </w:rPr>
        <w:t xml:space="preserve">Федеральным  законом  от  03  декабря  2012г.  №  230-ФЗ  «О  </w:t>
      </w:r>
      <w:proofErr w:type="gramStart"/>
      <w:r w:rsidRPr="00BE0084">
        <w:rPr>
          <w:rFonts w:ascii="Times New Roman" w:hAnsi="Times New Roman" w:cs="Times New Roman"/>
          <w:sz w:val="24"/>
          <w:szCs w:val="24"/>
        </w:rPr>
        <w:t>контроле  за</w:t>
      </w:r>
      <w:proofErr w:type="gramEnd"/>
      <w:r w:rsidRPr="00BE0084">
        <w:rPr>
          <w:rFonts w:ascii="Times New Roman" w:hAnsi="Times New Roman" w:cs="Times New Roman"/>
          <w:sz w:val="24"/>
          <w:szCs w:val="24"/>
        </w:rPr>
        <w:t xml:space="preserve"> соответствием  расходов  лиц,  замещающих  государственные  должности,  и </w:t>
      </w:r>
      <w:r w:rsidR="00BE0084">
        <w:rPr>
          <w:rFonts w:ascii="Times New Roman" w:hAnsi="Times New Roman" w:cs="Times New Roman"/>
          <w:sz w:val="24"/>
          <w:szCs w:val="24"/>
        </w:rPr>
        <w:t xml:space="preserve"> </w:t>
      </w:r>
      <w:r w:rsidRPr="00BE0084">
        <w:rPr>
          <w:rFonts w:ascii="Times New Roman" w:hAnsi="Times New Roman" w:cs="Times New Roman"/>
          <w:sz w:val="24"/>
          <w:szCs w:val="24"/>
        </w:rPr>
        <w:t xml:space="preserve">иных лиц их доходам», </w:t>
      </w:r>
      <w:r w:rsidR="00BE0084">
        <w:rPr>
          <w:rFonts w:ascii="Times New Roman" w:hAnsi="Times New Roman" w:cs="Times New Roman"/>
          <w:sz w:val="24"/>
          <w:szCs w:val="24"/>
        </w:rPr>
        <w:t>администрация Андреевского муниципального образования Екатериновского муниципального района Саратовской области</w:t>
      </w:r>
    </w:p>
    <w:p w:rsidR="00BE0084" w:rsidRDefault="00BE0084" w:rsidP="00BE00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1024EE" w:rsidRPr="00BE0084" w:rsidRDefault="00BE0084" w:rsidP="00BE0084">
      <w:pPr>
        <w:spacing w:line="360" w:lineRule="auto"/>
        <w:rPr>
          <w:rFonts w:ascii="Times New Roman" w:hAnsi="Times New Roman" w:cs="Times New Roman"/>
          <w:sz w:val="24"/>
          <w:szCs w:val="24"/>
        </w:rPr>
      </w:pPr>
      <w:r>
        <w:rPr>
          <w:rFonts w:ascii="Times New Roman" w:hAnsi="Times New Roman" w:cs="Times New Roman"/>
          <w:sz w:val="24"/>
          <w:szCs w:val="24"/>
        </w:rPr>
        <w:t xml:space="preserve">ПОСТАНОВЛЯЕТ: </w:t>
      </w:r>
    </w:p>
    <w:p w:rsidR="001024EE" w:rsidRPr="00BE0084" w:rsidRDefault="001024EE" w:rsidP="00BE0084">
      <w:pPr>
        <w:spacing w:line="360" w:lineRule="auto"/>
        <w:ind w:firstLine="708"/>
        <w:rPr>
          <w:rFonts w:ascii="Times New Roman" w:hAnsi="Times New Roman" w:cs="Times New Roman"/>
          <w:sz w:val="24"/>
          <w:szCs w:val="24"/>
        </w:rPr>
      </w:pPr>
      <w:r w:rsidRPr="00BE0084">
        <w:rPr>
          <w:rFonts w:ascii="Times New Roman" w:hAnsi="Times New Roman" w:cs="Times New Roman"/>
          <w:sz w:val="24"/>
          <w:szCs w:val="24"/>
        </w:rPr>
        <w:t xml:space="preserve">1.  Утвердить  Порядок  осуществления  </w:t>
      </w:r>
      <w:proofErr w:type="gramStart"/>
      <w:r w:rsidRPr="00BE0084">
        <w:rPr>
          <w:rFonts w:ascii="Times New Roman" w:hAnsi="Times New Roman" w:cs="Times New Roman"/>
          <w:sz w:val="24"/>
          <w:szCs w:val="24"/>
        </w:rPr>
        <w:t>контроля  за</w:t>
      </w:r>
      <w:proofErr w:type="gramEnd"/>
      <w:r w:rsidRPr="00BE0084">
        <w:rPr>
          <w:rFonts w:ascii="Times New Roman" w:hAnsi="Times New Roman" w:cs="Times New Roman"/>
          <w:sz w:val="24"/>
          <w:szCs w:val="24"/>
        </w:rPr>
        <w:t xml:space="preserve">  соответствием </w:t>
      </w:r>
      <w:r w:rsidR="00BE0084">
        <w:rPr>
          <w:rFonts w:ascii="Times New Roman" w:hAnsi="Times New Roman" w:cs="Times New Roman"/>
          <w:sz w:val="24"/>
          <w:szCs w:val="24"/>
        </w:rPr>
        <w:t xml:space="preserve"> </w:t>
      </w:r>
      <w:r w:rsidRPr="00BE0084">
        <w:rPr>
          <w:rFonts w:ascii="Times New Roman" w:hAnsi="Times New Roman" w:cs="Times New Roman"/>
          <w:sz w:val="24"/>
          <w:szCs w:val="24"/>
        </w:rPr>
        <w:t>расходов  муниципальных  служащих</w:t>
      </w:r>
      <w:r w:rsidR="00BE0084">
        <w:rPr>
          <w:rFonts w:ascii="Times New Roman" w:hAnsi="Times New Roman" w:cs="Times New Roman"/>
          <w:sz w:val="24"/>
          <w:szCs w:val="24"/>
        </w:rPr>
        <w:t xml:space="preserve"> Андреевского муниципального образования</w:t>
      </w:r>
      <w:r w:rsidRPr="00BE0084">
        <w:rPr>
          <w:rFonts w:ascii="Times New Roman" w:hAnsi="Times New Roman" w:cs="Times New Roman"/>
          <w:sz w:val="24"/>
          <w:szCs w:val="24"/>
        </w:rPr>
        <w:t>,  их  супругов  и несовершеннолетних детей их доходам</w:t>
      </w:r>
      <w:r w:rsidR="00BE0084">
        <w:rPr>
          <w:rFonts w:ascii="Times New Roman" w:hAnsi="Times New Roman" w:cs="Times New Roman"/>
          <w:sz w:val="24"/>
          <w:szCs w:val="24"/>
        </w:rPr>
        <w:t>,</w:t>
      </w:r>
      <w:r w:rsidRPr="00BE0084">
        <w:rPr>
          <w:rFonts w:ascii="Times New Roman" w:hAnsi="Times New Roman" w:cs="Times New Roman"/>
          <w:sz w:val="24"/>
          <w:szCs w:val="24"/>
        </w:rPr>
        <w:t xml:space="preserve"> </w:t>
      </w:r>
      <w:r w:rsidR="00BE0084">
        <w:rPr>
          <w:rFonts w:ascii="Times New Roman" w:hAnsi="Times New Roman" w:cs="Times New Roman"/>
          <w:sz w:val="24"/>
          <w:szCs w:val="24"/>
        </w:rPr>
        <w:t xml:space="preserve"> </w:t>
      </w:r>
    </w:p>
    <w:p w:rsidR="001024EE" w:rsidRPr="00BE0084" w:rsidRDefault="001024EE" w:rsidP="00BE0084">
      <w:pPr>
        <w:spacing w:line="360" w:lineRule="auto"/>
        <w:ind w:firstLine="708"/>
        <w:rPr>
          <w:rFonts w:ascii="Times New Roman" w:hAnsi="Times New Roman" w:cs="Times New Roman"/>
          <w:sz w:val="24"/>
          <w:szCs w:val="24"/>
        </w:rPr>
      </w:pPr>
      <w:r w:rsidRPr="00BE0084">
        <w:rPr>
          <w:rFonts w:ascii="Times New Roman" w:hAnsi="Times New Roman" w:cs="Times New Roman"/>
          <w:sz w:val="24"/>
          <w:szCs w:val="24"/>
        </w:rPr>
        <w:t xml:space="preserve">2.  </w:t>
      </w:r>
      <w:r w:rsidR="00BE0084">
        <w:rPr>
          <w:rFonts w:ascii="Times New Roman" w:hAnsi="Times New Roman" w:cs="Times New Roman"/>
          <w:sz w:val="24"/>
          <w:szCs w:val="24"/>
        </w:rPr>
        <w:t>Обнародовать настоящее постановление на информационных стендах в специально отведенных местах для обнародования  и р</w:t>
      </w:r>
      <w:r w:rsidRPr="00BE0084">
        <w:rPr>
          <w:rFonts w:ascii="Times New Roman" w:hAnsi="Times New Roman" w:cs="Times New Roman"/>
          <w:sz w:val="24"/>
          <w:szCs w:val="24"/>
        </w:rPr>
        <w:t xml:space="preserve">азместить  </w:t>
      </w:r>
      <w:r w:rsidR="00BE0084">
        <w:rPr>
          <w:rFonts w:ascii="Times New Roman" w:hAnsi="Times New Roman" w:cs="Times New Roman"/>
          <w:sz w:val="24"/>
          <w:szCs w:val="24"/>
        </w:rPr>
        <w:t xml:space="preserve"> </w:t>
      </w:r>
      <w:r w:rsidRPr="00BE0084">
        <w:rPr>
          <w:rFonts w:ascii="Times New Roman" w:hAnsi="Times New Roman" w:cs="Times New Roman"/>
          <w:sz w:val="24"/>
          <w:szCs w:val="24"/>
        </w:rPr>
        <w:t xml:space="preserve">  на  официальном  сайте  </w:t>
      </w:r>
      <w:r w:rsidR="00BE0084">
        <w:rPr>
          <w:rFonts w:ascii="Times New Roman" w:hAnsi="Times New Roman" w:cs="Times New Roman"/>
          <w:sz w:val="24"/>
          <w:szCs w:val="24"/>
        </w:rPr>
        <w:t xml:space="preserve"> администрации в сети Интернет.</w:t>
      </w:r>
    </w:p>
    <w:p w:rsidR="001024EE" w:rsidRPr="00BE0084" w:rsidRDefault="001024EE" w:rsidP="00BE0084">
      <w:pPr>
        <w:spacing w:line="360" w:lineRule="auto"/>
        <w:ind w:firstLine="708"/>
        <w:rPr>
          <w:rFonts w:ascii="Times New Roman" w:hAnsi="Times New Roman" w:cs="Times New Roman"/>
          <w:sz w:val="24"/>
          <w:szCs w:val="24"/>
        </w:rPr>
      </w:pPr>
      <w:r w:rsidRPr="00BE0084">
        <w:rPr>
          <w:rFonts w:ascii="Times New Roman" w:hAnsi="Times New Roman" w:cs="Times New Roman"/>
          <w:sz w:val="24"/>
          <w:szCs w:val="24"/>
        </w:rPr>
        <w:t xml:space="preserve">3.  </w:t>
      </w:r>
      <w:proofErr w:type="gramStart"/>
      <w:r w:rsidRPr="00BE0084">
        <w:rPr>
          <w:rFonts w:ascii="Times New Roman" w:hAnsi="Times New Roman" w:cs="Times New Roman"/>
          <w:sz w:val="24"/>
          <w:szCs w:val="24"/>
        </w:rPr>
        <w:t>Контроль за</w:t>
      </w:r>
      <w:proofErr w:type="gramEnd"/>
      <w:r w:rsidRPr="00BE0084">
        <w:rPr>
          <w:rFonts w:ascii="Times New Roman" w:hAnsi="Times New Roman" w:cs="Times New Roman"/>
          <w:sz w:val="24"/>
          <w:szCs w:val="24"/>
        </w:rPr>
        <w:t xml:space="preserve"> выполнением настоящего</w:t>
      </w:r>
      <w:r w:rsidR="00BE0084">
        <w:rPr>
          <w:rFonts w:ascii="Times New Roman" w:hAnsi="Times New Roman" w:cs="Times New Roman"/>
          <w:sz w:val="24"/>
          <w:szCs w:val="24"/>
        </w:rPr>
        <w:t xml:space="preserve"> постановления</w:t>
      </w:r>
      <w:r w:rsidRPr="00BE0084">
        <w:rPr>
          <w:rFonts w:ascii="Times New Roman" w:hAnsi="Times New Roman" w:cs="Times New Roman"/>
          <w:sz w:val="24"/>
          <w:szCs w:val="24"/>
        </w:rPr>
        <w:t xml:space="preserve"> оставляю за собой. </w:t>
      </w:r>
    </w:p>
    <w:p w:rsidR="001024EE" w:rsidRPr="00BE0084" w:rsidRDefault="001024EE" w:rsidP="00BE0084">
      <w:pPr>
        <w:spacing w:line="360" w:lineRule="auto"/>
        <w:ind w:firstLine="708"/>
        <w:rPr>
          <w:rFonts w:ascii="Times New Roman" w:hAnsi="Times New Roman" w:cs="Times New Roman"/>
          <w:sz w:val="24"/>
          <w:szCs w:val="24"/>
        </w:rPr>
      </w:pPr>
      <w:r w:rsidRPr="00BE0084">
        <w:rPr>
          <w:rFonts w:ascii="Times New Roman" w:hAnsi="Times New Roman" w:cs="Times New Roman"/>
          <w:sz w:val="24"/>
          <w:szCs w:val="24"/>
        </w:rPr>
        <w:t>4.  Настоящее</w:t>
      </w:r>
      <w:r w:rsidR="00BE0084">
        <w:rPr>
          <w:rFonts w:ascii="Times New Roman" w:hAnsi="Times New Roman" w:cs="Times New Roman"/>
          <w:sz w:val="24"/>
          <w:szCs w:val="24"/>
        </w:rPr>
        <w:t xml:space="preserve"> постановление </w:t>
      </w:r>
      <w:r w:rsidRPr="00BE0084">
        <w:rPr>
          <w:rFonts w:ascii="Times New Roman" w:hAnsi="Times New Roman" w:cs="Times New Roman"/>
          <w:sz w:val="24"/>
          <w:szCs w:val="24"/>
        </w:rPr>
        <w:t xml:space="preserve"> вступает в силу со дня его </w:t>
      </w:r>
      <w:r w:rsidR="00BE0084">
        <w:rPr>
          <w:rFonts w:ascii="Times New Roman" w:hAnsi="Times New Roman" w:cs="Times New Roman"/>
          <w:sz w:val="24"/>
          <w:szCs w:val="24"/>
        </w:rPr>
        <w:t>обнародования</w:t>
      </w:r>
      <w:r w:rsidRPr="00BE0084">
        <w:rPr>
          <w:rFonts w:ascii="Times New Roman" w:hAnsi="Times New Roman" w:cs="Times New Roman"/>
          <w:sz w:val="24"/>
          <w:szCs w:val="24"/>
        </w:rPr>
        <w:t>.</w:t>
      </w:r>
    </w:p>
    <w:p w:rsidR="00BE0084" w:rsidRPr="00BE0084" w:rsidRDefault="00BE0084" w:rsidP="001024EE">
      <w:pPr>
        <w:rPr>
          <w:rFonts w:ascii="Times New Roman" w:hAnsi="Times New Roman" w:cs="Times New Roman"/>
          <w:sz w:val="24"/>
          <w:szCs w:val="24"/>
        </w:rPr>
      </w:pPr>
    </w:p>
    <w:p w:rsidR="00BE0084" w:rsidRDefault="00BE0084" w:rsidP="001024EE">
      <w:pPr>
        <w:rPr>
          <w:szCs w:val="28"/>
        </w:rPr>
      </w:pPr>
    </w:p>
    <w:p w:rsidR="001024EE" w:rsidRPr="00BE0084" w:rsidRDefault="00BE0084" w:rsidP="00BE0084">
      <w:pPr>
        <w:spacing w:after="0"/>
        <w:rPr>
          <w:rFonts w:ascii="Times New Roman" w:hAnsi="Times New Roman" w:cs="Times New Roman"/>
          <w:sz w:val="24"/>
          <w:szCs w:val="24"/>
        </w:rPr>
      </w:pPr>
      <w:r w:rsidRPr="00BE0084">
        <w:rPr>
          <w:rFonts w:ascii="Times New Roman" w:hAnsi="Times New Roman" w:cs="Times New Roman"/>
          <w:sz w:val="24"/>
          <w:szCs w:val="24"/>
        </w:rPr>
        <w:t>Глава администрации</w:t>
      </w:r>
    </w:p>
    <w:p w:rsidR="00BE0084" w:rsidRPr="00BE0084" w:rsidRDefault="00BE0084" w:rsidP="00BE0084">
      <w:pPr>
        <w:spacing w:after="0"/>
        <w:rPr>
          <w:rFonts w:ascii="Times New Roman" w:hAnsi="Times New Roman" w:cs="Times New Roman"/>
          <w:sz w:val="24"/>
          <w:szCs w:val="24"/>
        </w:rPr>
      </w:pPr>
      <w:r w:rsidRPr="00BE0084">
        <w:rPr>
          <w:rFonts w:ascii="Times New Roman" w:hAnsi="Times New Roman" w:cs="Times New Roman"/>
          <w:sz w:val="24"/>
          <w:szCs w:val="24"/>
        </w:rPr>
        <w:t>Андреевского МО:                                                                                      А.Н.Яшин</w:t>
      </w:r>
    </w:p>
    <w:p w:rsidR="00BE0084" w:rsidRDefault="00BE0084" w:rsidP="001024EE">
      <w:pPr>
        <w:rPr>
          <w:szCs w:val="28"/>
        </w:rPr>
      </w:pPr>
    </w:p>
    <w:p w:rsidR="001024EE" w:rsidRPr="00160BDB" w:rsidRDefault="001024EE" w:rsidP="00BE0084">
      <w:pPr>
        <w:spacing w:after="0"/>
        <w:jc w:val="right"/>
        <w:rPr>
          <w:rFonts w:ascii="Times New Roman" w:hAnsi="Times New Roman" w:cs="Times New Roman"/>
          <w:sz w:val="24"/>
          <w:szCs w:val="24"/>
        </w:rPr>
      </w:pPr>
      <w:r w:rsidRPr="00160BDB">
        <w:rPr>
          <w:rFonts w:ascii="Times New Roman" w:hAnsi="Times New Roman" w:cs="Times New Roman"/>
          <w:sz w:val="24"/>
          <w:szCs w:val="24"/>
        </w:rPr>
        <w:lastRenderedPageBreak/>
        <w:t xml:space="preserve">Приложение </w:t>
      </w:r>
    </w:p>
    <w:p w:rsidR="001024EE" w:rsidRPr="00160BDB" w:rsidRDefault="00BE0084" w:rsidP="00BE0084">
      <w:pPr>
        <w:spacing w:after="0"/>
        <w:jc w:val="right"/>
        <w:rPr>
          <w:rFonts w:ascii="Times New Roman" w:hAnsi="Times New Roman" w:cs="Times New Roman"/>
          <w:sz w:val="24"/>
          <w:szCs w:val="24"/>
        </w:rPr>
      </w:pPr>
      <w:r w:rsidRPr="00160BDB">
        <w:rPr>
          <w:rFonts w:ascii="Times New Roman" w:hAnsi="Times New Roman" w:cs="Times New Roman"/>
          <w:sz w:val="24"/>
          <w:szCs w:val="24"/>
        </w:rPr>
        <w:t>к постановлению администрации</w:t>
      </w:r>
    </w:p>
    <w:p w:rsidR="00BE0084" w:rsidRPr="00160BDB" w:rsidRDefault="00BE0084" w:rsidP="00BE0084">
      <w:pPr>
        <w:spacing w:after="0"/>
        <w:jc w:val="right"/>
        <w:rPr>
          <w:rFonts w:ascii="Times New Roman" w:hAnsi="Times New Roman" w:cs="Times New Roman"/>
          <w:sz w:val="24"/>
          <w:szCs w:val="24"/>
        </w:rPr>
      </w:pPr>
      <w:r w:rsidRPr="00160BDB">
        <w:rPr>
          <w:rFonts w:ascii="Times New Roman" w:hAnsi="Times New Roman" w:cs="Times New Roman"/>
          <w:sz w:val="24"/>
          <w:szCs w:val="24"/>
        </w:rPr>
        <w:t xml:space="preserve">Андреевского МО </w:t>
      </w:r>
    </w:p>
    <w:p w:rsidR="001024EE" w:rsidRPr="00160BDB" w:rsidRDefault="00BE0084" w:rsidP="00BE0084">
      <w:pPr>
        <w:spacing w:after="0"/>
        <w:jc w:val="right"/>
        <w:rPr>
          <w:rFonts w:ascii="Times New Roman" w:hAnsi="Times New Roman" w:cs="Times New Roman"/>
          <w:sz w:val="24"/>
          <w:szCs w:val="24"/>
        </w:rPr>
      </w:pPr>
      <w:r w:rsidRPr="00160BDB">
        <w:rPr>
          <w:rFonts w:ascii="Times New Roman" w:hAnsi="Times New Roman" w:cs="Times New Roman"/>
          <w:sz w:val="24"/>
          <w:szCs w:val="24"/>
        </w:rPr>
        <w:t>№ 24</w:t>
      </w:r>
      <w:r w:rsidR="001024EE" w:rsidRPr="00160BDB">
        <w:rPr>
          <w:rFonts w:ascii="Times New Roman" w:hAnsi="Times New Roman" w:cs="Times New Roman"/>
          <w:sz w:val="24"/>
          <w:szCs w:val="24"/>
        </w:rPr>
        <w:t xml:space="preserve"> от</w:t>
      </w:r>
      <w:r w:rsidRPr="00160BDB">
        <w:rPr>
          <w:rFonts w:ascii="Times New Roman" w:hAnsi="Times New Roman" w:cs="Times New Roman"/>
          <w:sz w:val="24"/>
          <w:szCs w:val="24"/>
        </w:rPr>
        <w:t xml:space="preserve"> 05.11</w:t>
      </w:r>
      <w:r w:rsidR="001024EE" w:rsidRPr="00160BDB">
        <w:rPr>
          <w:rFonts w:ascii="Times New Roman" w:hAnsi="Times New Roman" w:cs="Times New Roman"/>
          <w:sz w:val="24"/>
          <w:szCs w:val="24"/>
        </w:rPr>
        <w:t>. 2014 г.</w:t>
      </w:r>
    </w:p>
    <w:p w:rsidR="001024EE" w:rsidRPr="00160BDB" w:rsidRDefault="001024EE" w:rsidP="00BE0084">
      <w:pPr>
        <w:spacing w:after="0"/>
        <w:jc w:val="center"/>
        <w:rPr>
          <w:rFonts w:ascii="Times New Roman" w:hAnsi="Times New Roman" w:cs="Times New Roman"/>
          <w:sz w:val="24"/>
          <w:szCs w:val="24"/>
        </w:rPr>
      </w:pPr>
      <w:r w:rsidRPr="00160BDB">
        <w:rPr>
          <w:rFonts w:ascii="Times New Roman" w:hAnsi="Times New Roman" w:cs="Times New Roman"/>
          <w:sz w:val="24"/>
          <w:szCs w:val="24"/>
        </w:rPr>
        <w:t>Порядок</w:t>
      </w:r>
    </w:p>
    <w:p w:rsidR="001024EE" w:rsidRPr="00160BDB" w:rsidRDefault="001024EE" w:rsidP="00BE0084">
      <w:pPr>
        <w:jc w:val="center"/>
        <w:rPr>
          <w:rFonts w:ascii="Times New Roman" w:hAnsi="Times New Roman" w:cs="Times New Roman"/>
          <w:sz w:val="24"/>
          <w:szCs w:val="24"/>
        </w:rPr>
      </w:pPr>
      <w:r w:rsidRPr="00160BDB">
        <w:rPr>
          <w:rFonts w:ascii="Times New Roman" w:hAnsi="Times New Roman" w:cs="Times New Roman"/>
          <w:sz w:val="24"/>
          <w:szCs w:val="24"/>
        </w:rPr>
        <w:t xml:space="preserve">осуществления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соответствием расходов муниципальных</w:t>
      </w:r>
    </w:p>
    <w:p w:rsidR="001024EE" w:rsidRPr="00160BDB" w:rsidRDefault="001024EE" w:rsidP="00BE0084">
      <w:pPr>
        <w:jc w:val="center"/>
        <w:rPr>
          <w:rFonts w:ascii="Times New Roman" w:hAnsi="Times New Roman" w:cs="Times New Roman"/>
          <w:sz w:val="24"/>
          <w:szCs w:val="24"/>
        </w:rPr>
      </w:pPr>
      <w:r w:rsidRPr="00160BDB">
        <w:rPr>
          <w:rFonts w:ascii="Times New Roman" w:hAnsi="Times New Roman" w:cs="Times New Roman"/>
          <w:sz w:val="24"/>
          <w:szCs w:val="24"/>
        </w:rPr>
        <w:t>служащих</w:t>
      </w:r>
      <w:r w:rsidR="00BE0084" w:rsidRPr="00160BDB">
        <w:rPr>
          <w:rFonts w:ascii="Times New Roman" w:hAnsi="Times New Roman" w:cs="Times New Roman"/>
          <w:sz w:val="24"/>
          <w:szCs w:val="24"/>
        </w:rPr>
        <w:t xml:space="preserve"> Андреевского муниципального образования</w:t>
      </w:r>
      <w:proofErr w:type="gramStart"/>
      <w:r w:rsidR="00BE0084" w:rsidRPr="00160BDB">
        <w:rPr>
          <w:rFonts w:ascii="Times New Roman" w:hAnsi="Times New Roman" w:cs="Times New Roman"/>
          <w:sz w:val="24"/>
          <w:szCs w:val="24"/>
        </w:rPr>
        <w:t xml:space="preserve"> </w:t>
      </w:r>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их супругов и несовершеннолетних детей их доходам</w:t>
      </w:r>
    </w:p>
    <w:p w:rsidR="00BE0084" w:rsidRPr="00160BDB" w:rsidRDefault="00BE0084" w:rsidP="00BE0084">
      <w:pPr>
        <w:jc w:val="center"/>
        <w:rPr>
          <w:rFonts w:ascii="Times New Roman" w:hAnsi="Times New Roman" w:cs="Times New Roman"/>
          <w:sz w:val="24"/>
          <w:szCs w:val="24"/>
        </w:rPr>
      </w:pPr>
      <w:r w:rsidRPr="00160BDB">
        <w:rPr>
          <w:rFonts w:ascii="Times New Roman" w:hAnsi="Times New Roman" w:cs="Times New Roman"/>
          <w:sz w:val="24"/>
          <w:szCs w:val="24"/>
        </w:rPr>
        <w:t xml:space="preserve"> </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  Настоящий  Порядок  в  целях  противодействия  коррупции  устанавливает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правовые  и  организационные  основы  осуществления  контроля  за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соотв</w:t>
      </w:r>
      <w:r w:rsidR="00AB29B0" w:rsidRPr="00160BDB">
        <w:rPr>
          <w:rFonts w:ascii="Times New Roman" w:hAnsi="Times New Roman" w:cs="Times New Roman"/>
          <w:sz w:val="24"/>
          <w:szCs w:val="24"/>
        </w:rPr>
        <w:t>етствием расходов муниципальных служащих Андреевского муниципального образования</w:t>
      </w:r>
      <w:proofErr w:type="gramStart"/>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w:t>
      </w:r>
      <w:r w:rsidR="00AB29B0" w:rsidRPr="00160BDB">
        <w:rPr>
          <w:rFonts w:ascii="Times New Roman" w:hAnsi="Times New Roman" w:cs="Times New Roman"/>
          <w:sz w:val="24"/>
          <w:szCs w:val="24"/>
        </w:rPr>
        <w:t>р</w:t>
      </w:r>
      <w:r w:rsidRPr="00160BDB">
        <w:rPr>
          <w:rFonts w:ascii="Times New Roman" w:hAnsi="Times New Roman" w:cs="Times New Roman"/>
          <w:sz w:val="24"/>
          <w:szCs w:val="24"/>
        </w:rPr>
        <w:t xml:space="preserve">асходов его супруги (супруга) и несовершеннолетних детей общему доходу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данного  лица  и  его  супруги  (супруга)  за  три  последних  года,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  контроля  за  расходами  и  механизм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обращения  в  доход  Российской  Федерации  имущества,  в  отношении которого  не  представлено  сведений,  подтверждающих  его  приобретение  на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законные доходы.</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2.  Настоящий  Порядок  устанавливает  контроль  за  расходами  лиц, замещающих  (занимающих)  должности  муниципальной  службы  в </w:t>
      </w:r>
      <w:r w:rsidR="00AB29B0" w:rsidRPr="00160BDB">
        <w:rPr>
          <w:rFonts w:ascii="Times New Roman" w:hAnsi="Times New Roman" w:cs="Times New Roman"/>
          <w:sz w:val="24"/>
          <w:szCs w:val="24"/>
        </w:rPr>
        <w:t xml:space="preserve">  Андреевском  муниципальном образовании </w:t>
      </w:r>
      <w:r w:rsidRPr="00160BDB">
        <w:rPr>
          <w:rFonts w:ascii="Times New Roman" w:hAnsi="Times New Roman" w:cs="Times New Roman"/>
          <w:sz w:val="24"/>
          <w:szCs w:val="24"/>
        </w:rPr>
        <w:t xml:space="preserve">(далее </w:t>
      </w:r>
      <w:proofErr w:type="gramStart"/>
      <w:r w:rsidRPr="00160BDB">
        <w:rPr>
          <w:rFonts w:ascii="Times New Roman" w:hAnsi="Times New Roman" w:cs="Times New Roman"/>
          <w:sz w:val="24"/>
          <w:szCs w:val="24"/>
        </w:rPr>
        <w:t>–м</w:t>
      </w:r>
      <w:proofErr w:type="gramEnd"/>
      <w:r w:rsidRPr="00160BDB">
        <w:rPr>
          <w:rFonts w:ascii="Times New Roman" w:hAnsi="Times New Roman" w:cs="Times New Roman"/>
          <w:sz w:val="24"/>
          <w:szCs w:val="24"/>
        </w:rPr>
        <w:t xml:space="preserve">униципальные служащие); супруга (супругов)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и несовершеннолетних детей указанных лиц.</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3.  </w:t>
      </w:r>
      <w:proofErr w:type="gramStart"/>
      <w:r w:rsidRPr="00160BDB">
        <w:rPr>
          <w:rFonts w:ascii="Times New Roman" w:hAnsi="Times New Roman" w:cs="Times New Roman"/>
          <w:sz w:val="24"/>
          <w:szCs w:val="24"/>
        </w:rPr>
        <w:t xml:space="preserve">Муниципальные  служащие  обязаны  представлять  сведения  о  своих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расходах, а также о расходах своих супруги (супруга) и несовершеннолетних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детей  по  каждой  сделке  по  приобретению  земельного  участка,  другого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объекта недвижимости, транспортного средства, ценных бумаг, акций (долей участия, паев в  уставных  (складочных)  капиталах организаций), если сумма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сделки превышает общий доход данного лица и его супруги (супруга) за три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последних  года,  предшествующих  совершению  сделки</w:t>
      </w:r>
      <w:proofErr w:type="gramEnd"/>
      <w:r w:rsidRPr="00160BDB">
        <w:rPr>
          <w:rFonts w:ascii="Times New Roman" w:hAnsi="Times New Roman" w:cs="Times New Roman"/>
          <w:sz w:val="24"/>
          <w:szCs w:val="24"/>
        </w:rPr>
        <w:t xml:space="preserve">,  и  об  источниках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получения средств, за счет которых совершена сделка. </w:t>
      </w:r>
    </w:p>
    <w:p w:rsidR="00AB29B0"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4.  </w:t>
      </w:r>
      <w:proofErr w:type="gramStart"/>
      <w:r w:rsidRPr="00160BDB">
        <w:rPr>
          <w:rFonts w:ascii="Times New Roman" w:hAnsi="Times New Roman" w:cs="Times New Roman"/>
          <w:sz w:val="24"/>
          <w:szCs w:val="24"/>
        </w:rPr>
        <w:t xml:space="preserve">Основанием  для  принятия  решения  об  осуществлении  контроля  за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расходами  муниципального  служащего,  а  также  за  расходами  его  супруги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(супруга)  и  несовершеннолетних  детей  является  достаточная  информация  о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том,  что  данным  лицом,  его супругой  (супругом)  и  (или)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несовершеннолетними </w:t>
      </w:r>
      <w:r w:rsidR="00AB29B0" w:rsidRPr="00160BDB">
        <w:rPr>
          <w:rFonts w:ascii="Times New Roman" w:hAnsi="Times New Roman" w:cs="Times New Roman"/>
          <w:sz w:val="24"/>
          <w:szCs w:val="24"/>
        </w:rPr>
        <w:t xml:space="preserve"> детьми  совершена  сделка  по </w:t>
      </w:r>
      <w:r w:rsidRPr="00160BDB">
        <w:rPr>
          <w:rFonts w:ascii="Times New Roman" w:hAnsi="Times New Roman" w:cs="Times New Roman"/>
          <w:sz w:val="24"/>
          <w:szCs w:val="24"/>
        </w:rPr>
        <w:t xml:space="preserve">приобретению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земельного участка, другого объекта недвижимости, транспортного средства, ценных  бумаг,  акций  (долей  участия,  паев  в  уставных  (складочных)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капиталах организаций) на сумму</w:t>
      </w:r>
      <w:proofErr w:type="gramEnd"/>
      <w:r w:rsidRPr="00160BDB">
        <w:rPr>
          <w:rFonts w:ascii="Times New Roman" w:hAnsi="Times New Roman" w:cs="Times New Roman"/>
          <w:sz w:val="24"/>
          <w:szCs w:val="24"/>
        </w:rPr>
        <w:t xml:space="preserve">, </w:t>
      </w:r>
      <w:proofErr w:type="gramStart"/>
      <w:r w:rsidRPr="00160BDB">
        <w:rPr>
          <w:rFonts w:ascii="Times New Roman" w:hAnsi="Times New Roman" w:cs="Times New Roman"/>
          <w:sz w:val="24"/>
          <w:szCs w:val="24"/>
        </w:rPr>
        <w:t>превышающую</w:t>
      </w:r>
      <w:proofErr w:type="gramEnd"/>
      <w:r w:rsidRPr="00160BDB">
        <w:rPr>
          <w:rFonts w:ascii="Times New Roman" w:hAnsi="Times New Roman" w:cs="Times New Roman"/>
          <w:sz w:val="24"/>
          <w:szCs w:val="24"/>
        </w:rPr>
        <w:t xml:space="preserve"> общий доход данного лица и  его  супруги  (супруга)  за  три  последних  года,  предшествующих совершению сделки.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lastRenderedPageBreak/>
        <w:t>Указанная  информация  в  письменной  форме  может  быть  представлена  в установленном порядке:</w:t>
      </w:r>
    </w:p>
    <w:p w:rsidR="001024EE" w:rsidRPr="00160BDB" w:rsidRDefault="001024EE" w:rsidP="00160BDB">
      <w:pPr>
        <w:ind w:firstLine="708"/>
        <w:jc w:val="both"/>
        <w:rPr>
          <w:rFonts w:ascii="Times New Roman" w:hAnsi="Times New Roman" w:cs="Times New Roman"/>
          <w:sz w:val="24"/>
          <w:szCs w:val="24"/>
        </w:rPr>
      </w:pPr>
      <w:proofErr w:type="gramStart"/>
      <w:r w:rsidRPr="00160BDB">
        <w:rPr>
          <w:rFonts w:ascii="Times New Roman" w:hAnsi="Times New Roman" w:cs="Times New Roman"/>
          <w:sz w:val="24"/>
          <w:szCs w:val="24"/>
        </w:rPr>
        <w:t xml:space="preserve">1)  правоохранительными  органами,  иными  государственными  органами, органами  местного  самоуправления,  работниками  (сотрудниками)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подразделений по профилактике  коррупционных и иных правонарушений  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должностными  лицами  государственных  органов,  органов  местного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самоуправления,  Банка  России,  государственной  корпорации,  Пенсионного фонда  Российской  Федерации,  Фонда  социального  страхования  Российской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Федерации,  Федерального  фонда  обязательного  медицинского  страхования, иной  организации,  созданной  Российской  Федерацией  на  основании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федеральных  законов,  организации,  создаваемой  для  выполнения  задач,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поставленных перед</w:t>
      </w:r>
      <w:proofErr w:type="gramEnd"/>
      <w:r w:rsidRPr="00160BDB">
        <w:rPr>
          <w:rFonts w:ascii="Times New Roman" w:hAnsi="Times New Roman" w:cs="Times New Roman"/>
          <w:sz w:val="24"/>
          <w:szCs w:val="24"/>
        </w:rPr>
        <w:t xml:space="preserve"> федеральными государственными органами;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w:t>
      </w:r>
      <w:r w:rsidR="00AB29B0" w:rsidRPr="00160BDB">
        <w:rPr>
          <w:rFonts w:ascii="Times New Roman" w:hAnsi="Times New Roman" w:cs="Times New Roman"/>
          <w:sz w:val="24"/>
          <w:szCs w:val="24"/>
        </w:rPr>
        <w:t xml:space="preserve"> общественных </w:t>
      </w:r>
      <w:r w:rsidRPr="00160BDB">
        <w:rPr>
          <w:rFonts w:ascii="Times New Roman" w:hAnsi="Times New Roman" w:cs="Times New Roman"/>
          <w:sz w:val="24"/>
          <w:szCs w:val="24"/>
        </w:rPr>
        <w:t>объединений, не являющихся политическими партиями;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3) Общественной палатой Российской Федерации;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4) средствами массовой информации.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5.  Информация  анонимного  характера  не  может  служить  основанием  для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принятия  решения  об  осуществлении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расходами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муниципального  служащего,  а  также  за  расходами  их  супруг  (супругов)  и несовершеннолетних детей.</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6.  Решение  об  осуществлении  контроля  принимается  представителем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нанимателя  (работодателя)   и  ее  структурных  подразделений  отдельно  в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отношении каждого такого лица и оформляется в письменной форме.</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7. </w:t>
      </w:r>
      <w:proofErr w:type="gramStart"/>
      <w:r w:rsidRPr="00160BDB">
        <w:rPr>
          <w:rFonts w:ascii="Times New Roman" w:hAnsi="Times New Roman" w:cs="Times New Roman"/>
          <w:sz w:val="24"/>
          <w:szCs w:val="24"/>
        </w:rPr>
        <w:t>Контроль за</w:t>
      </w:r>
      <w:proofErr w:type="gramEnd"/>
      <w:r w:rsidRPr="00160BDB">
        <w:rPr>
          <w:rFonts w:ascii="Times New Roman" w:hAnsi="Times New Roman" w:cs="Times New Roman"/>
          <w:sz w:val="24"/>
          <w:szCs w:val="24"/>
        </w:rPr>
        <w:t xml:space="preserve"> расходами муниципального служащего, а также за расходами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его супруги (супруга) и несовершеннолетних детей включает в себя:</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1) истребование от данного лица сведений:</w:t>
      </w:r>
    </w:p>
    <w:p w:rsidR="001024EE" w:rsidRPr="00160BDB" w:rsidRDefault="001024EE" w:rsidP="00160BDB">
      <w:pPr>
        <w:ind w:firstLine="708"/>
        <w:jc w:val="both"/>
        <w:rPr>
          <w:rFonts w:ascii="Times New Roman" w:hAnsi="Times New Roman" w:cs="Times New Roman"/>
          <w:sz w:val="24"/>
          <w:szCs w:val="24"/>
        </w:rPr>
      </w:pPr>
      <w:proofErr w:type="gramStart"/>
      <w:r w:rsidRPr="00160BDB">
        <w:rPr>
          <w:rFonts w:ascii="Times New Roman" w:hAnsi="Times New Roman" w:cs="Times New Roman"/>
          <w:sz w:val="24"/>
          <w:szCs w:val="24"/>
        </w:rPr>
        <w:t xml:space="preserve">а)  о  его  расходах,  а  также  о  расходах  его  супруги (супруга)  и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б)  об  источниках  получения  средств,  за  счет  которых  совершена  сделка, указанная в подпункте «а» настоящего пункта;</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 проверку достоверности и полноты представленных сведений;</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w:t>
      </w:r>
      <w:r w:rsidRPr="00160BDB">
        <w:rPr>
          <w:rFonts w:ascii="Times New Roman" w:hAnsi="Times New Roman" w:cs="Times New Roman"/>
          <w:sz w:val="24"/>
          <w:szCs w:val="24"/>
        </w:rPr>
        <w:lastRenderedPageBreak/>
        <w:t>бумаг, акций (долей участия, паев в уставных (складочных) капиталах организаций) их общему доходу</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8.Представитель  нанимателя  (работодателя)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осуществляет </w:t>
      </w:r>
      <w:proofErr w:type="gramStart"/>
      <w:r w:rsidRPr="00160BDB">
        <w:rPr>
          <w:rFonts w:ascii="Times New Roman" w:hAnsi="Times New Roman" w:cs="Times New Roman"/>
          <w:sz w:val="24"/>
          <w:szCs w:val="24"/>
        </w:rPr>
        <w:t>контроль  за</w:t>
      </w:r>
      <w:proofErr w:type="gramEnd"/>
      <w:r w:rsidRPr="00160BDB">
        <w:rPr>
          <w:rFonts w:ascii="Times New Roman" w:hAnsi="Times New Roman" w:cs="Times New Roman"/>
          <w:sz w:val="24"/>
          <w:szCs w:val="24"/>
        </w:rPr>
        <w:t xml:space="preserve"> расходами муниципального служащего, а также за расходами их супруг (супругов) и несовершеннолетних детей.</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9.  Представитель  нанимателя  (работодателя)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  не  позднее чем  через  два  рабочих  дня  со  дня  принятия  решения  об  осуществлении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  обеспечивает   уведомление его  в  письменной  фор</w:t>
      </w:r>
      <w:r w:rsidR="00AB29B0" w:rsidRPr="00160BDB">
        <w:rPr>
          <w:rFonts w:ascii="Times New Roman" w:hAnsi="Times New Roman" w:cs="Times New Roman"/>
          <w:sz w:val="24"/>
          <w:szCs w:val="24"/>
        </w:rPr>
        <w:t xml:space="preserve">ме  о  принятом  решении  и  о  </w:t>
      </w:r>
      <w:r w:rsidRPr="00160BDB">
        <w:rPr>
          <w:rFonts w:ascii="Times New Roman" w:hAnsi="Times New Roman" w:cs="Times New Roman"/>
          <w:sz w:val="24"/>
          <w:szCs w:val="24"/>
        </w:rPr>
        <w:t>необходимости представить сведения, предусмотренные пунктом 7 Порядка.</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В уведомлении должна содержаться информация о порядке представления и проверки достоверности и полноты этих сведений.</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В  случае,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w:t>
      </w:r>
      <w:proofErr w:type="gramStart"/>
      <w:r w:rsidRPr="00160BDB">
        <w:rPr>
          <w:rFonts w:ascii="Times New Roman" w:hAnsi="Times New Roman" w:cs="Times New Roman"/>
          <w:sz w:val="24"/>
          <w:szCs w:val="24"/>
        </w:rPr>
        <w:t>-в</w:t>
      </w:r>
      <w:proofErr w:type="gramEnd"/>
      <w:r w:rsidRPr="00160BDB">
        <w:rPr>
          <w:rFonts w:ascii="Times New Roman" w:hAnsi="Times New Roman" w:cs="Times New Roman"/>
          <w:sz w:val="24"/>
          <w:szCs w:val="24"/>
        </w:rPr>
        <w:t xml:space="preserve"> срок, согласованный с данным лицом) проводится беседа, в ходе которой должны быть даны разъяснения по интересующим его вопросам.</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10.  </w:t>
      </w:r>
      <w:proofErr w:type="gramStart"/>
      <w:r w:rsidRPr="00160BDB">
        <w:rPr>
          <w:rFonts w:ascii="Times New Roman" w:hAnsi="Times New Roman" w:cs="Times New Roman"/>
          <w:sz w:val="24"/>
          <w:szCs w:val="24"/>
        </w:rPr>
        <w:t xml:space="preserve">Проверка  достоверности  и  полноты  сведений,  предусмотренных пунктами  3,  7  Порядка,  осуществляется  представителем  нанимателя (работодателя)  </w:t>
      </w:r>
      <w:r w:rsidR="00AB29B0"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12. </w:t>
      </w:r>
      <w:proofErr w:type="gramStart"/>
      <w:r w:rsidRPr="00160BDB">
        <w:rPr>
          <w:rFonts w:ascii="Times New Roman" w:hAnsi="Times New Roman" w:cs="Times New Roman"/>
          <w:sz w:val="24"/>
          <w:szCs w:val="24"/>
        </w:rPr>
        <w:t>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14.  </w:t>
      </w:r>
      <w:proofErr w:type="gramStart"/>
      <w:r w:rsidRPr="00160BDB">
        <w:rPr>
          <w:rFonts w:ascii="Times New Roman" w:hAnsi="Times New Roman" w:cs="Times New Roman"/>
          <w:sz w:val="24"/>
          <w:szCs w:val="24"/>
        </w:rPr>
        <w:t xml:space="preserve">Представленные  в  соответствии  с  настоящим  Порядком  сведения  об источниках  получения  средств,  за  счет  которых  совершена  сделка  по приобретению  </w:t>
      </w:r>
      <w:r w:rsidRPr="00160BDB">
        <w:rPr>
          <w:rFonts w:ascii="Times New Roman" w:hAnsi="Times New Roman" w:cs="Times New Roman"/>
          <w:sz w:val="24"/>
          <w:szCs w:val="24"/>
        </w:rPr>
        <w:lastRenderedPageBreak/>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сети  интернет  на</w:t>
      </w:r>
      <w:proofErr w:type="gramEnd"/>
      <w:r w:rsidRPr="00160BDB">
        <w:rPr>
          <w:rFonts w:ascii="Times New Roman" w:hAnsi="Times New Roman" w:cs="Times New Roman"/>
          <w:sz w:val="24"/>
          <w:szCs w:val="24"/>
        </w:rPr>
        <w:t xml:space="preserve">  официальном  </w:t>
      </w:r>
      <w:proofErr w:type="gramStart"/>
      <w:r w:rsidRPr="00160BDB">
        <w:rPr>
          <w:rFonts w:ascii="Times New Roman" w:hAnsi="Times New Roman" w:cs="Times New Roman"/>
          <w:sz w:val="24"/>
          <w:szCs w:val="24"/>
        </w:rPr>
        <w:t>сайте</w:t>
      </w:r>
      <w:proofErr w:type="gramEnd"/>
      <w:r w:rsidRPr="00160BDB">
        <w:rPr>
          <w:rFonts w:ascii="Times New Roman" w:hAnsi="Times New Roman" w:cs="Times New Roman"/>
          <w:sz w:val="24"/>
          <w:szCs w:val="24"/>
        </w:rPr>
        <w:t xml:space="preserve">  </w:t>
      </w:r>
      <w:r w:rsidR="00AB29B0" w:rsidRPr="00160BDB">
        <w:rPr>
          <w:rFonts w:ascii="Times New Roman" w:hAnsi="Times New Roman" w:cs="Times New Roman"/>
          <w:sz w:val="24"/>
          <w:szCs w:val="24"/>
        </w:rPr>
        <w:t xml:space="preserve"> администрации Андреевского муниципального образования</w:t>
      </w:r>
      <w:r w:rsidRPr="00160BDB">
        <w:rPr>
          <w:rFonts w:ascii="Times New Roman" w:hAnsi="Times New Roman" w:cs="Times New Roman"/>
          <w:sz w:val="24"/>
          <w:szCs w:val="24"/>
        </w:rPr>
        <w:t xml:space="preserve">, с соблюдением законодательства Российской Федерации о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государственной тайне и о защите персональных данных.</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15.  Муниципальный  служащий,  в  связи  с  осуществлением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его расходами,  а  также  за  расходами  его  супруги  (супруга)  и </w:t>
      </w:r>
      <w:r w:rsidR="00160BDB" w:rsidRPr="00160BDB">
        <w:rPr>
          <w:rFonts w:ascii="Times New Roman" w:hAnsi="Times New Roman" w:cs="Times New Roman"/>
          <w:sz w:val="24"/>
          <w:szCs w:val="24"/>
        </w:rPr>
        <w:t>н</w:t>
      </w:r>
      <w:r w:rsidRPr="00160BDB">
        <w:rPr>
          <w:rFonts w:ascii="Times New Roman" w:hAnsi="Times New Roman" w:cs="Times New Roman"/>
          <w:sz w:val="24"/>
          <w:szCs w:val="24"/>
        </w:rPr>
        <w:t>есовершеннолетних детей, обязан представлять сведения, предусмотренные пунктами 3, 7 Порядка.</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16.  Муниципальный  служащий,  в  связи  с  осуществлением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его расходами,  а  также  за  расходами  его  супруги  (супруга)  и несовершеннолетних детей вправе:</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 xml:space="preserve">1) давать пояснения в письменной форме: </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а) в связи с истребованием сведений;</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б) в ходе проверки достоверности и полноты сведений, и по ее результатам;</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в)  об  источниках  получения  средств,  за  счет  которых  им,  его  супругой (супругом) и (или) несовершеннолетними детьми совершена сделка;</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1024EE" w:rsidRPr="00160BDB" w:rsidRDefault="001024EE" w:rsidP="00160BDB">
      <w:pPr>
        <w:jc w:val="both"/>
        <w:rPr>
          <w:rFonts w:ascii="Times New Roman" w:hAnsi="Times New Roman" w:cs="Times New Roman"/>
          <w:sz w:val="24"/>
          <w:szCs w:val="24"/>
        </w:rPr>
      </w:pPr>
      <w:r w:rsidRPr="00160BDB">
        <w:rPr>
          <w:rFonts w:ascii="Times New Roman" w:hAnsi="Times New Roman" w:cs="Times New Roman"/>
          <w:sz w:val="24"/>
          <w:szCs w:val="24"/>
        </w:rPr>
        <w:t xml:space="preserve">3)  обращаться  с  ходатайством  в  комиссию  о  проведении  с  ним  беседы  по вопросам, связанным с осуществлением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его расходами, а также за  расходами  его  супруги  (супруга)  и  несовершеннолетних  детей.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Ходатайство подлежит обязательному удовлетворению.</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17.  Муниципальный  служащий  на  период  осуществления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его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распоряжение  об  осуществлении  </w:t>
      </w:r>
      <w:proofErr w:type="gramStart"/>
      <w:r w:rsidRPr="00160BDB">
        <w:rPr>
          <w:rFonts w:ascii="Times New Roman" w:hAnsi="Times New Roman" w:cs="Times New Roman"/>
          <w:sz w:val="24"/>
          <w:szCs w:val="24"/>
        </w:rPr>
        <w:t>контроля  за</w:t>
      </w:r>
      <w:proofErr w:type="gramEnd"/>
      <w:r w:rsidRPr="00160BDB">
        <w:rPr>
          <w:rFonts w:ascii="Times New Roman" w:hAnsi="Times New Roman" w:cs="Times New Roman"/>
          <w:sz w:val="24"/>
          <w:szCs w:val="24"/>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18. Представитель нанимателя (работодателя)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  обязан обеспечить:</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  осуществление  анализа  поступающих  в  соответствии  с  настоящим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Федеральным законом и</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Федеральным законом от 25.12.2008 года №273-ФЗ </w:t>
      </w:r>
      <w:r w:rsidR="00160BDB" w:rsidRPr="00160BDB">
        <w:rPr>
          <w:rFonts w:ascii="Times New Roman" w:hAnsi="Times New Roman" w:cs="Times New Roman"/>
          <w:sz w:val="24"/>
          <w:szCs w:val="24"/>
        </w:rPr>
        <w:t>«</w:t>
      </w:r>
      <w:r w:rsidRPr="00160BDB">
        <w:rPr>
          <w:rFonts w:ascii="Times New Roman" w:hAnsi="Times New Roman" w:cs="Times New Roman"/>
          <w:sz w:val="24"/>
          <w:szCs w:val="24"/>
        </w:rPr>
        <w:t>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lastRenderedPageBreak/>
        <w:t>2) принятия сведений, представляемых в соответствии с данным Порядком.</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3) истребование от муниципального служащего сведений, </w:t>
      </w:r>
      <w:proofErr w:type="gramStart"/>
      <w:r w:rsidRPr="00160BDB">
        <w:rPr>
          <w:rFonts w:ascii="Times New Roman" w:hAnsi="Times New Roman" w:cs="Times New Roman"/>
          <w:sz w:val="24"/>
          <w:szCs w:val="24"/>
        </w:rPr>
        <w:t>предусмотренные</w:t>
      </w:r>
      <w:proofErr w:type="gramEnd"/>
      <w:r w:rsidRPr="00160BDB">
        <w:rPr>
          <w:rFonts w:ascii="Times New Roman" w:hAnsi="Times New Roman" w:cs="Times New Roman"/>
          <w:sz w:val="24"/>
          <w:szCs w:val="24"/>
        </w:rPr>
        <w:t xml:space="preserve"> пунктами 3, 7 Порядка;</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2)  проведение  с  ним  бесед  в  случае  поступления  ходатайства, предусмотренного </w:t>
      </w:r>
      <w:proofErr w:type="gramStart"/>
      <w:r w:rsidRPr="00160BDB">
        <w:rPr>
          <w:rFonts w:ascii="Times New Roman" w:hAnsi="Times New Roman" w:cs="Times New Roman"/>
          <w:sz w:val="24"/>
          <w:szCs w:val="24"/>
        </w:rPr>
        <w:t>ч</w:t>
      </w:r>
      <w:proofErr w:type="gramEnd"/>
      <w:r w:rsidRPr="00160BDB">
        <w:rPr>
          <w:rFonts w:ascii="Times New Roman" w:hAnsi="Times New Roman" w:cs="Times New Roman"/>
          <w:sz w:val="24"/>
          <w:szCs w:val="24"/>
        </w:rPr>
        <w:t xml:space="preserve">.3 п.16 Порядка. </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19. </w:t>
      </w:r>
      <w:proofErr w:type="gramStart"/>
      <w:r w:rsidRPr="00160BDB">
        <w:rPr>
          <w:rFonts w:ascii="Times New Roman" w:hAnsi="Times New Roman" w:cs="Times New Roman"/>
          <w:sz w:val="24"/>
          <w:szCs w:val="24"/>
        </w:rPr>
        <w:t>Представитель нанимателя (работодателя</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 вправе:</w:t>
      </w:r>
      <w:proofErr w:type="gramEnd"/>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1) проводить по своей инициативе беседу с данным лицом;</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 изучать поступившие от данного лица дополнительные материалы;</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3) получать от данного лица пояснения по представленным им сведениям и материалам;</w:t>
      </w:r>
    </w:p>
    <w:p w:rsidR="001024EE" w:rsidRPr="00160BDB" w:rsidRDefault="001024EE" w:rsidP="00160BDB">
      <w:pPr>
        <w:ind w:firstLine="708"/>
        <w:jc w:val="both"/>
        <w:rPr>
          <w:rFonts w:ascii="Times New Roman" w:hAnsi="Times New Roman" w:cs="Times New Roman"/>
          <w:sz w:val="24"/>
          <w:szCs w:val="24"/>
        </w:rPr>
      </w:pPr>
      <w:proofErr w:type="gramStart"/>
      <w:r w:rsidRPr="00160BDB">
        <w:rPr>
          <w:rFonts w:ascii="Times New Roman" w:hAnsi="Times New Roman" w:cs="Times New Roman"/>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160BDB">
        <w:rPr>
          <w:rFonts w:ascii="Times New Roman" w:hAnsi="Times New Roman" w:cs="Times New Roman"/>
          <w:sz w:val="24"/>
          <w:szCs w:val="24"/>
        </w:rPr>
        <w:t xml:space="preserve">  получения расходуемых средств.</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5)  наводить  справки  у  физических  лиц  и  получать  от  них  с  их  согласия информацию.</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20.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представителем  нанимателя (работодателя)</w:t>
      </w:r>
      <w:proofErr w:type="gramStart"/>
      <w:r w:rsidRPr="00160BDB">
        <w:rPr>
          <w:rFonts w:ascii="Times New Roman" w:hAnsi="Times New Roman" w:cs="Times New Roman"/>
          <w:sz w:val="24"/>
          <w:szCs w:val="24"/>
        </w:rPr>
        <w:t xml:space="preserve">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принявшем  решения  об осуществлении  контроля  за  расходами,  в  комиссию  по  соблюдению требований  к  служебному  поведению  муниципальных  служащих  и урегулированию  конфликта  интересов  </w:t>
      </w:r>
      <w:r w:rsidR="00160BDB" w:rsidRPr="00160BDB">
        <w:rPr>
          <w:rFonts w:ascii="Times New Roman" w:hAnsi="Times New Roman" w:cs="Times New Roman"/>
          <w:sz w:val="24"/>
          <w:szCs w:val="24"/>
        </w:rPr>
        <w:t xml:space="preserve"> администрации Андреевского муниципального образования</w:t>
      </w:r>
      <w:r w:rsidRPr="00160BDB">
        <w:rPr>
          <w:rFonts w:ascii="Times New Roman" w:hAnsi="Times New Roman" w:cs="Times New Roman"/>
          <w:sz w:val="24"/>
          <w:szCs w:val="24"/>
        </w:rPr>
        <w:t xml:space="preserve">  (далее  –комиссия).</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21. Представитель нанимателя (работодателя)</w:t>
      </w:r>
      <w:proofErr w:type="gramStart"/>
      <w:r w:rsidRPr="00160BDB">
        <w:rPr>
          <w:rFonts w:ascii="Times New Roman" w:hAnsi="Times New Roman" w:cs="Times New Roman"/>
          <w:sz w:val="24"/>
          <w:szCs w:val="24"/>
        </w:rPr>
        <w:t xml:space="preserve">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22. Представитель нанимателя (работодателя)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 xml:space="preserve">  при </w:t>
      </w:r>
      <w:r w:rsidR="00160BDB" w:rsidRPr="00160BDB">
        <w:rPr>
          <w:rFonts w:ascii="Times New Roman" w:hAnsi="Times New Roman" w:cs="Times New Roman"/>
          <w:sz w:val="24"/>
          <w:szCs w:val="24"/>
        </w:rPr>
        <w:t>п</w:t>
      </w:r>
      <w:r w:rsidRPr="00160BDB">
        <w:rPr>
          <w:rFonts w:ascii="Times New Roman" w:hAnsi="Times New Roman" w:cs="Times New Roman"/>
          <w:sz w:val="24"/>
          <w:szCs w:val="24"/>
        </w:rPr>
        <w:t>ринятии  решения  о  применении  к  муниципальному  служащему  мер юридической ответственности вправе учесть рекомендации комиссии.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lastRenderedPageBreak/>
        <w:t xml:space="preserve">23.  Муниципальный  служащий  должен  быть  проинформирован  с соблюдением  законодательства  Российской  Федерации  о  государственной </w:t>
      </w:r>
      <w:proofErr w:type="gramStart"/>
      <w:r w:rsidRPr="00160BDB">
        <w:rPr>
          <w:rFonts w:ascii="Times New Roman" w:hAnsi="Times New Roman" w:cs="Times New Roman"/>
          <w:sz w:val="24"/>
          <w:szCs w:val="24"/>
        </w:rPr>
        <w:t>тайне</w:t>
      </w:r>
      <w:proofErr w:type="gramEnd"/>
      <w:r w:rsidRPr="00160BDB">
        <w:rPr>
          <w:rFonts w:ascii="Times New Roman" w:hAnsi="Times New Roman" w:cs="Times New Roman"/>
          <w:sz w:val="24"/>
          <w:szCs w:val="24"/>
        </w:rP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 xml:space="preserve">24. </w:t>
      </w:r>
      <w:proofErr w:type="gramStart"/>
      <w:r w:rsidRPr="00160BDB">
        <w:rPr>
          <w:rFonts w:ascii="Times New Roman" w:hAnsi="Times New Roman" w:cs="Times New Roman"/>
          <w:sz w:val="24"/>
          <w:szCs w:val="24"/>
        </w:rPr>
        <w:t xml:space="preserve">Представитель нанимателя (работодателя) </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обеспечивает  направление  информации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w:t>
      </w:r>
      <w:proofErr w:type="gramEnd"/>
      <w:r w:rsidRPr="00160BDB">
        <w:rPr>
          <w:rFonts w:ascii="Times New Roman" w:hAnsi="Times New Roman" w:cs="Times New Roman"/>
          <w:sz w:val="24"/>
          <w:szCs w:val="24"/>
        </w:rPr>
        <w:t xml:space="preserve"> об этом муниципального</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служащего.</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25.  Невыполнение  муниципальным  служащим,  обязанностей, предусмотренных данным Порядком, является правонарушением.</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Лицо,  совершившее  правонарушение,  подлежит  в  установленном  порядке освобождению  от  замещаемой  (занимаемой)  должности,  увольнению  с</w:t>
      </w:r>
      <w:r w:rsidR="00160BDB" w:rsidRPr="00160BDB">
        <w:rPr>
          <w:rFonts w:ascii="Times New Roman" w:hAnsi="Times New Roman" w:cs="Times New Roman"/>
          <w:sz w:val="24"/>
          <w:szCs w:val="24"/>
        </w:rPr>
        <w:t xml:space="preserve"> </w:t>
      </w:r>
      <w:r w:rsidRPr="00160BDB">
        <w:rPr>
          <w:rFonts w:ascii="Times New Roman" w:hAnsi="Times New Roman" w:cs="Times New Roman"/>
          <w:sz w:val="24"/>
          <w:szCs w:val="24"/>
        </w:rPr>
        <w:t>муниципальной службы.</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26.  В  случае</w:t>
      </w:r>
      <w:proofErr w:type="gramStart"/>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rsidR="001024EE"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27.  В  случае</w:t>
      </w:r>
      <w:proofErr w:type="gramStart"/>
      <w:r w:rsidRPr="00160BDB">
        <w:rPr>
          <w:rFonts w:ascii="Times New Roman" w:hAnsi="Times New Roman" w:cs="Times New Roman"/>
          <w:sz w:val="24"/>
          <w:szCs w:val="24"/>
        </w:rPr>
        <w:t>,</w:t>
      </w:r>
      <w:proofErr w:type="gramEnd"/>
      <w:r w:rsidRPr="00160BDB">
        <w:rPr>
          <w:rFonts w:ascii="Times New Roman" w:hAnsi="Times New Roman" w:cs="Times New Roman"/>
          <w:sz w:val="24"/>
          <w:szCs w:val="24"/>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 </w:t>
      </w:r>
    </w:p>
    <w:p w:rsidR="00160BDB" w:rsidRPr="00160BDB" w:rsidRDefault="001024EE" w:rsidP="00160BDB">
      <w:pPr>
        <w:ind w:firstLine="708"/>
        <w:jc w:val="both"/>
        <w:rPr>
          <w:rFonts w:ascii="Times New Roman" w:hAnsi="Times New Roman" w:cs="Times New Roman"/>
          <w:sz w:val="24"/>
          <w:szCs w:val="24"/>
        </w:rPr>
      </w:pPr>
      <w:r w:rsidRPr="00160BDB">
        <w:rPr>
          <w:rFonts w:ascii="Times New Roman" w:hAnsi="Times New Roman" w:cs="Times New Roman"/>
          <w:sz w:val="24"/>
          <w:szCs w:val="24"/>
        </w:rPr>
        <w:t>28.  Положения  данного  Порядка  действуют  в  отношении  сделок, совершенных с 1 января 2012 года.</w:t>
      </w:r>
    </w:p>
    <w:p w:rsidR="00160BDB" w:rsidRPr="00160BDB" w:rsidRDefault="00160BDB" w:rsidP="00160BDB">
      <w:pPr>
        <w:rPr>
          <w:rFonts w:ascii="Times New Roman" w:hAnsi="Times New Roman" w:cs="Times New Roman"/>
          <w:sz w:val="24"/>
          <w:szCs w:val="24"/>
        </w:rPr>
      </w:pPr>
    </w:p>
    <w:p w:rsidR="00AA084B" w:rsidRPr="00160BDB" w:rsidRDefault="00160BDB" w:rsidP="00160BDB">
      <w:pPr>
        <w:spacing w:after="0"/>
        <w:ind w:firstLine="708"/>
        <w:rPr>
          <w:rFonts w:ascii="Times New Roman" w:hAnsi="Times New Roman" w:cs="Times New Roman"/>
          <w:sz w:val="24"/>
          <w:szCs w:val="24"/>
        </w:rPr>
      </w:pPr>
      <w:r w:rsidRPr="00160BDB">
        <w:rPr>
          <w:rFonts w:ascii="Times New Roman" w:hAnsi="Times New Roman" w:cs="Times New Roman"/>
          <w:sz w:val="24"/>
          <w:szCs w:val="24"/>
        </w:rPr>
        <w:t>Глава администрации</w:t>
      </w:r>
    </w:p>
    <w:p w:rsidR="00160BDB" w:rsidRPr="00160BDB" w:rsidRDefault="00160BDB" w:rsidP="00160BDB">
      <w:pPr>
        <w:spacing w:after="0"/>
        <w:ind w:firstLine="708"/>
        <w:rPr>
          <w:rFonts w:ascii="Times New Roman" w:hAnsi="Times New Roman" w:cs="Times New Roman"/>
          <w:sz w:val="24"/>
          <w:szCs w:val="24"/>
        </w:rPr>
      </w:pPr>
      <w:r w:rsidRPr="00160BDB">
        <w:rPr>
          <w:rFonts w:ascii="Times New Roman" w:hAnsi="Times New Roman" w:cs="Times New Roman"/>
          <w:sz w:val="24"/>
          <w:szCs w:val="24"/>
        </w:rPr>
        <w:t>Андреевского МО:                                                              А.Н.Яшин</w:t>
      </w:r>
    </w:p>
    <w:sectPr w:rsidR="00160BDB" w:rsidRPr="00160BDB" w:rsidSect="00633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2D1D"/>
    <w:multiLevelType w:val="hybridMultilevel"/>
    <w:tmpl w:val="DD047EC2"/>
    <w:lvl w:ilvl="0" w:tplc="6CDEF1EA">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084B"/>
    <w:rsid w:val="0002644E"/>
    <w:rsid w:val="000A29A2"/>
    <w:rsid w:val="001024EE"/>
    <w:rsid w:val="00160BDB"/>
    <w:rsid w:val="00386707"/>
    <w:rsid w:val="00633272"/>
    <w:rsid w:val="00906E13"/>
    <w:rsid w:val="00AA084B"/>
    <w:rsid w:val="00AB29B0"/>
    <w:rsid w:val="00BE0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84B"/>
    <w:pPr>
      <w:ind w:left="720"/>
      <w:contextualSpacing/>
    </w:pPr>
  </w:style>
  <w:style w:type="paragraph" w:customStyle="1" w:styleId="a4">
    <w:name w:val="обычный"/>
    <w:basedOn w:val="a"/>
    <w:rsid w:val="00BE0084"/>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3527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2575</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2014-11-07T07:46:00Z</cp:lastPrinted>
  <dcterms:created xsi:type="dcterms:W3CDTF">2014-11-12T10:57:00Z</dcterms:created>
  <dcterms:modified xsi:type="dcterms:W3CDTF">2014-11-12T10:57:00Z</dcterms:modified>
</cp:coreProperties>
</file>