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B17880" w:rsidRPr="00B17880" w:rsidRDefault="00B17880" w:rsidP="00B17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 xml:space="preserve">Совет депутатов </w:t>
      </w:r>
      <w:proofErr w:type="spellStart"/>
      <w:r w:rsidRPr="00B17880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B17880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</w:t>
      </w:r>
    </w:p>
    <w:p w:rsidR="00B17880" w:rsidRPr="00B17880" w:rsidRDefault="00B17880" w:rsidP="00B17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7880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B1788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B17880" w:rsidRPr="00B17880" w:rsidRDefault="00B17880" w:rsidP="00B17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 xml:space="preserve">    Пятьдесят четвертое заседание Совета депутатов </w:t>
      </w:r>
      <w:proofErr w:type="spellStart"/>
      <w:r w:rsidRPr="00B17880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B1788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первого созыва.</w:t>
      </w:r>
    </w:p>
    <w:p w:rsidR="00B17880" w:rsidRPr="00B17880" w:rsidRDefault="00B17880" w:rsidP="00B17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880" w:rsidRPr="00B17880" w:rsidRDefault="00B17880" w:rsidP="00B17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РЕШЕНИЕ </w:t>
      </w:r>
    </w:p>
    <w:p w:rsidR="00B17880" w:rsidRPr="00B17880" w:rsidRDefault="00B17880" w:rsidP="00B17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7880" w:rsidRPr="00B17880" w:rsidRDefault="00B17880" w:rsidP="00B17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 xml:space="preserve">от   30 ноября 2015 года                                                                 № 54-112                                                                        </w:t>
      </w:r>
    </w:p>
    <w:p w:rsidR="00B17880" w:rsidRPr="00B17880" w:rsidRDefault="00B17880" w:rsidP="00B1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80" w:rsidRPr="00B17880" w:rsidRDefault="00B17880" w:rsidP="00B17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B17880" w:rsidRPr="00B17880" w:rsidRDefault="00B17880" w:rsidP="00B17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>Совета депутатов от 29 декабря 2014 года № 34-81</w:t>
      </w:r>
    </w:p>
    <w:p w:rsidR="00B17880" w:rsidRPr="00B17880" w:rsidRDefault="00B17880" w:rsidP="00B17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 xml:space="preserve">«О бюджете  </w:t>
      </w:r>
      <w:proofErr w:type="spellStart"/>
      <w:r w:rsidRPr="00B17880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B178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1788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B17880" w:rsidRPr="00B17880" w:rsidRDefault="00B17880" w:rsidP="00B178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>образования  на 2015 год»</w:t>
      </w:r>
    </w:p>
    <w:p w:rsidR="00B17880" w:rsidRPr="00B17880" w:rsidRDefault="00B17880" w:rsidP="00B17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 xml:space="preserve">          На основани</w:t>
      </w:r>
      <w:proofErr w:type="gramStart"/>
      <w:r w:rsidRPr="00B17880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B17880">
        <w:rPr>
          <w:rFonts w:ascii="Times New Roman" w:hAnsi="Times New Roman" w:cs="Times New Roman"/>
          <w:sz w:val="24"/>
          <w:szCs w:val="24"/>
        </w:rPr>
        <w:t xml:space="preserve"> статей   3, 21, 51   Устава </w:t>
      </w:r>
      <w:proofErr w:type="spellStart"/>
      <w:r w:rsidRPr="00B17880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1788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, Совет депутатов </w:t>
      </w:r>
      <w:proofErr w:type="spellStart"/>
      <w:r w:rsidRPr="00B17880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17880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</w:t>
      </w:r>
      <w:r w:rsidRPr="00B17880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17880" w:rsidRPr="00B17880" w:rsidRDefault="00B17880" w:rsidP="00B17880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</w:t>
      </w:r>
      <w:proofErr w:type="spellStart"/>
      <w:r w:rsidRPr="00B17880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1788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29 декабря 2014 года № 34-81 «О бюджете  </w:t>
      </w:r>
      <w:proofErr w:type="spellStart"/>
      <w:r w:rsidRPr="00B17880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1788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на 2015 год »  </w:t>
      </w:r>
    </w:p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>1.1. Абзацы второй, третий и четвертый пункта 1 изложить в следующей редакции:</w:t>
      </w:r>
    </w:p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17880">
        <w:rPr>
          <w:rFonts w:ascii="Times New Roman" w:hAnsi="Times New Roman" w:cs="Times New Roman"/>
          <w:sz w:val="24"/>
          <w:szCs w:val="24"/>
        </w:rPr>
        <w:t xml:space="preserve">«общий объем доходов в сумме 4000,5 тыс. рублей; из них налоговые и неналоговые   3801,3  тыс. рублей </w:t>
      </w:r>
      <w:proofErr w:type="gramEnd"/>
    </w:p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 xml:space="preserve">общий объем  расходов в сумме 4611,0 тыс. рублей  </w:t>
      </w:r>
    </w:p>
    <w:p w:rsidR="00B17880" w:rsidRPr="00B17880" w:rsidRDefault="00B17880" w:rsidP="00B17880">
      <w:pPr>
        <w:pStyle w:val="a5"/>
        <w:jc w:val="both"/>
        <w:rPr>
          <w:rFonts w:ascii="Times New Roman" w:hAnsi="Times New Roman"/>
          <w:szCs w:val="24"/>
        </w:rPr>
      </w:pPr>
      <w:r w:rsidRPr="00B17880">
        <w:rPr>
          <w:rFonts w:ascii="Times New Roman" w:hAnsi="Times New Roman"/>
          <w:szCs w:val="24"/>
        </w:rPr>
        <w:t>дефицит бюджета  в сумме 610,5 тыс. рублей».</w:t>
      </w:r>
    </w:p>
    <w:p w:rsidR="00B17880" w:rsidRPr="00B17880" w:rsidRDefault="00B17880" w:rsidP="00B17880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>1.2. В приложении 5 к решению строки по соответствующим кодам бюджетной классификации изложить в следующей редакции:</w:t>
      </w:r>
    </w:p>
    <w:p w:rsidR="00B17880" w:rsidRPr="00B17880" w:rsidRDefault="00B17880" w:rsidP="00B17880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0"/>
        <w:gridCol w:w="632"/>
        <w:gridCol w:w="679"/>
        <w:gridCol w:w="725"/>
        <w:gridCol w:w="1301"/>
        <w:gridCol w:w="765"/>
        <w:gridCol w:w="2031"/>
      </w:tblGrid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3278,3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3053,3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3053,3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3053,3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2223,6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1605,7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1605,7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tabs>
                <w:tab w:val="left" w:pos="7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tabs>
                <w:tab w:val="left" w:pos="7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tabs>
                <w:tab w:val="left" w:pos="7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</w:tr>
      <w:tr w:rsidR="00B17880" w:rsidRPr="00B17880" w:rsidTr="00B17880">
        <w:trPr>
          <w:trHeight w:val="852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</w:tr>
      <w:tr w:rsidR="00B17880" w:rsidRPr="00B17880" w:rsidTr="00B17880">
        <w:trPr>
          <w:trHeight w:val="56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17880" w:rsidRPr="00B17880" w:rsidTr="00B17880">
        <w:trPr>
          <w:trHeight w:val="852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ab/>
              <w:t>3,7</w:t>
            </w:r>
          </w:p>
        </w:tc>
      </w:tr>
      <w:tr w:rsidR="00B17880" w:rsidRPr="00B17880" w:rsidTr="00B17880">
        <w:trPr>
          <w:trHeight w:val="403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17880" w:rsidRPr="00B17880" w:rsidTr="00B17880">
        <w:trPr>
          <w:trHeight w:val="5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095"/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880" w:rsidRPr="00B17880" w:rsidRDefault="00B17880" w:rsidP="00B17880">
            <w:pPr>
              <w:tabs>
                <w:tab w:val="left" w:pos="1095"/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17880" w:rsidRPr="00B17880" w:rsidTr="00B17880">
        <w:trPr>
          <w:trHeight w:val="5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ab/>
              <w:t>175,0</w:t>
            </w:r>
          </w:p>
        </w:tc>
      </w:tr>
      <w:tr w:rsidR="00B17880" w:rsidRPr="00B17880" w:rsidTr="00B17880">
        <w:trPr>
          <w:trHeight w:val="5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7880" w:rsidRPr="00B17880" w:rsidTr="00B17880">
        <w:trPr>
          <w:trHeight w:val="33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7880" w:rsidRPr="00B17880" w:rsidTr="00B17880">
        <w:trPr>
          <w:trHeight w:val="5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7880" w:rsidRPr="00B17880" w:rsidTr="00B17880">
        <w:trPr>
          <w:trHeight w:val="537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445,5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МП « Приобретение и установка детских игровых площадок на 2015 г.»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6Щ00000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приобретению и установке детских игровых площадок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4611,0</w:t>
            </w:r>
          </w:p>
        </w:tc>
      </w:tr>
    </w:tbl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» </w:t>
      </w:r>
    </w:p>
    <w:p w:rsidR="00B17880" w:rsidRPr="00B17880" w:rsidRDefault="00B17880" w:rsidP="00B17880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>1.3. В приложении 6 к решению строки по соответствующим кодам бюджетной классификации изложить в следующей редакции:</w:t>
      </w:r>
    </w:p>
    <w:p w:rsidR="00B17880" w:rsidRPr="00B17880" w:rsidRDefault="00B17880" w:rsidP="00B17880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 xml:space="preserve">         «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668"/>
        <w:gridCol w:w="725"/>
        <w:gridCol w:w="1301"/>
        <w:gridCol w:w="804"/>
        <w:gridCol w:w="2031"/>
      </w:tblGrid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3278,3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3053,3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3053,3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3053,3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2223,6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1605,7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1605,7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tabs>
                <w:tab w:val="left" w:pos="73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tabs>
                <w:tab w:val="left" w:pos="7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tabs>
                <w:tab w:val="left" w:pos="73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</w:tr>
      <w:tr w:rsidR="00B17880" w:rsidRPr="00B17880" w:rsidTr="00B17880">
        <w:trPr>
          <w:trHeight w:val="8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</w:tr>
      <w:tr w:rsidR="00B17880" w:rsidRPr="00B17880" w:rsidTr="00B17880">
        <w:trPr>
          <w:trHeight w:val="56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17880" w:rsidRPr="00B17880" w:rsidTr="00B17880">
        <w:trPr>
          <w:trHeight w:val="85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tabs>
                <w:tab w:val="left" w:pos="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ab/>
              <w:t>3,7</w:t>
            </w:r>
          </w:p>
        </w:tc>
      </w:tr>
      <w:tr w:rsidR="00B17880" w:rsidRPr="00B17880" w:rsidTr="00B17880">
        <w:trPr>
          <w:trHeight w:val="40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17880" w:rsidRPr="00B17880" w:rsidTr="00B17880">
        <w:trPr>
          <w:trHeight w:val="53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095"/>
                <w:tab w:val="left" w:pos="11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880" w:rsidRPr="00B17880" w:rsidRDefault="00B17880" w:rsidP="00B17880">
            <w:pPr>
              <w:tabs>
                <w:tab w:val="left" w:pos="1095"/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17880" w:rsidRPr="00B17880" w:rsidTr="00B17880">
        <w:trPr>
          <w:trHeight w:val="53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ab/>
              <w:t>175,0</w:t>
            </w:r>
          </w:p>
        </w:tc>
      </w:tr>
      <w:tr w:rsidR="00B17880" w:rsidRPr="00B17880" w:rsidTr="00B17880">
        <w:trPr>
          <w:trHeight w:val="53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7880" w:rsidRPr="00B17880" w:rsidTr="00B17880">
        <w:trPr>
          <w:trHeight w:val="33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7880" w:rsidRPr="00B17880" w:rsidTr="00B17880">
        <w:trPr>
          <w:trHeight w:val="53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7880" w:rsidRPr="00B17880" w:rsidTr="00B17880">
        <w:trPr>
          <w:trHeight w:val="53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445,5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МП « Приобретение и установка детских игровых площадок на 2015 г.»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6Щ00000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приобретению и установке детских игровых площадок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sz w:val="24"/>
                <w:szCs w:val="24"/>
              </w:rPr>
              <w:t>4611,0</w:t>
            </w:r>
          </w:p>
        </w:tc>
      </w:tr>
    </w:tbl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» </w:t>
      </w:r>
    </w:p>
    <w:p w:rsidR="00B17880" w:rsidRPr="00B17880" w:rsidRDefault="00B17880" w:rsidP="00B17880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 xml:space="preserve">             1.4. В приложении 7 к решению строки по соответствующим кодам бюджетной классификации изложить в следующей редакции:</w:t>
      </w:r>
    </w:p>
    <w:p w:rsidR="00B17880" w:rsidRPr="00B17880" w:rsidRDefault="00B17880" w:rsidP="00B17880">
      <w:pPr>
        <w:tabs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lastRenderedPageBreak/>
        <w:t xml:space="preserve">                « </w:t>
      </w:r>
    </w:p>
    <w:tbl>
      <w:tblPr>
        <w:tblW w:w="9513" w:type="dxa"/>
        <w:tblInd w:w="93" w:type="dxa"/>
        <w:tblLook w:val="04A0"/>
      </w:tblPr>
      <w:tblGrid>
        <w:gridCol w:w="5600"/>
        <w:gridCol w:w="1560"/>
        <w:gridCol w:w="1180"/>
        <w:gridCol w:w="1173"/>
      </w:tblGrid>
      <w:tr w:rsidR="00B17880" w:rsidRPr="00B17880" w:rsidTr="00B17880">
        <w:trPr>
          <w:trHeight w:val="537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            тыс. руб.</w:t>
            </w:r>
          </w:p>
        </w:tc>
      </w:tr>
      <w:tr w:rsidR="00B17880" w:rsidRPr="00B17880" w:rsidTr="00B17880">
        <w:trPr>
          <w:trHeight w:val="5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7880" w:rsidRPr="00B17880" w:rsidTr="00B17880">
        <w:trPr>
          <w:trHeight w:val="276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МП « Приобретение и установка детских игровых площадок на 2015 г.»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6Щ00000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B17880" w:rsidRPr="00B17880" w:rsidTr="00B17880">
        <w:trPr>
          <w:trHeight w:val="276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приобретению и установке детских игровых площадок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B17880" w:rsidRPr="00B17880" w:rsidTr="00B17880">
        <w:trPr>
          <w:trHeight w:val="276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B17880" w:rsidRPr="00B17880" w:rsidTr="00B17880">
        <w:trPr>
          <w:trHeight w:val="276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6Щ0110Щ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219,0</w:t>
            </w:r>
          </w:p>
        </w:tc>
      </w:tr>
      <w:tr w:rsidR="00B17880" w:rsidRPr="00B17880" w:rsidTr="00B17880">
        <w:trPr>
          <w:trHeight w:val="5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3053,3</w:t>
            </w:r>
          </w:p>
        </w:tc>
      </w:tr>
      <w:tr w:rsidR="00B17880" w:rsidRPr="00B17880" w:rsidTr="00B17880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3053,3</w:t>
            </w:r>
          </w:p>
        </w:tc>
      </w:tr>
      <w:tr w:rsidR="00B17880" w:rsidRPr="00B17880" w:rsidTr="00B17880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</w:tr>
      <w:tr w:rsidR="00B17880" w:rsidRPr="00B17880" w:rsidTr="00B17880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</w:tr>
      <w:tr w:rsidR="00B17880" w:rsidRPr="00B17880" w:rsidTr="00B17880">
        <w:trPr>
          <w:trHeight w:val="5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826,0</w:t>
            </w:r>
          </w:p>
        </w:tc>
      </w:tr>
      <w:tr w:rsidR="00B17880" w:rsidRPr="00B17880" w:rsidTr="00B17880">
        <w:trPr>
          <w:trHeight w:val="537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2223,6</w:t>
            </w:r>
          </w:p>
        </w:tc>
      </w:tr>
      <w:tr w:rsidR="00B17880" w:rsidRPr="00B17880" w:rsidTr="00B17880">
        <w:trPr>
          <w:trHeight w:val="274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1605,7</w:t>
            </w:r>
          </w:p>
        </w:tc>
      </w:tr>
      <w:tr w:rsidR="00B17880" w:rsidRPr="00B17880" w:rsidTr="00B17880">
        <w:trPr>
          <w:trHeight w:val="4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1605,7</w:t>
            </w:r>
          </w:p>
        </w:tc>
      </w:tr>
      <w:tr w:rsidR="00B17880" w:rsidRPr="00B17880" w:rsidTr="00B17880">
        <w:trPr>
          <w:trHeight w:val="34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</w:tr>
      <w:tr w:rsidR="00B17880" w:rsidRPr="00B17880" w:rsidTr="00B17880">
        <w:trPr>
          <w:trHeight w:val="41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tabs>
                <w:tab w:val="left" w:pos="79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17880" w:rsidRPr="00B17880" w:rsidRDefault="00B17880" w:rsidP="00B17880">
            <w:pPr>
              <w:tabs>
                <w:tab w:val="left" w:pos="79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 xml:space="preserve">              417,1</w:t>
            </w:r>
          </w:p>
        </w:tc>
      </w:tr>
      <w:tr w:rsidR="00B17880" w:rsidRPr="00B17880" w:rsidTr="00B17880">
        <w:trPr>
          <w:trHeight w:val="32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17880" w:rsidRPr="00B17880" w:rsidTr="00B1788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17880" w:rsidRPr="00B17880" w:rsidTr="00B1788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17880" w:rsidRPr="00B17880" w:rsidTr="00B1788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tabs>
                <w:tab w:val="left" w:pos="11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17880" w:rsidRPr="00B17880" w:rsidTr="00B1788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17880" w:rsidRPr="00B17880" w:rsidTr="00B1788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мероприятия по благоустройству городских </w:t>
            </w: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округов и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17880" w:rsidRPr="00B17880" w:rsidTr="00B1788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17880" w:rsidRPr="00B17880" w:rsidTr="00B1788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17880" w:rsidRPr="00B17880" w:rsidTr="00B1788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rPr>
          <w:trHeight w:val="373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rPr>
          <w:trHeight w:val="28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</w:tr>
      <w:tr w:rsidR="00B17880" w:rsidRPr="00B17880" w:rsidTr="00B17880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7880" w:rsidRPr="00B17880" w:rsidTr="00B17880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7880" w:rsidRPr="00B17880" w:rsidTr="00B17880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7880" w:rsidRPr="00B17880" w:rsidTr="00B17880">
        <w:trPr>
          <w:trHeight w:val="40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tabs>
                <w:tab w:val="left" w:pos="12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17880" w:rsidRPr="00B17880" w:rsidTr="00B17880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17880" w:rsidRPr="00B17880" w:rsidRDefault="00B17880" w:rsidP="00B1788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78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4611,0</w:t>
            </w:r>
          </w:p>
        </w:tc>
      </w:tr>
    </w:tbl>
    <w:p w:rsidR="00B17880" w:rsidRPr="00B17880" w:rsidRDefault="00B17880" w:rsidP="00B17880">
      <w:pPr>
        <w:tabs>
          <w:tab w:val="left" w:pos="85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ab/>
        <w:t xml:space="preserve">   »</w:t>
      </w:r>
    </w:p>
    <w:p w:rsidR="00B17880" w:rsidRPr="00B17880" w:rsidRDefault="00B17880" w:rsidP="00B17880">
      <w:pPr>
        <w:tabs>
          <w:tab w:val="left" w:pos="8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>1.5. Абзац второй  пункта 5 изложить в следующей редакции:</w:t>
      </w:r>
    </w:p>
    <w:p w:rsidR="00B17880" w:rsidRPr="00B17880" w:rsidRDefault="00B17880" w:rsidP="00B17880">
      <w:pPr>
        <w:tabs>
          <w:tab w:val="left" w:pos="8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2015 год в сумме 47,9 тыс. рублей</w:t>
      </w:r>
    </w:p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>1.6. Пункт 6 решения изложить в следующей редакции:</w:t>
      </w:r>
    </w:p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 xml:space="preserve">установить предельный объем муниципального внутреннего долга </w:t>
      </w:r>
      <w:proofErr w:type="spellStart"/>
      <w:r w:rsidRPr="00B17880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17880">
        <w:rPr>
          <w:rFonts w:ascii="Times New Roman" w:hAnsi="Times New Roman" w:cs="Times New Roman"/>
          <w:sz w:val="24"/>
          <w:szCs w:val="24"/>
        </w:rPr>
        <w:t xml:space="preserve">   муниципального образования  на 2015 год в размере 1900,6  тыс. руб.</w:t>
      </w:r>
    </w:p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 xml:space="preserve">        2.Настоящее решение вступает в силу со дня его принятия.</w:t>
      </w:r>
    </w:p>
    <w:p w:rsidR="00B17880" w:rsidRPr="00B17880" w:rsidRDefault="00B17880" w:rsidP="00B17880">
      <w:pPr>
        <w:tabs>
          <w:tab w:val="left" w:pos="585"/>
          <w:tab w:val="left" w:pos="708"/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880">
        <w:rPr>
          <w:rFonts w:ascii="Times New Roman" w:hAnsi="Times New Roman" w:cs="Times New Roman"/>
          <w:sz w:val="24"/>
          <w:szCs w:val="24"/>
        </w:rPr>
        <w:t xml:space="preserve">        3.Обнародовать настоящее решение на  информационном  стенде у здания администрации </w:t>
      </w:r>
      <w:proofErr w:type="spellStart"/>
      <w:r w:rsidRPr="00B17880"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 w:rsidRPr="00B1788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а также на официальном сайте в сети Интернет.</w:t>
      </w:r>
    </w:p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80" w:rsidRDefault="00B17880" w:rsidP="00B17880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7880" w:rsidRDefault="00B17880" w:rsidP="00B17880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7880" w:rsidRPr="00B17880" w:rsidRDefault="00B17880" w:rsidP="00B17880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B17880">
        <w:rPr>
          <w:rFonts w:ascii="Times New Roman" w:hAnsi="Times New Roman" w:cs="Times New Roman"/>
          <w:b/>
          <w:sz w:val="24"/>
          <w:szCs w:val="24"/>
        </w:rPr>
        <w:t>Сластухинского</w:t>
      </w:r>
      <w:proofErr w:type="spellEnd"/>
      <w:r w:rsidRPr="00B178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В.И.Курышев                                                                                                                                                        </w:t>
      </w:r>
    </w:p>
    <w:p w:rsidR="00B17880" w:rsidRPr="00B17880" w:rsidRDefault="00B17880" w:rsidP="00B17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80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1B3EF9" w:rsidRPr="00B17880" w:rsidRDefault="001B3EF9" w:rsidP="00B178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3EF9" w:rsidRPr="00B17880" w:rsidSect="005B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0903"/>
    <w:rsid w:val="001B3EF9"/>
    <w:rsid w:val="005B3371"/>
    <w:rsid w:val="00723D2F"/>
    <w:rsid w:val="00734B98"/>
    <w:rsid w:val="00B17880"/>
    <w:rsid w:val="00CA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71"/>
  </w:style>
  <w:style w:type="paragraph" w:styleId="1">
    <w:name w:val="heading 1"/>
    <w:basedOn w:val="a"/>
    <w:next w:val="a"/>
    <w:link w:val="10"/>
    <w:qFormat/>
    <w:rsid w:val="00CA09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903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semiHidden/>
    <w:unhideWhenUsed/>
    <w:rsid w:val="00CA0903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A0903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No Spacing"/>
    <w:uiPriority w:val="1"/>
    <w:qFormat/>
    <w:rsid w:val="00CA0903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1844</Words>
  <Characters>10517</Characters>
  <Application>Microsoft Office Word</Application>
  <DocSecurity>0</DocSecurity>
  <Lines>87</Lines>
  <Paragraphs>24</Paragraphs>
  <ScaleCrop>false</ScaleCrop>
  <Company/>
  <LinksUpToDate>false</LinksUpToDate>
  <CharactersWithSpaces>12337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2015-12-15T06:38:00Z</cp:lastPrinted>
  <dcterms:created xsi:type="dcterms:W3CDTF">2015-12-14T10:59:00Z</dcterms:created>
  <dcterms:modified xsi:type="dcterms:W3CDTF">2015-12-15T06:38:00Z</dcterms:modified>
</cp:coreProperties>
</file>