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3B" w:rsidRDefault="00E02C3B" w:rsidP="00E02C3B">
      <w:pPr>
        <w:jc w:val="both"/>
        <w:rPr>
          <w:b/>
          <w:lang w:eastAsia="ar-SA"/>
        </w:rPr>
      </w:pPr>
    </w:p>
    <w:p w:rsidR="00D96A24" w:rsidRPr="001734BC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96A24" w:rsidRPr="001734BC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D96A24" w:rsidRPr="001734BC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D96A24" w:rsidRPr="001734BC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96A24" w:rsidRPr="001734BC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A24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96A24" w:rsidRPr="001734BC" w:rsidRDefault="00D96A24" w:rsidP="00D96A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A24" w:rsidRPr="001734BC" w:rsidRDefault="00D96A24" w:rsidP="00D96A2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96A24" w:rsidRPr="001734BC" w:rsidRDefault="00D96A24" w:rsidP="00D96A24">
      <w:pPr>
        <w:pStyle w:val="a6"/>
        <w:tabs>
          <w:tab w:val="left" w:pos="59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734BC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01F">
        <w:rPr>
          <w:rFonts w:ascii="Times New Roman" w:hAnsi="Times New Roman" w:cs="Times New Roman"/>
          <w:b/>
          <w:sz w:val="24"/>
          <w:szCs w:val="24"/>
        </w:rPr>
        <w:t>14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 2019 года № </w:t>
      </w:r>
      <w:r w:rsidR="003B001F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D96A24" w:rsidRDefault="00D96A24" w:rsidP="00E02C3B">
      <w:pPr>
        <w:jc w:val="both"/>
        <w:rPr>
          <w:b/>
          <w:lang w:eastAsia="ar-SA"/>
        </w:rPr>
      </w:pPr>
    </w:p>
    <w:p w:rsidR="00D96A24" w:rsidRDefault="00D96A24" w:rsidP="00E02C3B">
      <w:pPr>
        <w:jc w:val="both"/>
        <w:rPr>
          <w:b/>
          <w:lang w:eastAsia="ar-SA"/>
        </w:rPr>
      </w:pPr>
    </w:p>
    <w:p w:rsidR="00D96A24" w:rsidRDefault="00D96A24" w:rsidP="00E02C3B">
      <w:pPr>
        <w:ind w:firstLine="851"/>
        <w:jc w:val="both"/>
        <w:rPr>
          <w:b/>
        </w:rPr>
      </w:pPr>
    </w:p>
    <w:tbl>
      <w:tblPr>
        <w:tblpPr w:leftFromText="180" w:rightFromText="180" w:vertAnchor="page" w:horzAnchor="margin" w:tblpY="4621"/>
        <w:tblW w:w="5430" w:type="dxa"/>
        <w:tblLook w:val="04A0"/>
      </w:tblPr>
      <w:tblGrid>
        <w:gridCol w:w="5430"/>
      </w:tblGrid>
      <w:tr w:rsidR="00D96A24" w:rsidTr="00D96A24">
        <w:trPr>
          <w:trHeight w:val="289"/>
        </w:trPr>
        <w:tc>
          <w:tcPr>
            <w:tcW w:w="5430" w:type="dxa"/>
            <w:noWrap/>
            <w:vAlign w:val="bottom"/>
            <w:hideMark/>
          </w:tcPr>
          <w:p w:rsidR="00D96A24" w:rsidRDefault="00D96A24" w:rsidP="00D96A24">
            <w:pPr>
              <w:spacing w:line="204" w:lineRule="auto"/>
              <w:jc w:val="both"/>
              <w:rPr>
                <w:b/>
              </w:rPr>
            </w:pPr>
            <w:r>
              <w:rPr>
                <w:rFonts w:cs="Tahoma"/>
                <w:b/>
              </w:rPr>
              <w:t xml:space="preserve">О разработке и утверждении   административных регламентов предоставления муниципальных услуг </w:t>
            </w:r>
            <w:r>
              <w:rPr>
                <w:b/>
              </w:rPr>
              <w:t xml:space="preserve"> </w:t>
            </w:r>
          </w:p>
          <w:p w:rsidR="00D96A24" w:rsidRDefault="00D96A24" w:rsidP="00D96A24">
            <w:pPr>
              <w:spacing w:line="204" w:lineRule="auto"/>
              <w:jc w:val="both"/>
              <w:rPr>
                <w:b/>
                <w:lang w:eastAsia="ar-SA"/>
              </w:rPr>
            </w:pPr>
          </w:p>
        </w:tc>
      </w:tr>
      <w:tr w:rsidR="00D96A24" w:rsidTr="00D96A24">
        <w:trPr>
          <w:trHeight w:val="289"/>
        </w:trPr>
        <w:tc>
          <w:tcPr>
            <w:tcW w:w="5430" w:type="dxa"/>
            <w:noWrap/>
            <w:vAlign w:val="bottom"/>
            <w:hideMark/>
          </w:tcPr>
          <w:p w:rsidR="00D96A24" w:rsidRDefault="00D96A24" w:rsidP="00D96A24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D96A24" w:rsidRDefault="00D96A24" w:rsidP="00E02C3B">
      <w:pPr>
        <w:ind w:firstLine="851"/>
        <w:jc w:val="both"/>
        <w:rPr>
          <w:b/>
        </w:rPr>
      </w:pPr>
    </w:p>
    <w:p w:rsidR="00D96A24" w:rsidRDefault="00D96A24" w:rsidP="00E02C3B">
      <w:pPr>
        <w:ind w:firstLine="851"/>
        <w:jc w:val="both"/>
        <w:rPr>
          <w:b/>
        </w:rPr>
      </w:pPr>
    </w:p>
    <w:p w:rsidR="00D96A24" w:rsidRDefault="00D96A24" w:rsidP="00E02C3B">
      <w:pPr>
        <w:ind w:firstLine="851"/>
        <w:jc w:val="both"/>
        <w:rPr>
          <w:b/>
        </w:rPr>
      </w:pPr>
    </w:p>
    <w:p w:rsidR="00D96A24" w:rsidRDefault="00D96A24" w:rsidP="00E02C3B">
      <w:pPr>
        <w:ind w:firstLine="851"/>
        <w:jc w:val="both"/>
        <w:rPr>
          <w:b/>
        </w:rPr>
      </w:pPr>
    </w:p>
    <w:p w:rsidR="00D96A24" w:rsidRDefault="00D96A24" w:rsidP="00E02C3B">
      <w:pPr>
        <w:ind w:firstLine="851"/>
        <w:jc w:val="both"/>
        <w:rPr>
          <w:b/>
        </w:rPr>
      </w:pPr>
    </w:p>
    <w:p w:rsidR="00D96A24" w:rsidRDefault="00D96A24" w:rsidP="00E02C3B">
      <w:pPr>
        <w:ind w:firstLine="851"/>
        <w:jc w:val="both"/>
        <w:rPr>
          <w:b/>
        </w:rPr>
      </w:pPr>
    </w:p>
    <w:p w:rsidR="00E02C3B" w:rsidRDefault="00E02C3B" w:rsidP="00B6566B">
      <w:pPr>
        <w:ind w:firstLine="851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proofErr w:type="gramStart"/>
      <w:r>
        <w:t>В 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государственных муниципальных услуг», постановлени</w:t>
      </w:r>
      <w:r w:rsidR="0086674A">
        <w:t>ями Правительства РФ № 373 от 16.05.2011 года и № 1307 от 03.11.2018 года</w:t>
      </w:r>
      <w:proofErr w:type="gramEnd"/>
      <w:r w:rsidR="0086674A">
        <w:t xml:space="preserve">, Уставом </w:t>
      </w:r>
      <w:proofErr w:type="spellStart"/>
      <w:r w:rsidR="0086674A">
        <w:t>Бакурского</w:t>
      </w:r>
      <w:proofErr w:type="spellEnd"/>
      <w:r w:rsidR="0086674A">
        <w:t xml:space="preserve"> муниципального образования, администрация </w:t>
      </w:r>
      <w:proofErr w:type="spellStart"/>
      <w:r w:rsidR="0086674A">
        <w:t>Бакурского</w:t>
      </w:r>
      <w:proofErr w:type="spellEnd"/>
      <w:r w:rsidR="0086674A">
        <w:t xml:space="preserve"> муниципального образования</w:t>
      </w:r>
      <w:r w:rsidR="00B6566B">
        <w:t xml:space="preserve"> </w:t>
      </w:r>
      <w:r>
        <w:rPr>
          <w:b/>
          <w:iCs/>
        </w:rPr>
        <w:t>ПОСТАНОВЛЯЕТ:</w:t>
      </w:r>
    </w:p>
    <w:p w:rsidR="00E02C3B" w:rsidRDefault="00E02C3B" w:rsidP="00E02C3B">
      <w:pPr>
        <w:pStyle w:val="a4"/>
        <w:jc w:val="both"/>
      </w:pPr>
      <w:r>
        <w:t>        1. Утвердить прилагаемые:</w:t>
      </w:r>
    </w:p>
    <w:p w:rsidR="00E02C3B" w:rsidRDefault="00E02C3B" w:rsidP="00E02C3B">
      <w:pPr>
        <w:pStyle w:val="a4"/>
        <w:jc w:val="both"/>
      </w:pPr>
      <w:r>
        <w:t>- Правила разработки и утверждения административных регламентов предоставления муниципальных услуг.</w:t>
      </w:r>
    </w:p>
    <w:p w:rsidR="00E02C3B" w:rsidRDefault="00E02C3B" w:rsidP="00E02C3B">
      <w:pPr>
        <w:pStyle w:val="a4"/>
        <w:jc w:val="both"/>
      </w:pPr>
      <w:r>
        <w:t xml:space="preserve">- Правила  проведения </w:t>
      </w:r>
      <w:proofErr w:type="gramStart"/>
      <w:r>
        <w:t>экспертизы проектов административных регламентов предоставления муниципальных услуг</w:t>
      </w:r>
      <w:proofErr w:type="gramEnd"/>
      <w:r>
        <w:t>.</w:t>
      </w:r>
    </w:p>
    <w:p w:rsidR="00E02C3B" w:rsidRDefault="00E02C3B" w:rsidP="00E02C3B">
      <w:pPr>
        <w:pStyle w:val="a4"/>
        <w:jc w:val="both"/>
      </w:pPr>
      <w:r>
        <w:t xml:space="preserve">        2. Считать утратившим силу </w:t>
      </w:r>
      <w:r w:rsidR="009D0B2B">
        <w:t>п</w:t>
      </w:r>
      <w:r>
        <w:t xml:space="preserve">остановление </w:t>
      </w:r>
      <w:r w:rsidR="0086674A">
        <w:t>а</w:t>
      </w:r>
      <w:r>
        <w:t xml:space="preserve">дминистрации </w:t>
      </w:r>
      <w:proofErr w:type="spellStart"/>
      <w:r w:rsidR="0086674A">
        <w:t>Бакурского</w:t>
      </w:r>
      <w:proofErr w:type="spellEnd"/>
      <w:r w:rsidR="0086674A">
        <w:t xml:space="preserve"> муниципального образования </w:t>
      </w:r>
      <w:r>
        <w:t xml:space="preserve"> от </w:t>
      </w:r>
      <w:r w:rsidR="0086674A">
        <w:t>31</w:t>
      </w:r>
      <w:r>
        <w:t>.0</w:t>
      </w:r>
      <w:r w:rsidR="0086674A">
        <w:t>5</w:t>
      </w:r>
      <w:r>
        <w:t>.201</w:t>
      </w:r>
      <w:r w:rsidR="0086674A">
        <w:t xml:space="preserve">2 </w:t>
      </w:r>
      <w:r>
        <w:t>г. №</w:t>
      </w:r>
      <w:r w:rsidR="0086674A">
        <w:t xml:space="preserve"> 9</w:t>
      </w:r>
      <w:r>
        <w:t xml:space="preserve"> «Об утверждении Порядка разработки и утверждения  административных регламентов исполнения муниципальных функций </w:t>
      </w:r>
      <w:r w:rsidR="0086674A">
        <w:t>и административных регламентов предоставления муниципальных услуг</w:t>
      </w:r>
      <w:r w:rsidR="00B6566B">
        <w:t>».</w:t>
      </w:r>
      <w:r>
        <w:t xml:space="preserve"> </w:t>
      </w:r>
    </w:p>
    <w:p w:rsidR="00B6566B" w:rsidRPr="00B6566B" w:rsidRDefault="00B6566B" w:rsidP="00B6566B">
      <w:pPr>
        <w:ind w:left="360"/>
      </w:pPr>
      <w:r>
        <w:t xml:space="preserve">      3.</w:t>
      </w:r>
      <w:proofErr w:type="gramStart"/>
      <w:r w:rsidRPr="00B6566B">
        <w:t>Контроль за</w:t>
      </w:r>
      <w:proofErr w:type="gramEnd"/>
      <w:r w:rsidRPr="00B6566B">
        <w:t xml:space="preserve"> исполнением настоящего постановления  оставляю за собой.</w:t>
      </w:r>
    </w:p>
    <w:p w:rsidR="00B6566B" w:rsidRPr="00B6566B" w:rsidRDefault="00B6566B" w:rsidP="00B6566B">
      <w:pPr>
        <w:ind w:left="284"/>
      </w:pPr>
      <w:r>
        <w:t xml:space="preserve">       4. </w:t>
      </w:r>
      <w:r w:rsidRPr="00B6566B">
        <w:t>Настоящее постановление вступает в силу со дня его обнародования.</w:t>
      </w:r>
    </w:p>
    <w:p w:rsidR="00B6566B" w:rsidRPr="00B6566B" w:rsidRDefault="00B6566B" w:rsidP="00B6566B">
      <w:pPr>
        <w:ind w:left="284"/>
      </w:pPr>
      <w:r>
        <w:t xml:space="preserve">      5. Об</w:t>
      </w:r>
      <w:r w:rsidRPr="00B6566B">
        <w:t xml:space="preserve">народовать на информационных стендах в специально отведенных местах в </w:t>
      </w:r>
      <w:r>
        <w:t xml:space="preserve">  </w:t>
      </w:r>
      <w:r w:rsidRPr="00B6566B">
        <w:t xml:space="preserve">установленные сроки, а также опубликовать на официальном сайте  </w:t>
      </w:r>
      <w:proofErr w:type="spellStart"/>
      <w:r w:rsidRPr="00B6566B">
        <w:t>Бакурского</w:t>
      </w:r>
      <w:proofErr w:type="spellEnd"/>
      <w:r w:rsidRPr="00B6566B">
        <w:t xml:space="preserve"> муниципального образования в сети Интернет.</w:t>
      </w:r>
    </w:p>
    <w:p w:rsidR="00B6566B" w:rsidRPr="00B6566B" w:rsidRDefault="00B6566B" w:rsidP="00B6566B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B6566B" w:rsidRDefault="00B6566B" w:rsidP="00B65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6566B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 w:rsidRPr="00B6566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B6566B" w:rsidRPr="00B6566B" w:rsidRDefault="00B6566B" w:rsidP="00B6566B">
      <w:pPr>
        <w:pStyle w:val="a6"/>
        <w:rPr>
          <w:rFonts w:ascii="Times New Roman" w:hAnsi="Times New Roman" w:cs="Times New Roman"/>
          <w:sz w:val="24"/>
          <w:szCs w:val="24"/>
        </w:rPr>
      </w:pPr>
      <w:r w:rsidRPr="00B6566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образования: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6566B">
        <w:rPr>
          <w:rFonts w:ascii="Times New Roman" w:hAnsi="Times New Roman" w:cs="Times New Roman"/>
          <w:b/>
          <w:sz w:val="24"/>
          <w:szCs w:val="24"/>
        </w:rPr>
        <w:t xml:space="preserve">   А.И. </w:t>
      </w:r>
      <w:proofErr w:type="spellStart"/>
      <w:r w:rsidRPr="00B6566B"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  <w:r w:rsidRPr="00B656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E02C3B" w:rsidRPr="000B4D8E" w:rsidRDefault="000B4D8E" w:rsidP="000B4D8E">
      <w:pPr>
        <w:pStyle w:val="Style4"/>
        <w:widowControl/>
        <w:tabs>
          <w:tab w:val="left" w:pos="4950"/>
          <w:tab w:val="left" w:pos="5910"/>
        </w:tabs>
        <w:autoSpaceDE/>
        <w:adjustRightInd/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</w:t>
      </w:r>
      <w:r w:rsidR="00B6566B" w:rsidRPr="00B6566B">
        <w:rPr>
          <w:rFonts w:ascii="Times New Roman" w:hAnsi="Times New Roman" w:cs="Times New Roman"/>
          <w:b/>
        </w:rPr>
        <w:t xml:space="preserve">Приложение </w:t>
      </w:r>
      <w:r w:rsidR="00B6566B" w:rsidRPr="000B4D8E">
        <w:rPr>
          <w:rFonts w:ascii="Times New Roman" w:hAnsi="Times New Roman" w:cs="Times New Roman"/>
          <w:b/>
        </w:rPr>
        <w:t>к</w:t>
      </w:r>
      <w:r w:rsidRPr="000B4D8E">
        <w:rPr>
          <w:rFonts w:ascii="Times New Roman" w:hAnsi="Times New Roman" w:cs="Times New Roman"/>
          <w:b/>
        </w:rPr>
        <w:t xml:space="preserve"> </w:t>
      </w:r>
      <w:r w:rsidR="00E02C3B" w:rsidRPr="000B4D8E">
        <w:rPr>
          <w:rStyle w:val="s3"/>
          <w:rFonts w:ascii="Times New Roman" w:hAnsi="Times New Roman" w:cs="Times New Roman"/>
          <w:b/>
          <w:color w:val="000000"/>
        </w:rPr>
        <w:t>постановлени</w:t>
      </w:r>
      <w:r w:rsidR="00B6566B" w:rsidRPr="000B4D8E">
        <w:rPr>
          <w:rStyle w:val="s3"/>
          <w:rFonts w:ascii="Times New Roman" w:hAnsi="Times New Roman" w:cs="Times New Roman"/>
          <w:b/>
          <w:color w:val="000000"/>
        </w:rPr>
        <w:t>ю</w:t>
      </w:r>
      <w:r w:rsidR="00E02C3B" w:rsidRPr="000B4D8E">
        <w:rPr>
          <w:rStyle w:val="s3"/>
          <w:rFonts w:ascii="Times New Roman" w:hAnsi="Times New Roman" w:cs="Times New Roman"/>
          <w:b/>
          <w:color w:val="000000"/>
        </w:rPr>
        <w:t xml:space="preserve"> </w:t>
      </w:r>
      <w:r>
        <w:rPr>
          <w:rStyle w:val="s3"/>
          <w:rFonts w:ascii="Times New Roman" w:hAnsi="Times New Roman" w:cs="Times New Roman"/>
          <w:b/>
          <w:color w:val="000000"/>
        </w:rPr>
        <w:t xml:space="preserve"> </w:t>
      </w:r>
      <w:r w:rsidR="00B6566B" w:rsidRPr="000B4D8E">
        <w:rPr>
          <w:rStyle w:val="s3"/>
          <w:rFonts w:ascii="Times New Roman" w:hAnsi="Times New Roman" w:cs="Times New Roman"/>
          <w:b/>
          <w:color w:val="000000"/>
        </w:rPr>
        <w:t>а</w:t>
      </w:r>
      <w:r w:rsidR="00E02C3B" w:rsidRPr="000B4D8E">
        <w:rPr>
          <w:rStyle w:val="s3"/>
          <w:rFonts w:ascii="Times New Roman" w:hAnsi="Times New Roman" w:cs="Times New Roman"/>
          <w:b/>
          <w:color w:val="000000"/>
        </w:rPr>
        <w:t>дминистрации</w:t>
      </w:r>
    </w:p>
    <w:p w:rsidR="00E02C3B" w:rsidRDefault="000B4D8E" w:rsidP="000B4D8E">
      <w:pPr>
        <w:pStyle w:val="p11"/>
        <w:shd w:val="clear" w:color="auto" w:fill="FFFFFF"/>
        <w:tabs>
          <w:tab w:val="left" w:pos="4095"/>
          <w:tab w:val="right" w:pos="9355"/>
        </w:tabs>
        <w:spacing w:before="0" w:beforeAutospacing="0" w:after="0" w:afterAutospacing="0"/>
        <w:rPr>
          <w:rStyle w:val="s3"/>
        </w:rPr>
      </w:pPr>
      <w:r>
        <w:rPr>
          <w:rStyle w:val="s3"/>
          <w:b/>
          <w:color w:val="000000"/>
        </w:rPr>
        <w:tab/>
      </w:r>
      <w:proofErr w:type="spellStart"/>
      <w:r w:rsidR="00B6566B">
        <w:rPr>
          <w:rStyle w:val="s3"/>
          <w:b/>
          <w:color w:val="000000"/>
        </w:rPr>
        <w:t>Бакурского</w:t>
      </w:r>
      <w:proofErr w:type="spellEnd"/>
      <w:r w:rsidR="00B6566B">
        <w:rPr>
          <w:rStyle w:val="s3"/>
          <w:b/>
          <w:color w:val="000000"/>
        </w:rPr>
        <w:t xml:space="preserve"> МО</w:t>
      </w:r>
      <w:r w:rsidR="00E02C3B">
        <w:rPr>
          <w:rStyle w:val="s3"/>
          <w:b/>
          <w:color w:val="000000"/>
        </w:rPr>
        <w:t xml:space="preserve"> от </w:t>
      </w:r>
      <w:r w:rsidR="003B001F">
        <w:rPr>
          <w:rStyle w:val="s3"/>
          <w:b/>
          <w:color w:val="000000"/>
        </w:rPr>
        <w:t>14.05.</w:t>
      </w:r>
      <w:r w:rsidR="00E02C3B">
        <w:rPr>
          <w:rStyle w:val="s3"/>
          <w:b/>
          <w:color w:val="000000"/>
        </w:rPr>
        <w:t xml:space="preserve"> 201</w:t>
      </w:r>
      <w:r w:rsidR="00B6566B">
        <w:rPr>
          <w:rStyle w:val="s3"/>
          <w:b/>
          <w:color w:val="000000"/>
        </w:rPr>
        <w:t>9</w:t>
      </w:r>
      <w:r w:rsidR="00E02C3B">
        <w:rPr>
          <w:rStyle w:val="s3"/>
          <w:b/>
          <w:color w:val="000000"/>
        </w:rPr>
        <w:t xml:space="preserve"> года №</w:t>
      </w:r>
      <w:r w:rsidR="003B001F">
        <w:rPr>
          <w:rStyle w:val="s3"/>
          <w:b/>
          <w:color w:val="000000"/>
        </w:rPr>
        <w:t xml:space="preserve"> 15</w:t>
      </w: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Правила</w:t>
      </w:r>
    </w:p>
    <w:p w:rsidR="00E02C3B" w:rsidRDefault="00E02C3B" w:rsidP="00E02C3B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 разработки и утверждения административных регламентов предоставления муниципальных услуг</w:t>
      </w:r>
    </w:p>
    <w:p w:rsidR="00E02C3B" w:rsidRDefault="00E02C3B" w:rsidP="00E02C3B">
      <w:pPr>
        <w:pStyle w:val="a4"/>
        <w:jc w:val="center"/>
      </w:pPr>
      <w:r>
        <w:rPr>
          <w:rStyle w:val="a5"/>
        </w:rPr>
        <w:t>I. Общие положения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1. Настоящие Правила определяют порядок разработки и утверждения </w:t>
      </w:r>
      <w:r w:rsidR="00B6566B">
        <w:t>а</w:t>
      </w:r>
      <w:r>
        <w:t>дминистраци</w:t>
      </w:r>
      <w:r w:rsidR="00B6566B">
        <w:t xml:space="preserve">ей </w:t>
      </w:r>
      <w:proofErr w:type="spellStart"/>
      <w:r w:rsidR="00B6566B">
        <w:t>Бакурского</w:t>
      </w:r>
      <w:proofErr w:type="spellEnd"/>
      <w:r w:rsidR="00B6566B">
        <w:t xml:space="preserve"> муниципального образования </w:t>
      </w:r>
      <w:proofErr w:type="spellStart"/>
      <w:r w:rsidR="00B6566B">
        <w:t>Екатериновского</w:t>
      </w:r>
      <w:proofErr w:type="spellEnd"/>
      <w:r w:rsidR="00B6566B">
        <w:t xml:space="preserve"> муниципального района Саратовской области</w:t>
      </w:r>
      <w:r>
        <w:t xml:space="preserve"> (далее Администрации </w:t>
      </w:r>
      <w:proofErr w:type="spellStart"/>
      <w:r w:rsidR="008D2C25">
        <w:t>Бакурского</w:t>
      </w:r>
      <w:proofErr w:type="spellEnd"/>
      <w:r w:rsidR="008D2C25">
        <w:t xml:space="preserve"> муниципального образования</w:t>
      </w:r>
      <w:r>
        <w:t>) административных регламентов предоставления муниципальных услуг (далее - регламенты).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 xml:space="preserve">Регламентом является нормативный правовой акт органа исполнительной власти </w:t>
      </w:r>
      <w:r w:rsidR="008D2C25">
        <w:t>Саратов</w:t>
      </w:r>
      <w:r>
        <w:t xml:space="preserve">ской области, устанавливающий сроки и последовательность административных процедур (действий) </w:t>
      </w:r>
      <w:r w:rsidR="008D2C25">
        <w:t>а</w:t>
      </w:r>
      <w:r>
        <w:t xml:space="preserve">дминистрации </w:t>
      </w:r>
      <w:proofErr w:type="spellStart"/>
      <w:r w:rsidR="008D2C25">
        <w:t>Бакурского</w:t>
      </w:r>
      <w:proofErr w:type="spellEnd"/>
      <w:r w:rsidR="008D2C25">
        <w:t xml:space="preserve"> муниципального образования</w:t>
      </w:r>
      <w:r>
        <w:t xml:space="preserve">, осуществляемых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</w:t>
      </w:r>
      <w:r w:rsidR="008D2C25">
        <w:t>Саратов</w:t>
      </w:r>
      <w:r>
        <w:t xml:space="preserve">ской области полномочий в соответствии с требованиями </w:t>
      </w:r>
      <w:hyperlink r:id="rId7" w:history="1">
        <w:r>
          <w:rPr>
            <w:rStyle w:val="a3"/>
          </w:rPr>
          <w:t>Федерального закона "Об организации предоставления муниципальных и муниципальных услуг"</w:t>
        </w:r>
      </w:hyperlink>
      <w:r>
        <w:t xml:space="preserve"> (далее - Федеральный</w:t>
      </w:r>
      <w:proofErr w:type="gramEnd"/>
      <w:r>
        <w:t xml:space="preserve"> закон).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Регламент также устанавливает порядок взаимодействия между </w:t>
      </w:r>
      <w:r w:rsidR="008D2C25">
        <w:t>а</w:t>
      </w:r>
      <w:r>
        <w:t>дминистраци</w:t>
      </w:r>
      <w:r w:rsidR="008D2C25">
        <w:t xml:space="preserve">ей </w:t>
      </w:r>
      <w:proofErr w:type="spellStart"/>
      <w:r w:rsidR="008D2C25">
        <w:t>Бакурского</w:t>
      </w:r>
      <w:proofErr w:type="spellEnd"/>
      <w:r w:rsidR="008D2C25">
        <w:t xml:space="preserve"> муниципального образования</w:t>
      </w:r>
      <w:r>
        <w:t xml:space="preserve">, </w:t>
      </w:r>
      <w:r w:rsidR="008D2C25">
        <w:t>ее</w:t>
      </w:r>
      <w:r>
        <w:t xml:space="preserve"> должностными лицами,  с заявителями, иными органами государственной власти </w:t>
      </w:r>
      <w:r w:rsidR="008D2C25">
        <w:t>Саратов</w:t>
      </w:r>
      <w:r>
        <w:t xml:space="preserve">ской области и органами местного самоуправления </w:t>
      </w:r>
      <w:r w:rsidR="008D2C25">
        <w:t>Саратов</w:t>
      </w:r>
      <w:r>
        <w:t>ской области, учреждениями и организациями при предоставлении муниципальной услуги.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2. Регламенты разрабатываются </w:t>
      </w:r>
      <w:r w:rsidR="008D2C25">
        <w:t>а</w:t>
      </w:r>
      <w:r>
        <w:t>дминистраци</w:t>
      </w:r>
      <w:r w:rsidR="008D2C25">
        <w:t xml:space="preserve">ей </w:t>
      </w:r>
      <w:proofErr w:type="spellStart"/>
      <w:r w:rsidR="008D2C25">
        <w:t>Бакурского</w:t>
      </w:r>
      <w:proofErr w:type="spellEnd"/>
      <w:r w:rsidR="008D2C25">
        <w:t xml:space="preserve"> муниципального образования</w:t>
      </w:r>
      <w:r>
        <w:t xml:space="preserve">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</w:t>
      </w:r>
      <w:r w:rsidR="008D2C25">
        <w:t>Саратов</w:t>
      </w:r>
      <w:r>
        <w:t xml:space="preserve">ской области, иными нормативными правовыми актами </w:t>
      </w:r>
      <w:r w:rsidR="008D2C25">
        <w:t>Саратов</w:t>
      </w:r>
      <w:r>
        <w:t>ской области</w:t>
      </w:r>
      <w:r w:rsidR="00743F31">
        <w:t xml:space="preserve">, нормативными правовыми актами </w:t>
      </w:r>
      <w:proofErr w:type="spellStart"/>
      <w:r w:rsidR="00743F31">
        <w:t>Бакурского</w:t>
      </w:r>
      <w:proofErr w:type="spellEnd"/>
      <w:r w:rsidR="00743F31">
        <w:t xml:space="preserve"> муниципального образования.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3. При разработке регламентов </w:t>
      </w:r>
      <w:r w:rsidR="008D2C25">
        <w:t>а</w:t>
      </w:r>
      <w:r>
        <w:t>дминистраци</w:t>
      </w:r>
      <w:r w:rsidR="008D2C25">
        <w:t xml:space="preserve">я </w:t>
      </w:r>
      <w:proofErr w:type="spellStart"/>
      <w:r w:rsidR="008D2C25">
        <w:t>Бакурского</w:t>
      </w:r>
      <w:proofErr w:type="spellEnd"/>
      <w:r w:rsidR="008D2C25">
        <w:t xml:space="preserve"> муниципального образования</w:t>
      </w:r>
      <w:r>
        <w:t xml:space="preserve"> предусматривает оптимизацию (повышение качества) предоставления муниципальной услуги, в том числе: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а) упорядочение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б) устранение избыточных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</w:t>
      </w:r>
      <w:r w:rsidR="008D2C25">
        <w:t xml:space="preserve">я </w:t>
      </w:r>
      <w:proofErr w:type="spellStart"/>
      <w:r w:rsidR="008D2C25">
        <w:t>Бакурского</w:t>
      </w:r>
      <w:proofErr w:type="spellEnd"/>
      <w:r w:rsidR="008D2C25">
        <w:t xml:space="preserve"> муниципального образования</w:t>
      </w:r>
      <w:r>
        <w:t>, осуществляющ</w:t>
      </w:r>
      <w:r w:rsidR="008D2C25">
        <w:t>ая</w:t>
      </w:r>
      <w:r>
        <w:t xml:space="preserve"> подготовку регламента, может установить в регламенте сокращенные </w:t>
      </w:r>
      <w:r>
        <w:lastRenderedPageBreak/>
        <w:t>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spellStart"/>
      <w:r>
        <w:t>д</w:t>
      </w:r>
      <w:proofErr w:type="spellEnd"/>
      <w:r>
        <w:t xml:space="preserve">) ответственность должностных лиц  органов исполнительной власти </w:t>
      </w:r>
      <w:r w:rsidR="008D2C25">
        <w:t>Саратов</w:t>
      </w:r>
      <w:r>
        <w:t xml:space="preserve">ской области и органа территориального фонда обязательного медицинского страхования </w:t>
      </w:r>
      <w:r w:rsidR="008D2C25">
        <w:t>Саратов</w:t>
      </w:r>
      <w:r>
        <w:t>ской области, работника многофункционального центра, организаций, предусмотренных частью 1.1 статьи 16 Федерального закона №210-ФЗ, или их работников,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е) предоставление муниципальной услуги в электронной форме.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4. Регламенты утверждаются органами, разработавшими их, если иное не установлено федеральным законодательством.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5. Исполнение органами местного самоуправления </w:t>
      </w:r>
      <w:r w:rsidR="008D2C25">
        <w:t>Саратов</w:t>
      </w:r>
      <w:r>
        <w:t xml:space="preserve">ской области отдельных государственных полномочий </w:t>
      </w:r>
      <w:r w:rsidR="008D2C25">
        <w:t>Саратов</w:t>
      </w:r>
      <w:r>
        <w:t xml:space="preserve">ской области, переданных им на основании закона </w:t>
      </w:r>
      <w:r w:rsidR="008D2C25">
        <w:t>Саратов</w:t>
      </w:r>
      <w:r>
        <w:t xml:space="preserve">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</w:t>
      </w:r>
      <w:r w:rsidR="00743F31">
        <w:t>Саратов</w:t>
      </w:r>
      <w:r>
        <w:t xml:space="preserve">ской области, если иное не установлено законом </w:t>
      </w:r>
      <w:r w:rsidR="00743F31">
        <w:t>Саратов</w:t>
      </w:r>
      <w:r>
        <w:t>ской области.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6. Проект регламента размещается на официальн</w:t>
      </w:r>
      <w:r w:rsidR="00246722">
        <w:t xml:space="preserve">ом </w:t>
      </w:r>
      <w:r>
        <w:t xml:space="preserve"> сайт</w:t>
      </w:r>
      <w:r w:rsidR="00246722">
        <w:t>е</w:t>
      </w:r>
      <w:r>
        <w:t xml:space="preserve"> </w:t>
      </w:r>
      <w:r w:rsidR="00246722">
        <w:t xml:space="preserve">администрации </w:t>
      </w:r>
      <w:proofErr w:type="spellStart"/>
      <w:r w:rsidR="00246722">
        <w:t>Бакурского</w:t>
      </w:r>
      <w:proofErr w:type="spellEnd"/>
      <w:r w:rsidR="00246722">
        <w:t xml:space="preserve"> муниципального образования </w:t>
      </w:r>
      <w:r>
        <w:t>в информационно-коммуникационной сети «Интернет» на срок не менее 30 календарных дней.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7. Проекты регламентов подлежат независимой экспертизе и экспертизе, проводимой уполномоченным органом местного самоуправления.</w:t>
      </w:r>
    </w:p>
    <w:p w:rsidR="00E02C3B" w:rsidRDefault="00246722" w:rsidP="00E02C3B">
      <w:pPr>
        <w:pStyle w:val="a4"/>
        <w:spacing w:before="0" w:beforeAutospacing="0" w:after="0" w:afterAutospacing="0"/>
        <w:ind w:firstLine="567"/>
        <w:jc w:val="both"/>
      </w:pPr>
      <w:r>
        <w:t>Должностное лицо а</w:t>
      </w:r>
      <w:r w:rsidR="00E02C3B">
        <w:t xml:space="preserve">дминистрации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="00E02C3B">
        <w:t>,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 </w:t>
      </w:r>
      <w:r w:rsidR="00246722">
        <w:t>Саратов</w:t>
      </w:r>
      <w:r>
        <w:t>ской области, то проект регламента направляется на экспертизу в уполномоченный орган местного самоуправления с приложением проектов указанных актов.</w:t>
      </w:r>
    </w:p>
    <w:p w:rsidR="00E02C3B" w:rsidRDefault="00246722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 Должностное лицо а</w:t>
      </w:r>
      <w:r w:rsidR="00E02C3B">
        <w:t xml:space="preserve">дминистрации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="00E02C3B">
        <w:t>, ответственное за разработку регламента, обеспечивают учет замечаний и предложений, содержащихся в заключени</w:t>
      </w:r>
      <w:proofErr w:type="gramStart"/>
      <w:r w:rsidR="00E02C3B">
        <w:t>и</w:t>
      </w:r>
      <w:proofErr w:type="gramEnd"/>
      <w:r w:rsidR="00E02C3B">
        <w:t xml:space="preserve"> уполномоченного органа местного самоуправления 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устранения замечаний, указанных в заключениях органов юстиции, актах прокурорского реагирования;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исполнения решения судов о признании административного регламента </w:t>
      </w:r>
      <w:proofErr w:type="gramStart"/>
      <w:r>
        <w:t>недействующим</w:t>
      </w:r>
      <w:proofErr w:type="gramEnd"/>
      <w:r>
        <w:t xml:space="preserve"> полностью или в части;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изменения юридико-технического или редакционно-технического характера;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изменения информации о месте нахождения органа исполнительной власти </w:t>
      </w:r>
      <w:r w:rsidR="00246722">
        <w:t>Саратов</w:t>
      </w:r>
      <w:r>
        <w:t>ской области и его структурных подразделений, месте нахождения ОБУ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lastRenderedPageBreak/>
        <w:t xml:space="preserve">изменения структуры </w:t>
      </w:r>
      <w:r w:rsidR="00246722">
        <w:t>а</w:t>
      </w:r>
      <w:r>
        <w:t xml:space="preserve">дминистрации </w:t>
      </w:r>
      <w:proofErr w:type="spellStart"/>
      <w:r w:rsidR="00246722">
        <w:t>Бакурского</w:t>
      </w:r>
      <w:proofErr w:type="spellEnd"/>
      <w:r w:rsidR="00246722">
        <w:t xml:space="preserve"> муниципального образования</w:t>
      </w:r>
      <w:r>
        <w:t>,  изменения наименования должности муниципальной гражданской службы,  ответственного лица за исполнение административного действия.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муниципальных услуг, а также не затрагивают прав и законных интересов физических и юридических лиц.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"Интернет".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8.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</w:t>
      </w:r>
      <w:proofErr w:type="spellStart"/>
      <w:r w:rsidR="005525AC">
        <w:t>Бакурского</w:t>
      </w:r>
      <w:proofErr w:type="spellEnd"/>
      <w:r w:rsidR="005525AC">
        <w:t xml:space="preserve"> муниципального образования</w:t>
      </w:r>
      <w:r>
        <w:t>, являющегося разработчиком регламента, в информационно-коммуникационной сети "Интернет".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rStyle w:val="a5"/>
        </w:rPr>
      </w:pPr>
      <w:r>
        <w:rPr>
          <w:rStyle w:val="a5"/>
        </w:rPr>
        <w:t xml:space="preserve"> 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>II. Требования к регламентам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9. Наименование регламента определяется </w:t>
      </w:r>
      <w:r w:rsidR="009401CE">
        <w:t>а</w:t>
      </w:r>
      <w:r>
        <w:t>дминистраци</w:t>
      </w:r>
      <w:r w:rsidR="009401CE">
        <w:t>ей</w:t>
      </w:r>
      <w:r>
        <w:t>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10. В регламент включаются следующие разделы: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а) общие положения;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б) стандарт предоставления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г) формы </w:t>
      </w:r>
      <w:proofErr w:type="gramStart"/>
      <w:r>
        <w:t>контроля за</w:t>
      </w:r>
      <w:proofErr w:type="gramEnd"/>
      <w:r>
        <w:t xml:space="preserve"> исполнением регламента;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spellStart"/>
      <w:r>
        <w:t>д</w:t>
      </w:r>
      <w:proofErr w:type="spellEnd"/>
      <w: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11. Раздел, касающийся общих положений, состоит из следующих подразделов: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а) предмет регулирования регламента;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б) круг заявителей;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в) требования к порядку информирования о предоставлении муниципальной услуги, в том числе: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 xml:space="preserve">информация о месте нахождения и графике работы </w:t>
      </w:r>
      <w:r w:rsidR="00EF4E32">
        <w:t>а</w:t>
      </w:r>
      <w:r>
        <w:t xml:space="preserve">дминистрации </w:t>
      </w:r>
      <w:proofErr w:type="spellStart"/>
      <w:r w:rsidR="00EF4E32">
        <w:t>Бакурского</w:t>
      </w:r>
      <w:proofErr w:type="spellEnd"/>
      <w:r w:rsidR="00EF4E32">
        <w:t xml:space="preserve"> муниципального образования</w:t>
      </w:r>
      <w:r>
        <w:t>, предоставляющ</w:t>
      </w:r>
      <w:r w:rsidR="00EF4E32">
        <w:t xml:space="preserve">ей </w:t>
      </w:r>
      <w:r>
        <w:t xml:space="preserve">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справочные телефоны </w:t>
      </w:r>
      <w:r w:rsidR="00EF4E32">
        <w:t>ад</w:t>
      </w:r>
      <w:r>
        <w:t>министрации</w:t>
      </w:r>
      <w:r w:rsidR="00EF4E32">
        <w:t xml:space="preserve"> </w:t>
      </w:r>
      <w:proofErr w:type="spellStart"/>
      <w:r w:rsidR="00EF4E32">
        <w:t>Бакурского</w:t>
      </w:r>
      <w:proofErr w:type="spellEnd"/>
      <w:r w:rsidR="00EF4E32">
        <w:t xml:space="preserve"> муниципального образования,</w:t>
      </w:r>
      <w:r>
        <w:t xml:space="preserve"> предоставляющ</w:t>
      </w:r>
      <w:r w:rsidR="00EF4E32">
        <w:t>ей</w:t>
      </w:r>
      <w:r>
        <w:t xml:space="preserve"> муниципальные услуг</w:t>
      </w:r>
      <w:r w:rsidR="00EF4E32">
        <w:t>и</w:t>
      </w:r>
      <w:r>
        <w:t xml:space="preserve">, организаций, участвующих в предоставлении муниципальной услуги, в том числе номер </w:t>
      </w:r>
      <w:proofErr w:type="spellStart"/>
      <w:r>
        <w:t>телефона-автоинформатора</w:t>
      </w:r>
      <w:proofErr w:type="spellEnd"/>
      <w:r>
        <w:t>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адреса официальн</w:t>
      </w:r>
      <w:r w:rsidR="00EF4E32">
        <w:t>ого</w:t>
      </w:r>
      <w:r>
        <w:t xml:space="preserve"> сайт</w:t>
      </w:r>
      <w:r w:rsidR="00EF4E32">
        <w:t>а а</w:t>
      </w:r>
      <w:r>
        <w:t xml:space="preserve">дминистрации </w:t>
      </w:r>
      <w:proofErr w:type="spellStart"/>
      <w:r w:rsidR="00EF4E32">
        <w:t>Бакурского</w:t>
      </w:r>
      <w:proofErr w:type="spellEnd"/>
      <w:r w:rsidR="00EF4E32">
        <w:t xml:space="preserve"> муниципального образования</w:t>
      </w:r>
      <w:r>
        <w:t>, участвующ</w:t>
      </w:r>
      <w:r w:rsidR="00EF4E32">
        <w:t>ей</w:t>
      </w:r>
      <w:r>
        <w:t xml:space="preserve"> в предоставлении муниципальной услуги, в сети "Интернет",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почты. При указании адрес</w:t>
      </w:r>
      <w:r w:rsidR="00EF4E32">
        <w:t>а</w:t>
      </w:r>
      <w:r>
        <w:t xml:space="preserve"> официальн</w:t>
      </w:r>
      <w:r w:rsidR="00EF4E32">
        <w:t>ого</w:t>
      </w:r>
      <w:r>
        <w:t xml:space="preserve"> сайт</w:t>
      </w:r>
      <w:r w:rsidR="00EF4E32">
        <w:t>а</w:t>
      </w:r>
      <w:r>
        <w:t xml:space="preserve"> и адреса электронной почты </w:t>
      </w:r>
      <w:r w:rsidR="00EF4E32">
        <w:t>а</w:t>
      </w:r>
      <w:r>
        <w:t xml:space="preserve">дминистрации </w:t>
      </w:r>
      <w:proofErr w:type="spellStart"/>
      <w:r w:rsidR="00EF4E32">
        <w:t>Бакурского</w:t>
      </w:r>
      <w:proofErr w:type="spellEnd"/>
      <w:r w:rsidR="00EF4E32">
        <w:t xml:space="preserve"> муниципального образования</w:t>
      </w:r>
      <w:r>
        <w:t xml:space="preserve"> необходимо учитывать требования о размещении технических средств информационных систем </w:t>
      </w:r>
      <w:r>
        <w:lastRenderedPageBreak/>
        <w:t>(официальных сайтов, служебных адресов электронной почты), используемых государственными органами, государственными унитарными предприятиями или государственными учреждениями, на территории Российской Федерации;</w:t>
      </w:r>
    </w:p>
    <w:p w:rsidR="00EF4E32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(функций)", 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</w:t>
      </w:r>
      <w:r w:rsidR="003F7EE6">
        <w:t>е а</w:t>
      </w:r>
      <w:r>
        <w:t xml:space="preserve">дминистрации </w:t>
      </w:r>
      <w:proofErr w:type="spellStart"/>
      <w:r w:rsidR="003F7EE6">
        <w:t>Бакурского</w:t>
      </w:r>
      <w:proofErr w:type="spellEnd"/>
      <w:r w:rsidR="003F7EE6">
        <w:t xml:space="preserve"> муниципального образования</w:t>
      </w:r>
      <w:r>
        <w:t>, предоставляющ</w:t>
      </w:r>
      <w:r w:rsidR="003F7EE6">
        <w:t xml:space="preserve">ей </w:t>
      </w:r>
      <w:r>
        <w:t xml:space="preserve"> муниципальную услугу, организаций, участвующих в предоставлении муниципальной услуги, в сети "Интернет", а также в федеральной государственной информационной системе "Единый</w:t>
      </w:r>
      <w:proofErr w:type="gramEnd"/>
      <w:r>
        <w:t xml:space="preserve"> портал государственных и муниципальных услуг (функций)", 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12. Стандарт предоставления муниципальной услуги должен содержать следующие подразделы: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а) наименование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б) наименование </w:t>
      </w:r>
      <w:r w:rsidR="003F7EE6">
        <w:t>органа</w:t>
      </w:r>
      <w:r>
        <w:t>, предоставляющ</w:t>
      </w:r>
      <w:r w:rsidR="003F7EE6">
        <w:t>его</w:t>
      </w:r>
      <w:r>
        <w:t xml:space="preserve"> муниципальную услугу. Если в предоставлении муниципальной услуги участвуют также иные государственные организации, органы исполнительной власти </w:t>
      </w:r>
      <w:r w:rsidR="003F7EE6">
        <w:t>Саратов</w:t>
      </w:r>
      <w:r>
        <w:t xml:space="preserve">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>
        <w:t xml:space="preserve">Также указываются требования пункта 3 статьи 7 </w:t>
      </w:r>
      <w:hyperlink r:id="rId8" w:history="1">
        <w:r>
          <w:rPr>
            <w:rStyle w:val="a3"/>
          </w:rPr>
          <w:t>Федерального закона "Об организации предоставления государственных и муниципальных услуг"</w:t>
        </w:r>
      </w:hyperlink>
      <w:r>
        <w:t>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</w:t>
      </w:r>
      <w:proofErr w:type="gramEnd"/>
      <w:r>
        <w:t xml:space="preserve"> услуг, </w:t>
      </w:r>
      <w:proofErr w:type="gramStart"/>
      <w:r>
        <w:t>утвержденный</w:t>
      </w:r>
      <w:proofErr w:type="gramEnd"/>
      <w:r>
        <w:t xml:space="preserve"> нормативным правовым актом представительного органа </w:t>
      </w:r>
      <w:proofErr w:type="spellStart"/>
      <w:r w:rsidR="004C1963">
        <w:t>Бакурского</w:t>
      </w:r>
      <w:proofErr w:type="spellEnd"/>
      <w:r w:rsidR="004C1963">
        <w:t xml:space="preserve"> муниципального образования</w:t>
      </w:r>
      <w:r>
        <w:t>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в) описание результата предоставления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4C1963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spellStart"/>
      <w:r>
        <w:t>д</w:t>
      </w:r>
      <w:proofErr w:type="spellEnd"/>
      <w:r>
        <w:t>)</w:t>
      </w:r>
      <w:r w:rsidR="004C1963"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 в сети Интернет, в федеральном реестре и на едином портале государственных и муниципальных услуг (функций). Перечень нормативных правовых актов, </w:t>
      </w:r>
      <w:r w:rsidR="008E6DDE">
        <w:t>регулирующих</w:t>
      </w:r>
      <w:r w:rsidR="004C1963">
        <w:t xml:space="preserve"> предоставление муниципальной услуги, не приводится в тексте административного регламента.</w:t>
      </w:r>
    </w:p>
    <w:p w:rsidR="004C1963" w:rsidRDefault="004C1963" w:rsidP="00E02C3B">
      <w:pPr>
        <w:pStyle w:val="a4"/>
        <w:spacing w:before="0" w:beforeAutospacing="0" w:after="0" w:afterAutospacing="0"/>
        <w:ind w:firstLine="567"/>
        <w:jc w:val="both"/>
      </w:pPr>
      <w:r>
        <w:t>В данном подразделе административного регламента должно содержаться указания на соответствующие размещения перечня указанных нормативных прав</w:t>
      </w:r>
      <w:r w:rsidR="008E6DDE">
        <w:t>о</w:t>
      </w:r>
      <w:r>
        <w:t>вых актов, регулирующих предоставление муниципальной услуги.</w:t>
      </w:r>
    </w:p>
    <w:p w:rsidR="004C1963" w:rsidRDefault="004C1963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 Орган, предоставляющий муниципальную услугу, обеспечивает размещение и актуализацию  перечня нормативных  правовых актов, регулирующих предоставление </w:t>
      </w:r>
      <w:r>
        <w:lastRenderedPageBreak/>
        <w:t>муниципальной услуги на своем официальном сайте, а также в соответствующем разделе федерального реестра.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gramStart"/>
      <w: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8E6DDE">
        <w:t>Саратов</w:t>
      </w:r>
      <w:r>
        <w:t>ской области предусмотрена свободная форма подачи этих документов);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gramStart"/>
      <w: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8E6DDE">
        <w:t>Саратов</w:t>
      </w:r>
      <w:r>
        <w:t>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spellStart"/>
      <w:r>
        <w:t>з</w:t>
      </w:r>
      <w:proofErr w:type="spellEnd"/>
      <w:r>
        <w:t>) указание на запрет требовать от заявителя: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F02B2" w:rsidRDefault="00E02C3B" w:rsidP="00DF02B2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t xml:space="preserve">представления           документов и информации,  которые </w:t>
      </w:r>
      <w:r w:rsidR="008E6DDE">
        <w:t xml:space="preserve">в соответствии с нормативными правовыми актами </w:t>
      </w:r>
      <w:proofErr w:type="spellStart"/>
      <w:r w:rsidR="008E6DDE">
        <w:t>Российкой</w:t>
      </w:r>
      <w:proofErr w:type="spellEnd"/>
      <w:r w:rsidR="008E6DDE">
        <w:t xml:space="preserve"> федерации, нормативными правовыми актами Саратовской области и муниципальными правовыми актами находятся </w:t>
      </w:r>
      <w:r>
        <w:t xml:space="preserve">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 муниципальных услуг,</w:t>
      </w:r>
      <w:r w:rsidR="008E6DDE">
        <w:t xml:space="preserve"> за исключением документов, указанных в части 6</w:t>
      </w:r>
      <w:proofErr w:type="gramEnd"/>
      <w:r w:rsidR="008E6DDE">
        <w:t xml:space="preserve"> ст.7 федерального закона.</w:t>
      </w:r>
      <w:r>
        <w:t xml:space="preserve"> </w:t>
      </w:r>
    </w:p>
    <w:p w:rsidR="00E02C3B" w:rsidRDefault="00DF02B2" w:rsidP="00DF02B2">
      <w:pPr>
        <w:pStyle w:val="a4"/>
        <w:spacing w:before="0" w:beforeAutospacing="0" w:after="0" w:afterAutospacing="0"/>
        <w:ind w:firstLine="567"/>
        <w:jc w:val="both"/>
      </w:pPr>
      <w:r>
        <w:t>представления</w:t>
      </w:r>
      <w:r w:rsidR="00E02C3B">
        <w:t xml:space="preserve"> </w:t>
      </w:r>
      <w: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DF02B2" w:rsidRDefault="00DF02B2" w:rsidP="00DF02B2">
      <w:pPr>
        <w:pStyle w:val="a4"/>
        <w:spacing w:before="0" w:beforeAutospacing="0" w:after="0" w:afterAutospacing="0"/>
        <w:ind w:firstLine="567"/>
        <w:jc w:val="both"/>
      </w:pP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и) исчерпывающий перечень оснований для отказа в приеме документов, необходимых для предоставления муниципальной услуги.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spellStart"/>
      <w:r>
        <w:t>Непредоставление</w:t>
      </w:r>
      <w:proofErr w:type="spellEnd"/>
      <w:r>
        <w:t xml:space="preserve">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организации, в орган. Предоставляющий </w:t>
      </w:r>
      <w:r>
        <w:lastRenderedPageBreak/>
        <w:t>государственную услугу, не может являться основанием для отказа в предоставлении заявителю государственной (муниципальной)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м)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spellStart"/>
      <w:r>
        <w:t>н</w:t>
      </w:r>
      <w:proofErr w:type="spellEnd"/>
      <w: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proofErr w:type="spellStart"/>
      <w:r>
        <w:t>п</w:t>
      </w:r>
      <w:proofErr w:type="spellEnd"/>
      <w: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spellStart"/>
      <w:r>
        <w:t>р</w:t>
      </w:r>
      <w:proofErr w:type="spellEnd"/>
      <w: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таких услуг;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с)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т)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13. </w:t>
      </w:r>
      <w:proofErr w:type="gramStart"/>
      <w: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>
        <w:t xml:space="preserve"> услуги.</w:t>
      </w:r>
      <w:r w:rsidR="00DF02B2">
        <w:t xml:space="preserve"> </w:t>
      </w:r>
      <w:proofErr w:type="gramStart"/>
      <w:r w:rsidR="00DF02B2">
        <w:t xml:space="preserve">При </w:t>
      </w:r>
      <w:r w:rsidR="00CB794B">
        <w:t xml:space="preserve">определении особенностей предоставления муниципальной 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– физического </w:t>
      </w:r>
      <w:r w:rsidR="00CB794B">
        <w:lastRenderedPageBreak/>
        <w:t>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</w:t>
      </w:r>
      <w:proofErr w:type="gramEnd"/>
      <w:r w:rsidR="00CB794B">
        <w:t xml:space="preserve">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t xml:space="preserve">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 следующих административных процедур: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получение заявителем сведений о ходе выполнения запроса о предоставлении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взаимодействие </w:t>
      </w:r>
      <w:r w:rsidR="00D96A24">
        <w:t>а</w:t>
      </w:r>
      <w:r>
        <w:t xml:space="preserve">дминистрации </w:t>
      </w:r>
      <w:proofErr w:type="spellStart"/>
      <w:r w:rsidR="00D96A24">
        <w:t>Бакурского</w:t>
      </w:r>
      <w:proofErr w:type="spellEnd"/>
      <w:r w:rsidR="00D96A24">
        <w:t xml:space="preserve"> муниципального образования</w:t>
      </w:r>
      <w:r>
        <w:t>, предоставляющ</w:t>
      </w:r>
      <w:r w:rsidR="00D96A24">
        <w:t>ей</w:t>
      </w:r>
      <w:r>
        <w:t xml:space="preserve">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получение заявителем результата предоставления муниципальной услуги, если иное не установлено федеральным законом;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gramStart"/>
      <w: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  <w:proofErr w:type="gramEnd"/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14. Блок-схема предоставления муниципальной услуги приводится в приложении к регламенту.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15. Описание каждой административной процедуры предусматривает: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а) основания для начала административной процедуры;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0B4D8E" w:rsidRDefault="009401CE" w:rsidP="009401CE">
      <w:pPr>
        <w:pStyle w:val="a4"/>
        <w:spacing w:before="0" w:beforeAutospacing="0" w:after="0" w:afterAutospacing="0"/>
        <w:ind w:firstLine="567"/>
        <w:jc w:val="both"/>
      </w:pPr>
      <w:r>
        <w:t> г) критерии принятия решений;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spellStart"/>
      <w:r>
        <w:t>д</w:t>
      </w:r>
      <w:proofErr w:type="spellEnd"/>
      <w: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 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16. Раздел, касающийся форм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состоит из следующих подразделов: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в) ответственность должностных лиц </w:t>
      </w:r>
      <w:r w:rsidR="00D96A24">
        <w:t>а</w:t>
      </w:r>
      <w:r>
        <w:t xml:space="preserve">дминистрации </w:t>
      </w:r>
      <w:proofErr w:type="spellStart"/>
      <w:r w:rsidR="00D96A24">
        <w:t>Бакурского</w:t>
      </w:r>
      <w:proofErr w:type="spellEnd"/>
      <w:r w:rsidR="00D96A24">
        <w:t xml:space="preserve"> муниципального образования</w:t>
      </w:r>
      <w: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17. В разделе, касающемся досудебного (внесудебного) порядка обжалования решений и действий (бездействия) </w:t>
      </w:r>
      <w:r w:rsidR="00D96A24">
        <w:t>а</w:t>
      </w:r>
      <w:r>
        <w:t xml:space="preserve">дминистрации </w:t>
      </w:r>
      <w:proofErr w:type="spellStart"/>
      <w:r w:rsidR="00D96A24">
        <w:t>Бакурского</w:t>
      </w:r>
      <w:proofErr w:type="spellEnd"/>
      <w:r w:rsidR="00D96A24">
        <w:t xml:space="preserve"> муниципального образования</w:t>
      </w:r>
      <w:r>
        <w:t>, предоставляющих  муниципальную услугу, а также их должностных лиц, указываются: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а) информация для заявителя о его праве подать жалобу на решение и (или) действие (бездействие) органа исполнительной власти </w:t>
      </w:r>
      <w:r w:rsidR="00D96A24">
        <w:t>Саратов</w:t>
      </w:r>
      <w:r>
        <w:t xml:space="preserve">ской области и (или) его должностных лиц, государственных гражданских служащих </w:t>
      </w:r>
      <w:r w:rsidR="00D96A24">
        <w:t>Саратов</w:t>
      </w:r>
      <w:r>
        <w:t>ской области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ргана территориального фонда обязательного медицинского страхования </w:t>
      </w:r>
      <w:r w:rsidR="00D96A24">
        <w:t>Саратов</w:t>
      </w:r>
      <w:r>
        <w:t>ской области и его должностных лиц при предоставлении государственной услуги, многофункционального центра, работника многофункционального центра, а также привлекаемых организаций или их работников (</w:t>
      </w:r>
      <w:proofErr w:type="spellStart"/>
      <w:r>
        <w:t>далее-жалоба</w:t>
      </w:r>
      <w:proofErr w:type="spellEnd"/>
      <w:r>
        <w:t>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б) предмет жалобы;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 в) орган местного самоуправления </w:t>
      </w:r>
      <w:proofErr w:type="spellStart"/>
      <w:r w:rsidR="00D96A24">
        <w:t>Бакурского</w:t>
      </w:r>
      <w:proofErr w:type="spellEnd"/>
      <w:r w:rsidR="00D96A24">
        <w:t xml:space="preserve"> муниципального образования</w:t>
      </w:r>
      <w:r>
        <w:t>, многофункциональные центры, а также привлекаемые организации и уполномоченные на рассмотрение жалобы должностные лица, которым может быть направлена жалоба;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г) порядок подачи и рассмотрения жалобы;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spellStart"/>
      <w:r>
        <w:t>д</w:t>
      </w:r>
      <w:proofErr w:type="spellEnd"/>
      <w:r>
        <w:t>) досудебный (внесудебный) порядок обжалования решений и действий (бездействия) органа, предоставляющего государственную услугу многофункционального центра, организаций, указанных в части 1.1. статьи 16 Федерального закона №210-ФЗ, а также их должностных лиц, государственных (муниципальных) служащих, работников;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ж) жалоба подлежит рассмотрению в течение пятнадцати рабочих дней со дня ее регистрации, а в случае обжалования,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  <w:proofErr w:type="spellStart"/>
      <w:r>
        <w:t>з</w:t>
      </w:r>
      <w:proofErr w:type="spellEnd"/>
      <w:r>
        <w:t>) порядок информирования заявителя о результатах рассмотрения жалобы;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и) порядок обжалования решения по жалобе;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к) право заявителя на получение информации и документов, необходимых для обоснования и рассмотрения жалобы;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л) способы информирования заявителей о порядке подачи и рассмотрения жалобы.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</w:p>
    <w:p w:rsidR="00B6566B" w:rsidRDefault="00B6566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</w:rPr>
      </w:pPr>
      <w:r>
        <w:rPr>
          <w:rStyle w:val="s3"/>
          <w:b/>
          <w:color w:val="000000"/>
        </w:rPr>
        <w:t>Приложение к</w:t>
      </w:r>
    </w:p>
    <w:p w:rsidR="00E02C3B" w:rsidRDefault="00B6566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rStyle w:val="s3"/>
          <w:b/>
          <w:color w:val="000000"/>
        </w:rPr>
        <w:t>П</w:t>
      </w:r>
      <w:r w:rsidR="00E02C3B">
        <w:rPr>
          <w:rStyle w:val="s3"/>
          <w:b/>
          <w:color w:val="000000"/>
        </w:rPr>
        <w:t>остановлени</w:t>
      </w:r>
      <w:r>
        <w:rPr>
          <w:rStyle w:val="s3"/>
          <w:b/>
          <w:color w:val="000000"/>
        </w:rPr>
        <w:t>ю а</w:t>
      </w:r>
      <w:r w:rsidR="00E02C3B">
        <w:rPr>
          <w:rStyle w:val="s3"/>
          <w:b/>
          <w:color w:val="000000"/>
        </w:rPr>
        <w:t>дминистрации</w:t>
      </w:r>
    </w:p>
    <w:p w:rsidR="00E02C3B" w:rsidRDefault="00B6566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proofErr w:type="spellStart"/>
      <w:r>
        <w:rPr>
          <w:rStyle w:val="s3"/>
          <w:b/>
          <w:color w:val="000000"/>
        </w:rPr>
        <w:t>Бакурского</w:t>
      </w:r>
      <w:proofErr w:type="spellEnd"/>
      <w:r>
        <w:rPr>
          <w:rStyle w:val="s3"/>
          <w:b/>
          <w:color w:val="000000"/>
        </w:rPr>
        <w:t xml:space="preserve"> МО</w:t>
      </w:r>
      <w:r w:rsidR="00E02C3B">
        <w:rPr>
          <w:rStyle w:val="s3"/>
          <w:b/>
          <w:color w:val="000000"/>
        </w:rPr>
        <w:t xml:space="preserve"> </w:t>
      </w: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</w:rPr>
      </w:pPr>
      <w:r>
        <w:rPr>
          <w:rStyle w:val="s3"/>
          <w:b/>
          <w:color w:val="000000"/>
        </w:rPr>
        <w:t>от «</w:t>
      </w:r>
      <w:r w:rsidR="00B6566B">
        <w:rPr>
          <w:rStyle w:val="s3"/>
          <w:b/>
          <w:color w:val="000000"/>
        </w:rPr>
        <w:t xml:space="preserve"> </w:t>
      </w:r>
      <w:r w:rsidR="003B001F">
        <w:rPr>
          <w:rStyle w:val="s3"/>
          <w:b/>
          <w:color w:val="000000"/>
        </w:rPr>
        <w:t>14</w:t>
      </w:r>
      <w:r w:rsidR="00B6566B">
        <w:rPr>
          <w:rStyle w:val="s3"/>
          <w:b/>
          <w:color w:val="000000"/>
        </w:rPr>
        <w:t xml:space="preserve">  </w:t>
      </w:r>
      <w:r>
        <w:rPr>
          <w:rStyle w:val="s3"/>
          <w:b/>
          <w:color w:val="000000"/>
        </w:rPr>
        <w:t xml:space="preserve">» </w:t>
      </w:r>
      <w:r w:rsidR="003B001F">
        <w:rPr>
          <w:rStyle w:val="s3"/>
          <w:b/>
          <w:color w:val="000000"/>
        </w:rPr>
        <w:t xml:space="preserve"> мая</w:t>
      </w:r>
      <w:r w:rsidR="00B6566B">
        <w:rPr>
          <w:rStyle w:val="s3"/>
          <w:b/>
          <w:color w:val="000000"/>
        </w:rPr>
        <w:t xml:space="preserve">       </w:t>
      </w:r>
      <w:r>
        <w:rPr>
          <w:rStyle w:val="s3"/>
          <w:b/>
          <w:color w:val="000000"/>
        </w:rPr>
        <w:t>201</w:t>
      </w:r>
      <w:r w:rsidR="00B6566B">
        <w:rPr>
          <w:rStyle w:val="s3"/>
          <w:b/>
          <w:color w:val="000000"/>
        </w:rPr>
        <w:t>9</w:t>
      </w:r>
      <w:r>
        <w:rPr>
          <w:rStyle w:val="s3"/>
          <w:b/>
          <w:color w:val="000000"/>
        </w:rPr>
        <w:t xml:space="preserve"> года №</w:t>
      </w:r>
      <w:r w:rsidR="003B001F">
        <w:rPr>
          <w:rStyle w:val="s3"/>
          <w:b/>
          <w:color w:val="000000"/>
        </w:rPr>
        <w:t xml:space="preserve"> 15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>Правила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 xml:space="preserve">проведения </w:t>
      </w:r>
      <w:proofErr w:type="gramStart"/>
      <w:r>
        <w:rPr>
          <w:rStyle w:val="a5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1. Настоящие Правила определяют порядок </w:t>
      </w:r>
      <w:proofErr w:type="gramStart"/>
      <w:r>
        <w:t>проведения экспертизы проектов административных регламентов предоставления муниципальных</w:t>
      </w:r>
      <w:proofErr w:type="gramEnd"/>
      <w:r>
        <w:t xml:space="preserve"> услуг (далее – проект регламента), разработанных  </w:t>
      </w:r>
      <w:r w:rsidR="009401CE">
        <w:t>а</w:t>
      </w:r>
      <w:r>
        <w:t>дминистраци</w:t>
      </w:r>
      <w:r w:rsidR="009401CE">
        <w:t xml:space="preserve">ей </w:t>
      </w:r>
      <w:proofErr w:type="spellStart"/>
      <w:r w:rsidR="009401CE">
        <w:t>Бакурского</w:t>
      </w:r>
      <w:proofErr w:type="spellEnd"/>
      <w:r w:rsidR="009401CE">
        <w:t xml:space="preserve"> муниципального образования</w:t>
      </w:r>
      <w:r>
        <w:t xml:space="preserve"> (далее – экспертиза).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2. Экспертиза проводится </w:t>
      </w:r>
      <w:r w:rsidR="009401CE">
        <w:t xml:space="preserve"> должностным лицом администрации, ответственным за проведение экспертизы</w:t>
      </w:r>
      <w:r>
        <w:t>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в) оптимизация порядка предоставления муниципальной услуги, в том числе: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упорядочение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устранение избыточных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предоставление муниципальной услуги в электронной форме.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4. К проекту регламента, направляемому на экспертизу, прилагаются проект нормативного правового акта </w:t>
      </w:r>
      <w:r w:rsidR="009401CE">
        <w:t>а</w:t>
      </w:r>
      <w:r>
        <w:t xml:space="preserve">дминистрации </w:t>
      </w:r>
      <w:proofErr w:type="spellStart"/>
      <w:r w:rsidR="009401CE">
        <w:t>Бакурского</w:t>
      </w:r>
      <w:proofErr w:type="spellEnd"/>
      <w:r w:rsidR="009401CE">
        <w:t xml:space="preserve"> муниципального образования</w:t>
      </w:r>
      <w:r>
        <w:t xml:space="preserve"> «Об утверждении регламента», блок-схема предоставления муниципальной услуги и пояснительная записка.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5. </w:t>
      </w:r>
      <w:proofErr w:type="gramStart"/>
      <w:r>
        <w:t>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  <w:proofErr w:type="gramEnd"/>
    </w:p>
    <w:p w:rsidR="00E02C3B" w:rsidRDefault="00E02C3B" w:rsidP="009401CE">
      <w:pPr>
        <w:pStyle w:val="a4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  <w:r>
        <w:t xml:space="preserve">6. </w:t>
      </w:r>
      <w:r w:rsidR="009401CE">
        <w:t>Должностное лицо а</w:t>
      </w:r>
      <w:r>
        <w:t>дминистрации</w:t>
      </w:r>
      <w:r w:rsidR="009401CE">
        <w:t xml:space="preserve"> </w:t>
      </w:r>
      <w:proofErr w:type="spellStart"/>
      <w:r w:rsidR="009401CE">
        <w:t>Бакурского</w:t>
      </w:r>
      <w:proofErr w:type="spellEnd"/>
      <w:r w:rsidR="009401CE">
        <w:t xml:space="preserve"> муниципального образования</w:t>
      </w:r>
      <w:r>
        <w:t>, ответственн</w:t>
      </w:r>
      <w:r w:rsidR="009401CE">
        <w:t>ое</w:t>
      </w:r>
      <w:r>
        <w:t xml:space="preserve"> за разработку регламента, обеспечивает учет замечаний и предложений, содержащихся в заключени</w:t>
      </w:r>
      <w:proofErr w:type="gramStart"/>
      <w:r>
        <w:t>и</w:t>
      </w:r>
      <w:proofErr w:type="gramEnd"/>
      <w:r>
        <w:t xml:space="preserve"> </w:t>
      </w:r>
      <w:r w:rsidR="009401CE">
        <w:t>должностного лица а</w:t>
      </w:r>
      <w:r>
        <w:t>дминистрации</w:t>
      </w:r>
      <w:r w:rsidR="009401CE">
        <w:t>, ответственного за проведение экспертизы</w:t>
      </w:r>
      <w:r>
        <w:t xml:space="preserve">. </w:t>
      </w: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</w:rPr>
      </w:pPr>
    </w:p>
    <w:p w:rsidR="00704201" w:rsidRDefault="00704201"/>
    <w:sectPr w:rsidR="00704201" w:rsidSect="007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20" w:rsidRDefault="00253820" w:rsidP="000B4D8E">
      <w:r>
        <w:separator/>
      </w:r>
    </w:p>
  </w:endnote>
  <w:endnote w:type="continuationSeparator" w:id="0">
    <w:p w:rsidR="00253820" w:rsidRDefault="00253820" w:rsidP="000B4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20" w:rsidRDefault="00253820" w:rsidP="000B4D8E">
      <w:r>
        <w:separator/>
      </w:r>
    </w:p>
  </w:footnote>
  <w:footnote w:type="continuationSeparator" w:id="0">
    <w:p w:rsidR="00253820" w:rsidRDefault="00253820" w:rsidP="000B4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C3B"/>
    <w:rsid w:val="00037FB7"/>
    <w:rsid w:val="000A36F0"/>
    <w:rsid w:val="000B4D8E"/>
    <w:rsid w:val="001638CE"/>
    <w:rsid w:val="00210522"/>
    <w:rsid w:val="00246722"/>
    <w:rsid w:val="00253820"/>
    <w:rsid w:val="002610E5"/>
    <w:rsid w:val="002C6FB1"/>
    <w:rsid w:val="00321752"/>
    <w:rsid w:val="003B001F"/>
    <w:rsid w:val="003F7EE6"/>
    <w:rsid w:val="004341CF"/>
    <w:rsid w:val="004C1963"/>
    <w:rsid w:val="005525AC"/>
    <w:rsid w:val="0063634F"/>
    <w:rsid w:val="00704201"/>
    <w:rsid w:val="00743F31"/>
    <w:rsid w:val="0086674A"/>
    <w:rsid w:val="008D2C25"/>
    <w:rsid w:val="008E6DDE"/>
    <w:rsid w:val="009401CE"/>
    <w:rsid w:val="009D0B2B"/>
    <w:rsid w:val="00B6566B"/>
    <w:rsid w:val="00CB794B"/>
    <w:rsid w:val="00D96A24"/>
    <w:rsid w:val="00DF02B2"/>
    <w:rsid w:val="00E02C3B"/>
    <w:rsid w:val="00EE019F"/>
    <w:rsid w:val="00EF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C3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semiHidden/>
    <w:rsid w:val="00E02C3B"/>
    <w:pPr>
      <w:spacing w:before="100" w:beforeAutospacing="1" w:after="100" w:afterAutospacing="1"/>
    </w:pPr>
  </w:style>
  <w:style w:type="character" w:customStyle="1" w:styleId="s3">
    <w:name w:val="s3"/>
    <w:rsid w:val="00E02C3B"/>
  </w:style>
  <w:style w:type="character" w:styleId="a5">
    <w:name w:val="Strong"/>
    <w:basedOn w:val="a0"/>
    <w:uiPriority w:val="22"/>
    <w:qFormat/>
    <w:rsid w:val="00E02C3B"/>
    <w:rPr>
      <w:b/>
      <w:bCs/>
    </w:rPr>
  </w:style>
  <w:style w:type="paragraph" w:styleId="a6">
    <w:name w:val="No Spacing"/>
    <w:uiPriority w:val="1"/>
    <w:qFormat/>
    <w:rsid w:val="00D96A24"/>
    <w:pPr>
      <w:spacing w:after="0" w:line="240" w:lineRule="auto"/>
    </w:pPr>
  </w:style>
  <w:style w:type="paragraph" w:customStyle="1" w:styleId="Style4">
    <w:name w:val="Style4"/>
    <w:basedOn w:val="a"/>
    <w:rsid w:val="00B6566B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B65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B4D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4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B4D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4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10</cp:revision>
  <cp:lastPrinted>2019-05-30T06:57:00Z</cp:lastPrinted>
  <dcterms:created xsi:type="dcterms:W3CDTF">2019-03-18T10:45:00Z</dcterms:created>
  <dcterms:modified xsi:type="dcterms:W3CDTF">2019-05-30T07:02:00Z</dcterms:modified>
</cp:coreProperties>
</file>