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63A" w:rsidRDefault="008375C0">
      <w:r>
        <w:rPr>
          <w:noProof/>
          <w:lang w:eastAsia="ru-RU"/>
        </w:rPr>
        <w:drawing>
          <wp:inline distT="0" distB="0" distL="0" distR="0" wp14:anchorId="4B9DB6B7" wp14:editId="4F569113">
            <wp:extent cx="5940425" cy="3198690"/>
            <wp:effectExtent l="0" t="0" r="3175" b="1905"/>
            <wp:docPr id="1" name="Рисунок 1" descr="Объявлен прием заявок на конкурс «Лучший экспортер Саратовской области»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ъявлен прием заявок на конкурс «Лучший экспортер Саратовской области»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5C0" w:rsidRPr="008375C0" w:rsidRDefault="008375C0" w:rsidP="008375C0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</w:pPr>
      <w:r w:rsidRPr="008375C0"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  <w:t>Объявлен прием заявок на конкурс «Лучший экспортер Саратовской области»</w:t>
      </w:r>
    </w:p>
    <w:p w:rsidR="008375C0" w:rsidRPr="008375C0" w:rsidRDefault="008375C0" w:rsidP="008375C0">
      <w:pPr>
        <w:jc w:val="both"/>
        <w:rPr>
          <w:rFonts w:ascii="Times New Roman" w:hAnsi="Times New Roman" w:cs="Times New Roman"/>
        </w:rPr>
      </w:pPr>
    </w:p>
    <w:p w:rsidR="008375C0" w:rsidRPr="008375C0" w:rsidRDefault="008375C0" w:rsidP="008375C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75C0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8375C0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8375C0">
        <w:rPr>
          <w:rFonts w:ascii="Times New Roman" w:hAnsi="Times New Roman" w:cs="Times New Roman"/>
          <w:color w:val="000000"/>
          <w:sz w:val="28"/>
          <w:szCs w:val="28"/>
        </w:rPr>
        <w:t>С 1 февраля по 28 февраля 2020 года открыт прием заявок  на региональный конкурс «Лучший экспортер 2019» среди субъектов МСП Саратовской области.</w:t>
      </w:r>
    </w:p>
    <w:p w:rsidR="008375C0" w:rsidRPr="008375C0" w:rsidRDefault="008375C0" w:rsidP="008375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8375C0">
        <w:rPr>
          <w:rFonts w:ascii="Times New Roman" w:hAnsi="Times New Roman" w:cs="Times New Roman"/>
          <w:color w:val="000000"/>
          <w:sz w:val="28"/>
          <w:szCs w:val="28"/>
        </w:rPr>
        <w:t>«Лучший экспортер 2019» — это региональная инициатив</w:t>
      </w:r>
      <w:r>
        <w:rPr>
          <w:rFonts w:ascii="Times New Roman" w:hAnsi="Times New Roman" w:cs="Times New Roman"/>
          <w:color w:val="000000"/>
          <w:sz w:val="28"/>
          <w:szCs w:val="28"/>
        </w:rPr>
        <w:t>а по выявлению лучших экспортно-</w:t>
      </w:r>
      <w:r w:rsidRPr="008375C0">
        <w:rPr>
          <w:rFonts w:ascii="Times New Roman" w:hAnsi="Times New Roman" w:cs="Times New Roman"/>
          <w:color w:val="000000"/>
          <w:sz w:val="28"/>
          <w:szCs w:val="28"/>
        </w:rPr>
        <w:t>ориентированных субъектов и продвижению лучшего опыта. Победители конкурса будут награждены ценными призами и возможностью участия в областном конкурсе среди экспортно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375C0">
        <w:rPr>
          <w:rFonts w:ascii="Times New Roman" w:hAnsi="Times New Roman" w:cs="Times New Roman"/>
          <w:color w:val="000000"/>
          <w:sz w:val="28"/>
          <w:szCs w:val="28"/>
        </w:rPr>
        <w:t>ориентированных субъектов МСП Приволжского федерального округа.</w:t>
      </w:r>
      <w:r w:rsidRPr="008375C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8375C0">
        <w:rPr>
          <w:rFonts w:ascii="Times New Roman" w:hAnsi="Times New Roman" w:cs="Times New Roman"/>
          <w:color w:val="000000"/>
          <w:sz w:val="28"/>
          <w:szCs w:val="28"/>
        </w:rPr>
        <w:t>К участию в Конкурсе допускаются субъекты малого и среднего предпринимательства, соответствующие следующим условиям:</w:t>
      </w:r>
      <w:r w:rsidRPr="008375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75C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8375C0">
        <w:rPr>
          <w:rFonts w:ascii="Times New Roman" w:hAnsi="Times New Roman" w:cs="Times New Roman"/>
          <w:color w:val="000000"/>
          <w:sz w:val="28"/>
          <w:szCs w:val="28"/>
        </w:rPr>
        <w:t>1) соответствие требованиям, установленным статьей 4 Федерального закона № 209-ФЗ «О развитии малого и среднего предпринимательства в Российской Федерации» от 24 июля 2007 года;</w:t>
      </w:r>
      <w:r w:rsidRPr="008375C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8375C0">
        <w:rPr>
          <w:rFonts w:ascii="Times New Roman" w:hAnsi="Times New Roman" w:cs="Times New Roman"/>
          <w:color w:val="000000"/>
          <w:sz w:val="28"/>
          <w:szCs w:val="28"/>
        </w:rPr>
        <w:t>2) регистрация и осуществление деятельности на территории Саратовской области;</w:t>
      </w:r>
      <w:r w:rsidRPr="008375C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8375C0">
        <w:rPr>
          <w:rFonts w:ascii="Times New Roman" w:hAnsi="Times New Roman" w:cs="Times New Roman"/>
          <w:color w:val="000000"/>
          <w:sz w:val="28"/>
          <w:szCs w:val="28"/>
        </w:rPr>
        <w:t>3) участник включен в реестр субъектов малого и среднего предпринимательства (сайт Управления Федеральной налоговой службы);</w:t>
      </w:r>
      <w:r w:rsidRPr="008375C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8375C0">
        <w:rPr>
          <w:rFonts w:ascii="Times New Roman" w:hAnsi="Times New Roman" w:cs="Times New Roman"/>
          <w:color w:val="000000"/>
          <w:sz w:val="28"/>
          <w:szCs w:val="28"/>
        </w:rPr>
        <w:t>4) отсутствие просроченной задолженности по уплате налогов, сборов, страховых взносов в государственные внебюджетные фонды Российской Федерации, срок исполнения по которым наступил;</w:t>
      </w:r>
      <w:r w:rsidRPr="008375C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</w:t>
      </w:r>
      <w:r w:rsidRPr="008375C0">
        <w:rPr>
          <w:rFonts w:ascii="Times New Roman" w:hAnsi="Times New Roman" w:cs="Times New Roman"/>
          <w:color w:val="000000"/>
          <w:sz w:val="28"/>
          <w:szCs w:val="28"/>
        </w:rPr>
        <w:t>5) участник не находится в стадии ликвидации, реорганизации или банкротства;</w:t>
      </w:r>
      <w:r w:rsidRPr="008375C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8375C0">
        <w:rPr>
          <w:rFonts w:ascii="Times New Roman" w:hAnsi="Times New Roman" w:cs="Times New Roman"/>
          <w:color w:val="000000"/>
          <w:sz w:val="28"/>
          <w:szCs w:val="28"/>
        </w:rPr>
        <w:t>6) участник должен заполнить конкурсную документацию на сайте РЭЦ пройдя по ссылке </w:t>
      </w:r>
      <w:hyperlink r:id="rId6" w:history="1">
        <w:r w:rsidRPr="008375C0">
          <w:rPr>
            <w:rStyle w:val="a5"/>
            <w:rFonts w:ascii="Times New Roman" w:hAnsi="Times New Roman" w:cs="Times New Roman"/>
            <w:color w:val="0481AC"/>
            <w:sz w:val="28"/>
            <w:szCs w:val="28"/>
            <w:bdr w:val="none" w:sz="0" w:space="0" w:color="auto" w:frame="1"/>
          </w:rPr>
          <w:t>https://www.exportcenter.ru/awards/</w:t>
        </w:r>
      </w:hyperlink>
      <w:r w:rsidRPr="008375C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375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75C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8375C0">
        <w:rPr>
          <w:rFonts w:ascii="Times New Roman" w:hAnsi="Times New Roman" w:cs="Times New Roman"/>
          <w:color w:val="000000"/>
          <w:sz w:val="28"/>
          <w:szCs w:val="28"/>
        </w:rPr>
        <w:t>Благодаря участию в конкурсе Вы сможете заявить о себе на региональном и национальном уровне, установить новые деловые связи.</w:t>
      </w:r>
      <w:r w:rsidRPr="008375C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bookmarkStart w:id="0" w:name="_GoBack"/>
      <w:bookmarkEnd w:id="0"/>
      <w:r w:rsidRPr="008375C0">
        <w:rPr>
          <w:rFonts w:ascii="Times New Roman" w:hAnsi="Times New Roman" w:cs="Times New Roman"/>
          <w:color w:val="000000"/>
          <w:sz w:val="28"/>
          <w:szCs w:val="28"/>
        </w:rPr>
        <w:t>Конкурс проводится по инициативе Центра поддержки экспорта Саратовской области при поддержке Российского Экспортного Центра.</w:t>
      </w:r>
      <w:r w:rsidRPr="008375C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8375C0">
        <w:rPr>
          <w:rFonts w:ascii="Times New Roman" w:hAnsi="Times New Roman" w:cs="Times New Roman"/>
          <w:color w:val="000000"/>
          <w:sz w:val="28"/>
          <w:szCs w:val="28"/>
        </w:rPr>
        <w:t>С условиями участия вы можете ознакомиться в положении о проведении ежегодного регионального конкурса «Лучший экспортер года».</w:t>
      </w:r>
    </w:p>
    <w:sectPr w:rsidR="008375C0" w:rsidRPr="00837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A51"/>
    <w:rsid w:val="005D663A"/>
    <w:rsid w:val="008375C0"/>
    <w:rsid w:val="0092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5C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375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5C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375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5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xportcenter.ru/award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2020-02-10T05:08:00Z</cp:lastPrinted>
  <dcterms:created xsi:type="dcterms:W3CDTF">2020-02-10T05:01:00Z</dcterms:created>
  <dcterms:modified xsi:type="dcterms:W3CDTF">2020-02-10T05:08:00Z</dcterms:modified>
</cp:coreProperties>
</file>