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E" w:rsidRDefault="00E9123F" w:rsidP="00E9123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РОССИЙСКАЯ ФЕДЕРАЦИЯ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 xml:space="preserve">АМИНИСТРАЦИЯ   </w:t>
      </w:r>
      <w:r w:rsidR="00E9123F">
        <w:rPr>
          <w:rFonts w:cs="Times New Roman"/>
          <w:b/>
          <w:noProof/>
          <w:sz w:val="28"/>
          <w:szCs w:val="28"/>
        </w:rPr>
        <w:t xml:space="preserve">ПРУДОВОГО </w:t>
      </w:r>
      <w:r>
        <w:rPr>
          <w:rFonts w:cs="Times New Roman"/>
          <w:b/>
          <w:noProof/>
          <w:sz w:val="28"/>
          <w:szCs w:val="28"/>
        </w:rPr>
        <w:t>МУНИЦИПАЛЬНОГО ОБРАЗОВАНИЯ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5455E" w:rsidRPr="000B33A8" w:rsidRDefault="00C5455E" w:rsidP="00C5455E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5455E" w:rsidRDefault="00C5455E" w:rsidP="00C5455E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5455E" w:rsidRDefault="00C5455E" w:rsidP="00C5455E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C5455E" w:rsidRDefault="00C5455E" w:rsidP="00C5455E">
      <w:pPr>
        <w:pStyle w:val="a3"/>
        <w:rPr>
          <w:b/>
          <w:sz w:val="28"/>
          <w:szCs w:val="28"/>
          <w:u w:val="single"/>
        </w:rPr>
      </w:pPr>
      <w:r w:rsidRPr="00C5455E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 xml:space="preserve">от </w:t>
      </w:r>
      <w:r w:rsidR="00E9123F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 xml:space="preserve">05 марта </w:t>
      </w:r>
      <w:r w:rsidRPr="00C5455E">
        <w:rPr>
          <w:b/>
          <w:sz w:val="28"/>
          <w:szCs w:val="28"/>
          <w:u w:val="single"/>
        </w:rPr>
        <w:t>2018 года №</w:t>
      </w:r>
      <w:r w:rsidR="00E9123F">
        <w:rPr>
          <w:b/>
          <w:sz w:val="28"/>
          <w:szCs w:val="28"/>
          <w:u w:val="single"/>
        </w:rPr>
        <w:t xml:space="preserve"> 08</w:t>
      </w:r>
      <w:r w:rsidRPr="00C5455E">
        <w:rPr>
          <w:b/>
          <w:sz w:val="28"/>
          <w:szCs w:val="28"/>
          <w:u w:val="single"/>
        </w:rPr>
        <w:t xml:space="preserve">                                          </w:t>
      </w:r>
    </w:p>
    <w:p w:rsidR="00C5455E" w:rsidRPr="000B33A8" w:rsidRDefault="00C5455E" w:rsidP="00E9123F">
      <w:pPr>
        <w:pStyle w:val="a3"/>
        <w:rPr>
          <w:rFonts w:cs="Times New Roman"/>
          <w:color w:val="000000"/>
          <w:spacing w:val="2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</w:t>
      </w:r>
      <w:r w:rsidR="00E9123F">
        <w:rPr>
          <w:b/>
          <w:sz w:val="28"/>
          <w:szCs w:val="28"/>
        </w:rPr>
        <w:t xml:space="preserve"> посёлок Прудовой</w:t>
      </w:r>
    </w:p>
    <w:p w:rsidR="00E9123F" w:rsidRDefault="00E9123F" w:rsidP="00451BD9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5455E" w:rsidRPr="00451BD9" w:rsidRDefault="00C5455E" w:rsidP="00451BD9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</w:p>
    <w:p w:rsidR="00C5455E" w:rsidRPr="00451BD9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№ 1</w:t>
      </w:r>
      <w:r w:rsidR="003E6331">
        <w:rPr>
          <w:rFonts w:cs="Times New Roman"/>
          <w:b/>
          <w:noProof/>
          <w:color w:val="000000"/>
          <w:spacing w:val="20"/>
          <w:sz w:val="28"/>
          <w:szCs w:val="28"/>
        </w:rPr>
        <w:t>4</w:t>
      </w: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от 2</w:t>
      </w:r>
      <w:r w:rsidR="003E6331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6 июня </w:t>
      </w: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2012г. «Об утверждении </w:t>
      </w:r>
    </w:p>
    <w:p w:rsidR="003E6331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административного регламента</w:t>
      </w:r>
      <w:r w:rsidR="003E6331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</w:p>
    <w:p w:rsidR="003E6331" w:rsidRDefault="003E6331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администрации Прудового</w:t>
      </w:r>
    </w:p>
    <w:p w:rsidR="003E6331" w:rsidRDefault="003E6331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муниципального образования </w:t>
      </w:r>
    </w:p>
    <w:p w:rsidR="003E6331" w:rsidRDefault="003E6331" w:rsidP="003E6331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 предоставлению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муниципальной </w:t>
      </w:r>
    </w:p>
    <w:p w:rsidR="003E6331" w:rsidRDefault="00C5455E" w:rsidP="003E6331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услуги «</w:t>
      </w:r>
      <w:r w:rsidR="003E6331">
        <w:rPr>
          <w:rFonts w:cs="Times New Roman"/>
          <w:b/>
          <w:noProof/>
          <w:color w:val="000000"/>
          <w:spacing w:val="20"/>
          <w:sz w:val="28"/>
          <w:szCs w:val="28"/>
        </w:rPr>
        <w:t>Организация рассмотрения</w:t>
      </w:r>
    </w:p>
    <w:p w:rsidR="003E6331" w:rsidRPr="00451BD9" w:rsidRDefault="003E6331" w:rsidP="003E6331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обращений граждан и личного приёма граждан»</w:t>
      </w:r>
    </w:p>
    <w:p w:rsidR="00C5455E" w:rsidRPr="000B33A8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5455E" w:rsidRPr="00D6281F" w:rsidRDefault="00C5455E" w:rsidP="00C545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455E" w:rsidRPr="000B33A8" w:rsidRDefault="00C5455E" w:rsidP="00C5455E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5455E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3E6331" w:rsidRDefault="00C5455E" w:rsidP="003E6331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B354F4">
        <w:rPr>
          <w:sz w:val="28"/>
          <w:szCs w:val="28"/>
        </w:rPr>
        <w:t>1</w:t>
      </w:r>
      <w:r>
        <w:rPr>
          <w:sz w:val="28"/>
          <w:szCs w:val="28"/>
        </w:rPr>
        <w:t xml:space="preserve">.Внести </w:t>
      </w:r>
      <w:r w:rsidRPr="00B354F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постановление 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  <w:r w:rsidR="003E6331" w:rsidRPr="003E6331">
        <w:rPr>
          <w:rFonts w:cs="Times New Roman"/>
          <w:noProof/>
          <w:color w:val="000000"/>
          <w:spacing w:val="20"/>
          <w:sz w:val="28"/>
          <w:szCs w:val="28"/>
        </w:rPr>
        <w:t xml:space="preserve">№ 14 от 26 июня 2012г. «Об утверждении административного регламента </w:t>
      </w:r>
      <w:r w:rsidR="003E6331">
        <w:rPr>
          <w:rFonts w:cs="Times New Roman"/>
          <w:noProof/>
          <w:color w:val="000000"/>
          <w:spacing w:val="20"/>
          <w:sz w:val="28"/>
          <w:szCs w:val="28"/>
        </w:rPr>
        <w:t>администрации</w:t>
      </w:r>
    </w:p>
    <w:p w:rsidR="003E6331" w:rsidRPr="003E6331" w:rsidRDefault="003E6331" w:rsidP="003E6331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 w:rsidRPr="003E6331">
        <w:rPr>
          <w:rFonts w:cs="Times New Roman"/>
          <w:noProof/>
          <w:color w:val="000000"/>
          <w:spacing w:val="20"/>
          <w:sz w:val="28"/>
          <w:szCs w:val="28"/>
        </w:rPr>
        <w:t>Прудовогомуниципального образования по предоставлению  муниципальной услуги «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Организация </w:t>
      </w:r>
      <w:r w:rsidRPr="003E6331">
        <w:rPr>
          <w:rFonts w:cs="Times New Roman"/>
          <w:noProof/>
          <w:color w:val="000000"/>
          <w:spacing w:val="20"/>
          <w:sz w:val="28"/>
          <w:szCs w:val="28"/>
        </w:rPr>
        <w:t>рассмотрения обращений граждан и личного приёма граждан»</w:t>
      </w:r>
    </w:p>
    <w:p w:rsidR="004F0A32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</w:t>
      </w:r>
      <w:r w:rsidRPr="0094197D">
        <w:rPr>
          <w:rFonts w:cs="Times New Roman"/>
          <w:noProof/>
          <w:color w:val="000000"/>
          <w:spacing w:val="20"/>
          <w:sz w:val="28"/>
          <w:szCs w:val="28"/>
        </w:rPr>
        <w:t xml:space="preserve">1.1. часть </w:t>
      </w:r>
      <w:r w:rsidR="00683F48">
        <w:rPr>
          <w:rFonts w:cs="Times New Roman"/>
          <w:noProof/>
          <w:color w:val="000000"/>
          <w:spacing w:val="20"/>
          <w:sz w:val="28"/>
          <w:szCs w:val="28"/>
        </w:rPr>
        <w:t>1</w:t>
      </w:r>
      <w:r w:rsidR="004F0A3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Pr="0094197D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683F48">
        <w:rPr>
          <w:rFonts w:cs="Times New Roman"/>
          <w:noProof/>
          <w:color w:val="000000"/>
          <w:spacing w:val="20"/>
          <w:sz w:val="28"/>
          <w:szCs w:val="28"/>
        </w:rPr>
        <w:t xml:space="preserve">дополнить пунктом </w:t>
      </w:r>
      <w:r>
        <w:rPr>
          <w:rFonts w:cs="Times New Roman"/>
          <w:noProof/>
          <w:color w:val="000000"/>
          <w:spacing w:val="20"/>
          <w:sz w:val="28"/>
          <w:szCs w:val="28"/>
        </w:rPr>
        <w:t>следующего содержания:</w:t>
      </w:r>
      <w:r w:rsidRPr="00A159AD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D6281F" w:rsidRDefault="00C5455E" w:rsidP="00C5455E">
      <w:pPr>
        <w:pStyle w:val="a3"/>
        <w:jc w:val="both"/>
        <w:rPr>
          <w:sz w:val="28"/>
          <w:szCs w:val="28"/>
        </w:rPr>
      </w:pPr>
      <w:r w:rsidRPr="00A159AD">
        <w:rPr>
          <w:rFonts w:cs="Times New Roman"/>
          <w:noProof/>
          <w:color w:val="000000"/>
          <w:spacing w:val="20"/>
          <w:sz w:val="28"/>
          <w:szCs w:val="28"/>
        </w:rPr>
        <w:t>«</w:t>
      </w:r>
      <w:r w:rsidRPr="00A159AD"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  <w:r>
        <w:rPr>
          <w:rFonts w:eastAsia="Times New Roman" w:cs="Times New Roman"/>
          <w:sz w:val="28"/>
          <w:szCs w:val="28"/>
        </w:rPr>
        <w:t>.</w:t>
      </w:r>
    </w:p>
    <w:p w:rsidR="00C5455E" w:rsidRPr="00A159AD" w:rsidRDefault="00C5455E" w:rsidP="001D5B6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9AD"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</w:t>
      </w:r>
      <w:r w:rsidRPr="00A159AD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683F48" w:rsidRDefault="001D5B62" w:rsidP="00C5455E">
      <w:pPr>
        <w:pStyle w:val="a3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      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94197D">
        <w:rPr>
          <w:rFonts w:cs="Times New Roman"/>
          <w:sz w:val="28"/>
          <w:szCs w:val="28"/>
        </w:rPr>
        <w:t>1.2.</w:t>
      </w:r>
      <w:r w:rsidR="004F0A32">
        <w:rPr>
          <w:rFonts w:cs="Times New Roman"/>
          <w:sz w:val="28"/>
          <w:szCs w:val="28"/>
        </w:rPr>
        <w:t xml:space="preserve"> часть </w:t>
      </w:r>
      <w:r w:rsidR="00683F48">
        <w:rPr>
          <w:rFonts w:cs="Times New Roman"/>
          <w:sz w:val="28"/>
          <w:szCs w:val="28"/>
        </w:rPr>
        <w:t xml:space="preserve">5 </w:t>
      </w:r>
      <w:r w:rsidR="00C5455E" w:rsidRPr="0094197D">
        <w:rPr>
          <w:rFonts w:cs="Times New Roman"/>
          <w:sz w:val="28"/>
          <w:szCs w:val="28"/>
        </w:rPr>
        <w:t xml:space="preserve"> </w:t>
      </w:r>
      <w:r w:rsidR="00683F48">
        <w:rPr>
          <w:rFonts w:cs="Times New Roman"/>
          <w:sz w:val="28"/>
          <w:szCs w:val="28"/>
        </w:rPr>
        <w:t xml:space="preserve"> подпункт 5.10 </w:t>
      </w:r>
      <w:r w:rsidRPr="0094197D">
        <w:rPr>
          <w:rFonts w:cs="Times New Roman"/>
          <w:sz w:val="28"/>
          <w:szCs w:val="28"/>
        </w:rPr>
        <w:t>дополнить</w:t>
      </w:r>
      <w:proofErr w:type="gramStart"/>
      <w:r w:rsidR="00683F48">
        <w:rPr>
          <w:rFonts w:cs="Times New Roman"/>
          <w:sz w:val="28"/>
          <w:szCs w:val="28"/>
        </w:rPr>
        <w:t xml:space="preserve"> :</w:t>
      </w:r>
      <w:proofErr w:type="gramEnd"/>
    </w:p>
    <w:p w:rsidR="00C5455E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Fonts w:cs="Times New Roman"/>
          <w:sz w:val="28"/>
          <w:szCs w:val="28"/>
        </w:rPr>
        <w:t>« -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C25F18">
        <w:rPr>
          <w:rStyle w:val="blk"/>
          <w:sz w:val="28"/>
          <w:szCs w:val="28"/>
        </w:rPr>
        <w:t>В случае</w:t>
      </w:r>
      <w:proofErr w:type="gramStart"/>
      <w:r w:rsidR="00C5455E" w:rsidRPr="00C25F18">
        <w:rPr>
          <w:rStyle w:val="blk"/>
          <w:sz w:val="28"/>
          <w:szCs w:val="28"/>
        </w:rPr>
        <w:t>,</w:t>
      </w:r>
      <w:proofErr w:type="gramEnd"/>
      <w:r w:rsidR="00C5455E" w:rsidRPr="00C25F18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</w:t>
      </w:r>
      <w:r w:rsidR="00C5455E" w:rsidRPr="00C25F18">
        <w:rPr>
          <w:rStyle w:val="blk"/>
          <w:sz w:val="28"/>
          <w:szCs w:val="28"/>
        </w:rPr>
        <w:lastRenderedPageBreak/>
        <w:t xml:space="preserve">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C5455E">
        <w:rPr>
          <w:rStyle w:val="blk"/>
          <w:sz w:val="28"/>
          <w:szCs w:val="28"/>
        </w:rPr>
        <w:t>обращения сообщается гражданину</w:t>
      </w:r>
      <w:r w:rsidR="00C5455E" w:rsidRPr="00C25F18">
        <w:rPr>
          <w:rStyle w:val="blk"/>
          <w:sz w:val="28"/>
          <w:szCs w:val="28"/>
        </w:rPr>
        <w:t xml:space="preserve"> направившему о</w:t>
      </w:r>
      <w:r w:rsidR="00C5455E">
        <w:rPr>
          <w:rStyle w:val="blk"/>
          <w:sz w:val="28"/>
          <w:szCs w:val="28"/>
        </w:rPr>
        <w:t>бращение".</w:t>
      </w:r>
    </w:p>
    <w:p w:rsidR="0094197D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 w:rsidR="00C5455E" w:rsidRPr="0094197D">
        <w:rPr>
          <w:rStyle w:val="blk"/>
          <w:sz w:val="28"/>
          <w:szCs w:val="28"/>
        </w:rPr>
        <w:t>1.3.</w:t>
      </w:r>
      <w:r w:rsidRPr="0094197D">
        <w:rPr>
          <w:rStyle w:val="blk"/>
          <w:sz w:val="28"/>
          <w:szCs w:val="28"/>
        </w:rPr>
        <w:t xml:space="preserve"> часть </w:t>
      </w:r>
      <w:r w:rsidR="004F0A32">
        <w:rPr>
          <w:rStyle w:val="blk"/>
          <w:sz w:val="28"/>
          <w:szCs w:val="28"/>
        </w:rPr>
        <w:t xml:space="preserve">3 </w:t>
      </w:r>
      <w:r w:rsidR="0094197D" w:rsidRPr="0094197D">
        <w:rPr>
          <w:rStyle w:val="blk"/>
          <w:sz w:val="28"/>
          <w:szCs w:val="28"/>
        </w:rPr>
        <w:t xml:space="preserve">дополнить пунктом </w:t>
      </w:r>
      <w:r w:rsidR="008132D1">
        <w:rPr>
          <w:rStyle w:val="blk"/>
          <w:sz w:val="28"/>
          <w:szCs w:val="28"/>
        </w:rPr>
        <w:t xml:space="preserve">3.1.8.16. </w:t>
      </w:r>
      <w:r w:rsidR="00C5455E" w:rsidRPr="001E10E8">
        <w:rPr>
          <w:rStyle w:val="blk"/>
          <w:sz w:val="28"/>
          <w:szCs w:val="28"/>
        </w:rPr>
        <w:t>следующего содержания</w:t>
      </w:r>
      <w:r w:rsidR="00C5455E">
        <w:rPr>
          <w:rStyle w:val="blk"/>
          <w:sz w:val="28"/>
          <w:szCs w:val="28"/>
        </w:rPr>
        <w:t>:</w:t>
      </w:r>
    </w:p>
    <w:p w:rsidR="00C5455E" w:rsidRPr="001E10E8" w:rsidRDefault="00C5455E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Pr="001E10E8">
        <w:rPr>
          <w:rStyle w:val="blk"/>
          <w:sz w:val="28"/>
          <w:szCs w:val="28"/>
        </w:rPr>
        <w:t xml:space="preserve"> «</w:t>
      </w:r>
      <w:r w:rsidR="0094197D">
        <w:rPr>
          <w:rStyle w:val="blk"/>
          <w:sz w:val="28"/>
          <w:szCs w:val="28"/>
        </w:rPr>
        <w:t xml:space="preserve"> п.</w:t>
      </w:r>
      <w:r w:rsidR="008132D1">
        <w:rPr>
          <w:rStyle w:val="blk"/>
          <w:sz w:val="28"/>
          <w:szCs w:val="28"/>
        </w:rPr>
        <w:t>3.1.8.16.</w:t>
      </w:r>
      <w:r w:rsidR="0094197D">
        <w:rPr>
          <w:rStyle w:val="blk"/>
          <w:sz w:val="28"/>
          <w:szCs w:val="28"/>
        </w:rPr>
        <w:t xml:space="preserve">  </w:t>
      </w:r>
      <w:proofErr w:type="gramStart"/>
      <w:r w:rsidRPr="001E10E8">
        <w:rPr>
          <w:rStyle w:val="blk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1E10E8">
        <w:rPr>
          <w:rStyle w:val="blk"/>
          <w:sz w:val="28"/>
          <w:szCs w:val="28"/>
        </w:rPr>
        <w:t xml:space="preserve"> </w:t>
      </w:r>
      <w:proofErr w:type="gramStart"/>
      <w:r w:rsidRPr="001E10E8"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1E10E8">
        <w:rPr>
          <w:rStyle w:val="blk"/>
          <w:sz w:val="28"/>
          <w:szCs w:val="28"/>
        </w:rPr>
        <w:t xml:space="preserve">  Федерального закона</w:t>
      </w:r>
      <w:r>
        <w:rPr>
          <w:rStyle w:val="blk"/>
          <w:sz w:val="28"/>
          <w:szCs w:val="28"/>
        </w:rPr>
        <w:t xml:space="preserve"> </w:t>
      </w:r>
      <w:r w:rsidRPr="001E10E8"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 w:rsidRPr="001E10E8"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4197D" w:rsidRDefault="00C5455E" w:rsidP="0094197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4DD"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CB64DD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ного решения, не возвращается».</w:t>
      </w:r>
    </w:p>
    <w:p w:rsidR="0094197D" w:rsidRDefault="0094197D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Настоящее  постановление обнародовать на информационном стенде в здании администрации   </w:t>
      </w:r>
      <w:r w:rsidR="00683F48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>муниципального  образования и разместить на официальном сайте в сети Интернет.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F48" w:rsidRDefault="00683F48" w:rsidP="00683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И.о. главы 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683F48" w:rsidRPr="00683F48" w:rsidRDefault="00683F48" w:rsidP="00683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образования:                                               С.А.Королёв</w:t>
      </w:r>
    </w:p>
    <w:p w:rsidR="00451BD9" w:rsidRDefault="00451BD9" w:rsidP="00C5455E">
      <w:pPr>
        <w:pStyle w:val="a3"/>
        <w:jc w:val="both"/>
        <w:rPr>
          <w:rFonts w:eastAsia="Times New Roman" w:cs="Times New Roman"/>
          <w:sz w:val="28"/>
          <w:szCs w:val="28"/>
        </w:rPr>
      </w:pPr>
    </w:p>
    <w:p w:rsidR="00451BD9" w:rsidRDefault="00451BD9" w:rsidP="00C5455E">
      <w:pPr>
        <w:pStyle w:val="a3"/>
        <w:jc w:val="both"/>
        <w:rPr>
          <w:rFonts w:eastAsia="Times New Roman" w:cs="Times New Roman"/>
          <w:sz w:val="28"/>
          <w:szCs w:val="28"/>
        </w:rPr>
      </w:pPr>
    </w:p>
    <w:p w:rsidR="003E3400" w:rsidRDefault="003E3400"/>
    <w:sectPr w:rsidR="003E3400" w:rsidSect="003E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5E"/>
    <w:rsid w:val="001D5B62"/>
    <w:rsid w:val="003E3400"/>
    <w:rsid w:val="003E6331"/>
    <w:rsid w:val="00410D7F"/>
    <w:rsid w:val="00451BD9"/>
    <w:rsid w:val="004F0A32"/>
    <w:rsid w:val="0068364B"/>
    <w:rsid w:val="00683F48"/>
    <w:rsid w:val="008132D1"/>
    <w:rsid w:val="0094197D"/>
    <w:rsid w:val="00C5455E"/>
    <w:rsid w:val="00E60CD0"/>
    <w:rsid w:val="00E9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55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C5455E"/>
    <w:rPr>
      <w:color w:val="0000FF" w:themeColor="hyperlink"/>
      <w:u w:val="single"/>
    </w:rPr>
  </w:style>
  <w:style w:type="character" w:customStyle="1" w:styleId="blk">
    <w:name w:val="blk"/>
    <w:basedOn w:val="a0"/>
    <w:rsid w:val="00C54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Admin-1</cp:lastModifiedBy>
  <cp:revision>5</cp:revision>
  <cp:lastPrinted>2018-03-05T05:54:00Z</cp:lastPrinted>
  <dcterms:created xsi:type="dcterms:W3CDTF">2018-02-20T06:18:00Z</dcterms:created>
  <dcterms:modified xsi:type="dcterms:W3CDTF">2018-03-05T07:43:00Z</dcterms:modified>
</cp:coreProperties>
</file>