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946" w:rsidRPr="004E5946" w:rsidRDefault="001B044D" w:rsidP="004E59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163195</wp:posOffset>
            </wp:positionV>
            <wp:extent cx="676910" cy="902335"/>
            <wp:effectExtent l="19050" t="0" r="8890" b="0"/>
            <wp:wrapTopAndBottom/>
            <wp:docPr id="1" name="Рисунок 2" descr="A:\ГЕРБ%20ЕКАТЕРИНОВКИ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ГЕРБ%20ЕКАТЕРИНОВКИ%20copy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5946" w:rsidRPr="004E5946">
        <w:rPr>
          <w:rFonts w:ascii="Times New Roman" w:hAnsi="Times New Roman" w:cs="Times New Roman"/>
          <w:b/>
          <w:sz w:val="24"/>
          <w:szCs w:val="24"/>
        </w:rPr>
        <w:t>Екатериновское районное Собрание</w:t>
      </w:r>
    </w:p>
    <w:p w:rsidR="004E5946" w:rsidRPr="004E5946" w:rsidRDefault="004E5946" w:rsidP="004E59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46">
        <w:rPr>
          <w:rFonts w:ascii="Times New Roman" w:hAnsi="Times New Roman" w:cs="Times New Roman"/>
          <w:b/>
          <w:sz w:val="24"/>
          <w:szCs w:val="24"/>
        </w:rPr>
        <w:t>Екатериновского муниципального района</w:t>
      </w:r>
    </w:p>
    <w:p w:rsidR="004E5946" w:rsidRPr="004E5946" w:rsidRDefault="004E5946" w:rsidP="004E59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46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4E5946" w:rsidRPr="004E5946" w:rsidRDefault="004E5946" w:rsidP="004E59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946" w:rsidRPr="004E5946" w:rsidRDefault="001B044D" w:rsidP="004E594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Внео</w:t>
      </w:r>
      <w:r w:rsidR="004E5946" w:rsidRPr="004E5946">
        <w:rPr>
          <w:rFonts w:ascii="Times New Roman" w:hAnsi="Times New Roman" w:cs="Times New Roman"/>
          <w:b/>
          <w:sz w:val="24"/>
          <w:szCs w:val="24"/>
        </w:rPr>
        <w:t>чередное заседание районного Собрания</w:t>
      </w:r>
    </w:p>
    <w:p w:rsidR="004E5946" w:rsidRPr="004E5946" w:rsidRDefault="004E5946" w:rsidP="004E5946">
      <w:pPr>
        <w:jc w:val="center"/>
        <w:rPr>
          <w:rFonts w:ascii="Times New Roman" w:hAnsi="Times New Roman" w:cs="Times New Roman"/>
          <w:b/>
          <w:bCs/>
        </w:rPr>
      </w:pPr>
    </w:p>
    <w:p w:rsidR="004E5946" w:rsidRPr="00492B95" w:rsidRDefault="004E5946" w:rsidP="00492B95">
      <w:pPr>
        <w:jc w:val="center"/>
      </w:pPr>
      <w:r>
        <w:rPr>
          <w:rFonts w:ascii="Times New Roman" w:hAnsi="Times New Roman" w:cs="Times New Roman"/>
          <w:b/>
        </w:rPr>
        <w:t>РЕШЕНИЕ</w:t>
      </w:r>
    </w:p>
    <w:p w:rsidR="001B044D" w:rsidRDefault="004E5946" w:rsidP="001B044D">
      <w:pPr>
        <w:pStyle w:val="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B95">
        <w:rPr>
          <w:rFonts w:ascii="Times New Roman" w:hAnsi="Times New Roman" w:cs="Times New Roman"/>
          <w:sz w:val="24"/>
          <w:szCs w:val="24"/>
        </w:rPr>
        <w:t xml:space="preserve">от </w:t>
      </w:r>
      <w:r w:rsidR="001B044D">
        <w:rPr>
          <w:rFonts w:ascii="Times New Roman" w:hAnsi="Times New Roman" w:cs="Times New Roman"/>
          <w:sz w:val="24"/>
          <w:szCs w:val="24"/>
        </w:rPr>
        <w:t xml:space="preserve"> 24 сентября  2021 года  </w:t>
      </w:r>
      <w:r w:rsidR="001B044D">
        <w:rPr>
          <w:rFonts w:ascii="Times New Roman" w:hAnsi="Times New Roman" w:cs="Times New Roman"/>
          <w:sz w:val="24"/>
          <w:szCs w:val="24"/>
        </w:rPr>
        <w:tab/>
        <w:t xml:space="preserve"> №416</w:t>
      </w:r>
      <w:r w:rsidRPr="001042AC">
        <w:rPr>
          <w:rFonts w:ascii="Times New Roman" w:hAnsi="Times New Roman" w:cs="Times New Roman"/>
          <w:sz w:val="24"/>
          <w:szCs w:val="24"/>
        </w:rPr>
        <w:tab/>
      </w:r>
    </w:p>
    <w:p w:rsidR="004E5946" w:rsidRPr="00492B95" w:rsidRDefault="004E5946" w:rsidP="001B044D">
      <w:pPr>
        <w:pStyle w:val="1"/>
        <w:spacing w:after="0"/>
        <w:jc w:val="both"/>
        <w:rPr>
          <w:rFonts w:hint="eastAsia"/>
          <w:sz w:val="24"/>
          <w:szCs w:val="24"/>
        </w:rPr>
      </w:pP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="001B044D">
        <w:rPr>
          <w:rFonts w:ascii="Times New Roman" w:hAnsi="Times New Roman" w:cs="Times New Roman"/>
          <w:sz w:val="24"/>
          <w:szCs w:val="24"/>
        </w:rPr>
        <w:t xml:space="preserve">  </w:t>
      </w:r>
      <w:r w:rsidRPr="00492B95">
        <w:rPr>
          <w:rFonts w:ascii="Times New Roman" w:hAnsi="Times New Roman" w:cs="Times New Roman"/>
          <w:sz w:val="24"/>
          <w:szCs w:val="24"/>
        </w:rPr>
        <w:t>р.п.Екатериновка</w:t>
      </w:r>
    </w:p>
    <w:p w:rsidR="004E5946" w:rsidRPr="00492B95" w:rsidRDefault="004E5946" w:rsidP="004E5946">
      <w:pPr>
        <w:pStyle w:val="a0"/>
        <w:rPr>
          <w:rFonts w:ascii="Times New Roman" w:hAnsi="Times New Roman" w:cs="Times New Roman"/>
        </w:rPr>
      </w:pPr>
    </w:p>
    <w:p w:rsidR="004E5946" w:rsidRPr="00492B95" w:rsidRDefault="004E5946" w:rsidP="00492B95">
      <w:pPr>
        <w:tabs>
          <w:tab w:val="left" w:pos="77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2B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2B95">
        <w:rPr>
          <w:rFonts w:ascii="Times New Roman" w:hAnsi="Times New Roman" w:cs="Times New Roman"/>
          <w:b/>
          <w:bCs/>
          <w:sz w:val="24"/>
          <w:szCs w:val="24"/>
        </w:rPr>
        <w:t xml:space="preserve">«О внесении изменений в решение районного Собрания  Екатериновского  муниципального района Саратовской области  </w:t>
      </w:r>
      <w:r w:rsidRPr="00492B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 09 марта 2017 года № 8-60 «Об утверждении Правил землепользования и застройки </w:t>
      </w:r>
      <w:proofErr w:type="spellStart"/>
      <w:r w:rsidRPr="00492B95">
        <w:rPr>
          <w:rFonts w:ascii="Times New Roman" w:eastAsia="Times New Roman" w:hAnsi="Times New Roman" w:cs="Times New Roman"/>
          <w:b/>
          <w:bCs/>
          <w:sz w:val="24"/>
          <w:szCs w:val="24"/>
        </w:rPr>
        <w:t>Бакурского</w:t>
      </w:r>
      <w:proofErr w:type="spellEnd"/>
      <w:r w:rsidRPr="00492B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муниципального образования </w:t>
      </w:r>
      <w:proofErr w:type="spellStart"/>
      <w:r w:rsidRPr="00492B95">
        <w:rPr>
          <w:rFonts w:ascii="Times New Roman" w:eastAsia="Times New Roman" w:hAnsi="Times New Roman" w:cs="Times New Roman"/>
          <w:b/>
          <w:bCs/>
          <w:sz w:val="24"/>
          <w:szCs w:val="24"/>
        </w:rPr>
        <w:t>Екатериновского</w:t>
      </w:r>
      <w:proofErr w:type="spellEnd"/>
      <w:r w:rsidRPr="00492B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муниципального района Саратовской области»</w:t>
      </w:r>
    </w:p>
    <w:p w:rsidR="004E5946" w:rsidRPr="00492B95" w:rsidRDefault="004E5946" w:rsidP="00492B95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B95">
        <w:rPr>
          <w:rFonts w:ascii="Times New Roman" w:hAnsi="Times New Roman" w:cs="Times New Roman"/>
          <w:sz w:val="24"/>
          <w:szCs w:val="24"/>
          <w:highlight w:val="white"/>
        </w:rPr>
        <w:t xml:space="preserve">В соответствии с Градостроительным кодексом Российской Федерации,  </w:t>
      </w:r>
      <w:r w:rsidRPr="00492B95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Федеральным законом от 06.10.2003 № 131-ФЗ «Об общих принципах организации местного самоуправления в Российской Федерации», </w:t>
      </w:r>
      <w:r w:rsidR="001042A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2B95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протоколом проведения публичных слушаний от </w:t>
      </w:r>
      <w:r w:rsidR="008C5641">
        <w:rPr>
          <w:rFonts w:ascii="Times New Roman" w:eastAsia="Calibri" w:hAnsi="Times New Roman" w:cs="Times New Roman"/>
          <w:sz w:val="24"/>
          <w:szCs w:val="24"/>
          <w:highlight w:val="white"/>
        </w:rPr>
        <w:t>13.09.2021</w:t>
      </w:r>
      <w:r w:rsidRPr="00492B95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г., заключением о результатах публичных слушаний от </w:t>
      </w:r>
      <w:r w:rsidR="008C5641">
        <w:rPr>
          <w:rFonts w:ascii="Times New Roman" w:eastAsia="Calibri" w:hAnsi="Times New Roman" w:cs="Times New Roman"/>
          <w:sz w:val="24"/>
          <w:szCs w:val="24"/>
          <w:highlight w:val="white"/>
        </w:rPr>
        <w:t>14.09.2021</w:t>
      </w:r>
      <w:r w:rsidRPr="00492B95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г., </w:t>
      </w:r>
      <w:r w:rsidRPr="00492B95">
        <w:rPr>
          <w:rFonts w:ascii="Times New Roman" w:hAnsi="Times New Roman" w:cs="Times New Roman"/>
          <w:sz w:val="24"/>
          <w:szCs w:val="24"/>
          <w:highlight w:val="white"/>
        </w:rPr>
        <w:t xml:space="preserve">на основании   Устава  Екатериновского  муниципального района, районное Собрание Екатериновского муниципального района </w:t>
      </w:r>
    </w:p>
    <w:p w:rsidR="004E5946" w:rsidRPr="00492B95" w:rsidRDefault="004E5946" w:rsidP="00492B9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92B95">
        <w:rPr>
          <w:rFonts w:ascii="Times New Roman" w:hAnsi="Times New Roman" w:cs="Times New Roman"/>
          <w:b/>
          <w:sz w:val="24"/>
          <w:szCs w:val="24"/>
        </w:rPr>
        <w:t>РЕШИЛО:</w:t>
      </w:r>
    </w:p>
    <w:p w:rsidR="004E5946" w:rsidRPr="00492B95" w:rsidRDefault="004E5946" w:rsidP="0012451D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92B95">
        <w:rPr>
          <w:rFonts w:ascii="Times New Roman" w:hAnsi="Times New Roman" w:cs="Times New Roman"/>
          <w:sz w:val="24"/>
          <w:szCs w:val="24"/>
        </w:rPr>
        <w:t xml:space="preserve">1. Внести в </w:t>
      </w:r>
      <w:r w:rsidR="007576CF" w:rsidRPr="00492B95">
        <w:rPr>
          <w:rFonts w:ascii="Times New Roman" w:hAnsi="Times New Roman" w:cs="Times New Roman"/>
          <w:sz w:val="24"/>
          <w:szCs w:val="24"/>
        </w:rPr>
        <w:t xml:space="preserve">приложение к </w:t>
      </w:r>
      <w:r w:rsidRPr="00492B95">
        <w:rPr>
          <w:rFonts w:ascii="Times New Roman" w:hAnsi="Times New Roman" w:cs="Times New Roman"/>
          <w:sz w:val="24"/>
          <w:szCs w:val="24"/>
        </w:rPr>
        <w:t>решени</w:t>
      </w:r>
      <w:r w:rsidR="007576CF" w:rsidRPr="00492B95">
        <w:rPr>
          <w:rFonts w:ascii="Times New Roman" w:hAnsi="Times New Roman" w:cs="Times New Roman"/>
          <w:sz w:val="24"/>
          <w:szCs w:val="24"/>
        </w:rPr>
        <w:t>ю</w:t>
      </w:r>
      <w:r w:rsidRPr="00492B95">
        <w:rPr>
          <w:rFonts w:ascii="Times New Roman" w:hAnsi="Times New Roman" w:cs="Times New Roman"/>
          <w:sz w:val="24"/>
          <w:szCs w:val="24"/>
        </w:rPr>
        <w:t xml:space="preserve"> районного Собрания  Екатериновского  муниципального района Саратовской области  </w:t>
      </w:r>
      <w:r w:rsidRPr="00492B95">
        <w:rPr>
          <w:rFonts w:ascii="Times New Roman" w:eastAsia="Times New Roman" w:hAnsi="Times New Roman" w:cs="Times New Roman"/>
          <w:sz w:val="24"/>
          <w:szCs w:val="24"/>
        </w:rPr>
        <w:t xml:space="preserve">от 09 марта 2017 года № 8-60 «Об утверждении Правил землепользования и застройки </w:t>
      </w:r>
      <w:proofErr w:type="spellStart"/>
      <w:r w:rsidRPr="00492B95">
        <w:rPr>
          <w:rFonts w:ascii="Times New Roman" w:eastAsia="Times New Roman" w:hAnsi="Times New Roman" w:cs="Times New Roman"/>
          <w:sz w:val="24"/>
          <w:szCs w:val="24"/>
        </w:rPr>
        <w:t>Бакурского</w:t>
      </w:r>
      <w:proofErr w:type="spellEnd"/>
      <w:r w:rsidRPr="00492B95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</w:t>
      </w:r>
      <w:proofErr w:type="spellStart"/>
      <w:r w:rsidRPr="00492B95">
        <w:rPr>
          <w:rFonts w:ascii="Times New Roman" w:eastAsia="Times New Roman" w:hAnsi="Times New Roman" w:cs="Times New Roman"/>
          <w:sz w:val="24"/>
          <w:szCs w:val="24"/>
        </w:rPr>
        <w:t>Екатериновского</w:t>
      </w:r>
      <w:proofErr w:type="spellEnd"/>
      <w:r w:rsidRPr="00492B95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Саратовской области»</w:t>
      </w:r>
      <w:r w:rsidRPr="00492B95">
        <w:rPr>
          <w:rFonts w:ascii="Times New Roman" w:hAnsi="Times New Roman" w:cs="Times New Roman"/>
          <w:sz w:val="24"/>
          <w:szCs w:val="24"/>
        </w:rPr>
        <w:t xml:space="preserve">  следующие изменения:</w:t>
      </w:r>
    </w:p>
    <w:p w:rsidR="008E63F5" w:rsidRDefault="008E63F5" w:rsidP="0012451D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A86D94" w:rsidRPr="00492B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статье  31  в </w:t>
      </w:r>
      <w:r w:rsidR="00A86D94" w:rsidRPr="00492B95">
        <w:rPr>
          <w:rFonts w:ascii="Times New Roman" w:hAnsi="Times New Roman" w:cs="Times New Roman"/>
          <w:sz w:val="24"/>
          <w:szCs w:val="24"/>
        </w:rPr>
        <w:t xml:space="preserve"> зон</w:t>
      </w:r>
      <w:r w:rsidR="00492B95" w:rsidRPr="00492B95">
        <w:rPr>
          <w:rFonts w:ascii="Times New Roman" w:hAnsi="Times New Roman" w:cs="Times New Roman"/>
          <w:sz w:val="24"/>
          <w:szCs w:val="24"/>
        </w:rPr>
        <w:t>е</w:t>
      </w:r>
      <w:r w:rsidR="00A86D94" w:rsidRPr="00492B95">
        <w:rPr>
          <w:rFonts w:ascii="Times New Roman" w:hAnsi="Times New Roman" w:cs="Times New Roman"/>
          <w:sz w:val="24"/>
          <w:szCs w:val="24"/>
        </w:rPr>
        <w:t xml:space="preserve"> ИТ-3</w:t>
      </w:r>
      <w:r w:rsidR="00DA4733">
        <w:rPr>
          <w:rFonts w:ascii="Times New Roman" w:hAnsi="Times New Roman" w:cs="Times New Roman"/>
          <w:sz w:val="24"/>
          <w:szCs w:val="24"/>
        </w:rPr>
        <w:t>:</w:t>
      </w:r>
      <w:r w:rsidR="00A86D94" w:rsidRPr="00492B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733" w:rsidRDefault="008E63F5" w:rsidP="0012451D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86D94" w:rsidRPr="00492B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4733" w:rsidRPr="00492B95">
        <w:rPr>
          <w:rFonts w:ascii="Times New Roman" w:hAnsi="Times New Roman" w:cs="Times New Roman"/>
          <w:sz w:val="24"/>
          <w:szCs w:val="24"/>
        </w:rPr>
        <w:t>«Основные виды разрешенного использования объектов капитального строительства и земельных участков»</w:t>
      </w:r>
      <w:r w:rsidR="00DA4733">
        <w:rPr>
          <w:rFonts w:ascii="Times New Roman" w:hAnsi="Times New Roman" w:cs="Times New Roman"/>
          <w:sz w:val="24"/>
          <w:szCs w:val="24"/>
        </w:rPr>
        <w:t xml:space="preserve"> </w:t>
      </w:r>
      <w:r w:rsidR="00A86D94" w:rsidRPr="00492B95">
        <w:rPr>
          <w:rFonts w:ascii="Times New Roman" w:hAnsi="Times New Roman" w:cs="Times New Roman"/>
          <w:bCs/>
          <w:sz w:val="24"/>
          <w:szCs w:val="24"/>
        </w:rPr>
        <w:t xml:space="preserve"> дополнить </w:t>
      </w:r>
      <w:r w:rsidR="005148CA" w:rsidRPr="00492B95">
        <w:rPr>
          <w:rFonts w:ascii="Times New Roman" w:hAnsi="Times New Roman" w:cs="Times New Roman"/>
          <w:bCs/>
          <w:sz w:val="24"/>
          <w:szCs w:val="24"/>
        </w:rPr>
        <w:t xml:space="preserve"> слова  «-</w:t>
      </w:r>
      <w:r w:rsidR="001B7E6E" w:rsidRPr="00492B95">
        <w:rPr>
          <w:rFonts w:ascii="Times New Roman" w:hAnsi="Times New Roman" w:cs="Times New Roman"/>
          <w:sz w:val="24"/>
          <w:szCs w:val="24"/>
        </w:rPr>
        <w:t>связь (6.8)</w:t>
      </w:r>
      <w:r w:rsidR="005148CA" w:rsidRPr="00492B95">
        <w:rPr>
          <w:rFonts w:ascii="Times New Roman" w:hAnsi="Times New Roman" w:cs="Times New Roman"/>
          <w:sz w:val="24"/>
          <w:szCs w:val="24"/>
        </w:rPr>
        <w:t>.»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86D94" w:rsidRPr="00DA4733" w:rsidRDefault="00DA4733" w:rsidP="0012451D">
      <w:pPr>
        <w:pStyle w:val="a7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B7E6E" w:rsidRPr="00492B95">
        <w:rPr>
          <w:rFonts w:ascii="Times New Roman" w:hAnsi="Times New Roman" w:cs="Times New Roman"/>
          <w:sz w:val="24"/>
          <w:szCs w:val="24"/>
        </w:rPr>
        <w:t>«</w:t>
      </w:r>
      <w:r w:rsidR="00A86D94" w:rsidRPr="00492B95">
        <w:rPr>
          <w:rFonts w:ascii="Times New Roman" w:hAnsi="Times New Roman" w:cs="Times New Roman"/>
          <w:bCs/>
          <w:sz w:val="24"/>
          <w:szCs w:val="24"/>
        </w:rPr>
        <w:t>Условно разрешенные виды использования объектов капитального строительства и земельных участков</w:t>
      </w:r>
      <w:r w:rsidR="001B7E6E" w:rsidRPr="00492B95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7E6E" w:rsidRPr="00492B95">
        <w:rPr>
          <w:rFonts w:ascii="Times New Roman" w:hAnsi="Times New Roman" w:cs="Times New Roman"/>
          <w:bCs/>
          <w:sz w:val="24"/>
          <w:szCs w:val="24"/>
        </w:rPr>
        <w:t xml:space="preserve"> исключить</w:t>
      </w:r>
      <w:r w:rsidR="005148CA" w:rsidRPr="00492B95">
        <w:rPr>
          <w:rFonts w:ascii="Times New Roman" w:hAnsi="Times New Roman" w:cs="Times New Roman"/>
          <w:bCs/>
          <w:sz w:val="24"/>
          <w:szCs w:val="24"/>
        </w:rPr>
        <w:t xml:space="preserve"> слова «- </w:t>
      </w:r>
      <w:r w:rsidR="001B7E6E" w:rsidRPr="00492B95">
        <w:rPr>
          <w:rFonts w:ascii="Times New Roman" w:hAnsi="Times New Roman" w:cs="Times New Roman"/>
          <w:sz w:val="24"/>
          <w:szCs w:val="24"/>
        </w:rPr>
        <w:t>связь (6.8)</w:t>
      </w:r>
      <w:r w:rsidR="005148CA" w:rsidRPr="00492B95">
        <w:rPr>
          <w:rFonts w:ascii="Times New Roman" w:hAnsi="Times New Roman" w:cs="Times New Roman"/>
          <w:sz w:val="24"/>
          <w:szCs w:val="24"/>
        </w:rPr>
        <w:t>»</w:t>
      </w:r>
      <w:r w:rsidR="001B7E6E" w:rsidRPr="00492B95">
        <w:rPr>
          <w:rFonts w:ascii="Times New Roman" w:hAnsi="Times New Roman" w:cs="Times New Roman"/>
          <w:sz w:val="24"/>
          <w:szCs w:val="24"/>
        </w:rPr>
        <w:t>;</w:t>
      </w:r>
    </w:p>
    <w:p w:rsidR="004E5946" w:rsidRPr="00A40DDC" w:rsidRDefault="004E5946" w:rsidP="00A40DDC">
      <w:pPr>
        <w:pStyle w:val="a7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в карту  градостроительного зонирования с. Бакуры Екатериновского муниципального района Саратовской области (М 1:5000) и в карту  зон с особыми условиями использования территории   с. Бакуры Екатериновского муниципального района</w:t>
      </w:r>
      <w:r w:rsidR="0082390E"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Саратовской области (М 1:5000), </w:t>
      </w:r>
      <w:r w:rsidR="001042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E15CC">
        <w:rPr>
          <w:rFonts w:ascii="Times New Roman" w:hAnsi="Times New Roman" w:cs="Times New Roman"/>
          <w:noProof/>
          <w:sz w:val="24"/>
          <w:szCs w:val="24"/>
          <w:lang w:eastAsia="ru-RU"/>
        </w:rPr>
        <w:t>внести изменения</w:t>
      </w:r>
      <w:r w:rsidR="001042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>согласно приложени</w:t>
      </w:r>
      <w:r w:rsidR="0082390E"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>ям</w:t>
      </w: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№1</w:t>
      </w:r>
      <w:r w:rsidR="0082390E"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8025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2390E"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№2 </w:t>
      </w: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настоящему решению</w:t>
      </w:r>
      <w:r w:rsidR="00DA473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E5946" w:rsidRPr="00492B95" w:rsidRDefault="004E5946" w:rsidP="0012451D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2B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82390E" w:rsidRPr="00492B95">
        <w:rPr>
          <w:rFonts w:ascii="Times New Roman" w:hAnsi="Times New Roman" w:cs="Times New Roman"/>
          <w:sz w:val="24"/>
          <w:szCs w:val="24"/>
          <w:lang w:eastAsia="ru-RU"/>
        </w:rPr>
        <w:t>2. Настоящее решение вступает в силу со дня его официального опубликования в районной газете «Слава труду».</w:t>
      </w:r>
    </w:p>
    <w:p w:rsidR="00492B95" w:rsidRDefault="00492B95" w:rsidP="00492B9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E5946" w:rsidRPr="001B044D" w:rsidRDefault="004E5946" w:rsidP="00492B9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4D">
        <w:rPr>
          <w:rFonts w:ascii="Times New Roman" w:hAnsi="Times New Roman" w:cs="Times New Roman"/>
          <w:b/>
          <w:sz w:val="24"/>
          <w:szCs w:val="24"/>
        </w:rPr>
        <w:t>Председатель Екатериновского</w:t>
      </w:r>
    </w:p>
    <w:p w:rsidR="004E5946" w:rsidRPr="001B044D" w:rsidRDefault="004E5946" w:rsidP="00492B9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4D">
        <w:rPr>
          <w:rFonts w:ascii="Times New Roman" w:hAnsi="Times New Roman" w:cs="Times New Roman"/>
          <w:b/>
          <w:sz w:val="24"/>
          <w:szCs w:val="24"/>
        </w:rPr>
        <w:t xml:space="preserve">районного Собрания    </w:t>
      </w:r>
      <w:r w:rsidRPr="001B044D">
        <w:rPr>
          <w:rFonts w:ascii="Times New Roman" w:hAnsi="Times New Roman" w:cs="Times New Roman"/>
          <w:b/>
          <w:sz w:val="24"/>
          <w:szCs w:val="24"/>
        </w:rPr>
        <w:tab/>
      </w:r>
      <w:r w:rsidRPr="001B044D">
        <w:rPr>
          <w:rFonts w:ascii="Times New Roman" w:hAnsi="Times New Roman" w:cs="Times New Roman"/>
          <w:b/>
          <w:sz w:val="24"/>
          <w:szCs w:val="24"/>
        </w:rPr>
        <w:tab/>
      </w:r>
      <w:r w:rsidRPr="001B044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</w:t>
      </w:r>
      <w:r w:rsidRPr="001B044D"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r w:rsidRPr="001B044D">
        <w:rPr>
          <w:rFonts w:ascii="Times New Roman" w:hAnsi="Times New Roman" w:cs="Times New Roman"/>
          <w:b/>
          <w:sz w:val="24"/>
          <w:szCs w:val="24"/>
        </w:rPr>
        <w:tab/>
        <w:t xml:space="preserve">         Е.И. </w:t>
      </w:r>
      <w:proofErr w:type="spellStart"/>
      <w:r w:rsidRPr="001B044D">
        <w:rPr>
          <w:rFonts w:ascii="Times New Roman" w:hAnsi="Times New Roman" w:cs="Times New Roman"/>
          <w:b/>
          <w:sz w:val="24"/>
          <w:szCs w:val="24"/>
        </w:rPr>
        <w:t>Пузырев</w:t>
      </w:r>
      <w:proofErr w:type="spellEnd"/>
    </w:p>
    <w:p w:rsidR="004E5946" w:rsidRPr="001B044D" w:rsidRDefault="004E5946" w:rsidP="00492B9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4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5946" w:rsidRPr="001B044D" w:rsidRDefault="004E5946" w:rsidP="00492B9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4D">
        <w:rPr>
          <w:rFonts w:ascii="Times New Roman" w:hAnsi="Times New Roman" w:cs="Times New Roman"/>
          <w:b/>
          <w:sz w:val="24"/>
          <w:szCs w:val="24"/>
        </w:rPr>
        <w:t>Глава Екатериновского</w:t>
      </w:r>
    </w:p>
    <w:p w:rsidR="00D06FA4" w:rsidRPr="00492B95" w:rsidRDefault="004E5946" w:rsidP="00492B9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B044D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  <w:r w:rsidRPr="001B044D">
        <w:rPr>
          <w:rFonts w:ascii="Times New Roman" w:hAnsi="Times New Roman" w:cs="Times New Roman"/>
          <w:b/>
          <w:sz w:val="24"/>
          <w:szCs w:val="24"/>
        </w:rPr>
        <w:tab/>
      </w:r>
      <w:r w:rsidR="0082390E" w:rsidRPr="001B044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492B95" w:rsidRPr="001B044D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82390E" w:rsidRPr="001B044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2451D" w:rsidRPr="001B04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27D8" w:rsidRPr="001B044D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7576CF" w:rsidRPr="001B044D">
        <w:rPr>
          <w:rFonts w:ascii="Times New Roman" w:hAnsi="Times New Roman" w:cs="Times New Roman"/>
          <w:b/>
          <w:sz w:val="24"/>
          <w:szCs w:val="24"/>
        </w:rPr>
        <w:t>С.Б.Зязин</w:t>
      </w:r>
      <w:proofErr w:type="spellEnd"/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</w:r>
      <w:r w:rsidRPr="00492B95">
        <w:rPr>
          <w:rFonts w:ascii="Times New Roman" w:hAnsi="Times New Roman" w:cs="Times New Roman"/>
          <w:sz w:val="24"/>
          <w:szCs w:val="24"/>
        </w:rPr>
        <w:tab/>
        <w:t xml:space="preserve">                              </w:t>
      </w:r>
      <w:r w:rsidR="007576CF" w:rsidRPr="00492B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FA4" w:rsidRDefault="00D06FA4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82390E" w:rsidRP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lastRenderedPageBreak/>
        <w:t>Приложение</w:t>
      </w:r>
      <w:r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№1 </w:t>
      </w:r>
    </w:p>
    <w:p w:rsidR="0082390E" w:rsidRP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к решению Екатериновского</w:t>
      </w:r>
    </w:p>
    <w:p w:rsidR="0082390E" w:rsidRP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районного Собрания Екатериновского</w:t>
      </w:r>
    </w:p>
    <w:p w:rsidR="0082390E" w:rsidRP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муниципального района</w:t>
      </w:r>
    </w:p>
    <w:p w:rsidR="0082390E" w:rsidRP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Саратовской области</w:t>
      </w:r>
    </w:p>
    <w:p w:rsid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от </w:t>
      </w:r>
      <w:r w:rsidR="001B044D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24.09.</w:t>
      </w: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2021 г. № </w:t>
      </w:r>
      <w:r w:rsidR="001B044D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416</w:t>
      </w:r>
      <w:r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      </w:t>
      </w:r>
    </w:p>
    <w:p w:rsid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82390E" w:rsidRDefault="0082390E" w:rsidP="0082390E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82390E" w:rsidRPr="0082390E" w:rsidRDefault="0082390E" w:rsidP="0082390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92B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Изменения</w:t>
      </w:r>
    </w:p>
    <w:p w:rsidR="0028042F" w:rsidRPr="00492B95" w:rsidRDefault="0082390E" w:rsidP="0028042F">
      <w:pPr>
        <w:autoSpaceDE w:val="0"/>
        <w:spacing w:before="60" w:after="6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>в карту  градостроительного зонирования с. Бакуры Екатериновского муниципального района Саратовской области (М 1:5000)</w:t>
      </w:r>
    </w:p>
    <w:p w:rsidR="00770471" w:rsidRPr="0028042F" w:rsidRDefault="0082390E" w:rsidP="0028042F">
      <w:pPr>
        <w:autoSpaceDE w:val="0"/>
        <w:spacing w:before="60" w:after="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59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2390E" w:rsidRDefault="0082390E" w:rsidP="00770471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2390E" w:rsidSect="00D06FA4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82390E" w:rsidRDefault="0082390E" w:rsidP="00770471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2390E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>Карта  градостроительного зонирования с. Бакуры Екатериновского муниципального района Саратовской области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(фрагмент)</w:t>
      </w:r>
    </w:p>
    <w:p w:rsidR="0028042F" w:rsidRDefault="0028042F" w:rsidP="00770471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8042F" w:rsidRPr="00866B95" w:rsidRDefault="0082390E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2793893" cy="2293749"/>
            <wp:effectExtent l="19050" t="0" r="6457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042" t="63831" r="49414" b="2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20" cy="229483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2390E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>Карта  градостроительного зонирования с. Бакуры Екатериновского муниципального района Саратовской области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(фрагмент в редакции</w:t>
      </w:r>
      <w:r w:rsidRPr="0028042F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изменений)</w:t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8042F" w:rsidRDefault="00866B95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  <w:sectPr w:rsidR="0028042F" w:rsidSect="00866B95">
          <w:type w:val="continuous"/>
          <w:pgSz w:w="11906" w:h="16838"/>
          <w:pgMar w:top="1134" w:right="707" w:bottom="1134" w:left="1701" w:header="708" w:footer="708" w:gutter="0"/>
          <w:cols w:num="2" w:space="708"/>
          <w:docGrid w:linePitch="360"/>
        </w:sectPr>
      </w:pPr>
      <w:r w:rsidRPr="00866B9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446357" cy="2013995"/>
            <wp:effectExtent l="19050" t="0" r="0" b="0"/>
            <wp:docPr id="2" name="Рисунок 1" descr="C:\Users\Опарина\Downloads\Бакуры_Функциональное зонирование нов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арина\Downloads\Бакуры_Функциональное зонирование ново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78" t="60554" r="49186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76" cy="202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D4" w:rsidRDefault="006D3AD4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106FD" w:rsidRPr="00D06FA4" w:rsidRDefault="00E106FD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Условные обозначения:</w:t>
      </w:r>
    </w:p>
    <w:p w:rsidR="00E106FD" w:rsidRPr="00D06FA4" w:rsidRDefault="00E106FD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Территориальные зоны:</w:t>
      </w:r>
    </w:p>
    <w:p w:rsidR="000934B4" w:rsidRPr="00D06FA4" w:rsidRDefault="00D06FA4" w:rsidP="00D06FA4">
      <w:pPr>
        <w:rPr>
          <w:rFonts w:ascii="Times New Roman" w:hAnsi="Times New Roman" w:cs="Times New Roman"/>
          <w:sz w:val="20"/>
          <w:szCs w:val="20"/>
        </w:rPr>
      </w:pPr>
      <w:r w:rsidRPr="00D06FA4">
        <w:rPr>
          <w:rFonts w:ascii="Times New Roman" w:hAnsi="Times New Roman" w:cs="Times New Roman"/>
          <w:sz w:val="20"/>
          <w:szCs w:val="20"/>
        </w:rPr>
        <w:t>Зоны сельскохозяйственного использования (СХ)</w:t>
      </w:r>
    </w:p>
    <w:p w:rsidR="00E106FD" w:rsidRDefault="000869DA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 w:rsidRPr="000869DA">
        <w:rPr>
          <w:noProof/>
          <w:lang w:eastAsia="ru-RU"/>
        </w:rPr>
        <w:pict>
          <v:rect id="_x0000_s1027" style="position:absolute;margin-left:-.35pt;margin-top:.4pt;width:34.05pt;height:10.5pt;z-index:251658240" fillcolor="#d99594 [1941]"/>
        </w:pict>
      </w:r>
      <w:r w:rsidR="000934B4" w:rsidRPr="00D06FA4">
        <w:rPr>
          <w:noProof/>
          <w:lang w:eastAsia="ru-RU"/>
        </w:rPr>
        <w:t xml:space="preserve">           </w:t>
      </w:r>
      <w:r w:rsidR="00D06FA4">
        <w:rPr>
          <w:noProof/>
          <w:lang w:eastAsia="ru-RU"/>
        </w:rPr>
        <w:t xml:space="preserve">     </w:t>
      </w:r>
      <w:r w:rsidR="00E106FD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СХ-1</w:t>
      </w:r>
      <w:r w:rsidR="00D06FA4" w:rsidRPr="00D06FA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D06FA4" w:rsidRPr="00D06FA4">
        <w:rPr>
          <w:rFonts w:ascii="Times New Roman" w:hAnsi="Times New Roman" w:cs="Times New Roman"/>
          <w:sz w:val="20"/>
          <w:szCs w:val="20"/>
        </w:rPr>
        <w:t>сельхозугодья</w:t>
      </w:r>
      <w:proofErr w:type="spellEnd"/>
    </w:p>
    <w:p w:rsidR="00D06FA4" w:rsidRPr="00D06FA4" w:rsidRDefault="00D06FA4" w:rsidP="00D06FA4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106FD" w:rsidRDefault="000869DA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-.35pt;margin-top:1.1pt;width:34.05pt;height:10.5pt;z-index:251659264" fillcolor="#ff7c80"/>
        </w:pic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E106FD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СХ-2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 объекты сельскохозяйственного производства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0869DA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2" style="position:absolute;margin-left:-.35pt;margin-top:1.15pt;width:32.1pt;height:10.5pt;z-index:251662336" fillcolor="#8eb149"/>
        </w:pic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СХ-3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 зона садоводства и огородничества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D06FA4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 w:rsidRPr="00D06FA4">
        <w:rPr>
          <w:rFonts w:ascii="Times New Roman" w:hAnsi="Times New Roman" w:cs="Times New Roman"/>
          <w:sz w:val="20"/>
          <w:szCs w:val="20"/>
        </w:rPr>
        <w:t>Зона рекреационного назначения (Р ОТ)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0869DA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-.35pt;margin-top:3.05pt;width:34.05pt;height:10.5pt;z-index:251660288" fillcolor="#18b507"/>
        </w:pict>
      </w:r>
      <w:r w:rsidR="00D06FA4" w:rsidRPr="00D06FA4">
        <w:rPr>
          <w:b/>
          <w:sz w:val="20"/>
          <w:szCs w:val="20"/>
        </w:rPr>
        <w:t xml:space="preserve">           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E106FD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Р</w: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-2</w:t>
      </w:r>
      <w:r w:rsidR="00D06FA4" w:rsidRPr="00D06FA4">
        <w:t xml:space="preserve"> </w:t>
      </w:r>
      <w:r w:rsidR="00D06FA4" w:rsidRPr="00D06FA4">
        <w:rPr>
          <w:rFonts w:ascii="Times New Roman" w:hAnsi="Times New Roman" w:cs="Times New Roman"/>
          <w:sz w:val="20"/>
          <w:szCs w:val="20"/>
        </w:rPr>
        <w:t>зона лесного фонда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934B4" w:rsidRDefault="000934B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Жилая зона (Ж)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0869DA" w:rsidP="00D06FA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-.35pt;margin-top:1.75pt;width:34.05pt;height:10.5pt;z-index:251661312" fillcolor="#ff9"/>
        </w:pic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</w:t>
      </w:r>
      <w:r w:rsidR="000934B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Ж-1</w:t>
      </w:r>
      <w:r w:rsidR="00D06FA4">
        <w:t xml:space="preserve">  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малоэтажная жилая застройка </w:t>
      </w:r>
    </w:p>
    <w:p w:rsidR="000720CF" w:rsidRPr="000720CF" w:rsidRDefault="000720CF" w:rsidP="00D06FA4">
      <w:pPr>
        <w:rPr>
          <w:rFonts w:ascii="Times New Roman" w:hAnsi="Times New Roman" w:cs="Times New Roman"/>
          <w:bCs/>
          <w:sz w:val="20"/>
          <w:szCs w:val="20"/>
        </w:rPr>
      </w:pPr>
      <w:r w:rsidRPr="000720CF">
        <w:rPr>
          <w:rFonts w:ascii="Times New Roman" w:hAnsi="Times New Roman" w:cs="Times New Roman"/>
          <w:bCs/>
          <w:sz w:val="20"/>
          <w:szCs w:val="20"/>
        </w:rPr>
        <w:t>Зона инженерной и транспортной инфраструктур</w:t>
      </w:r>
      <w:r>
        <w:rPr>
          <w:rFonts w:ascii="Times New Roman" w:hAnsi="Times New Roman" w:cs="Times New Roman"/>
          <w:bCs/>
          <w:sz w:val="20"/>
          <w:szCs w:val="20"/>
        </w:rPr>
        <w:t>ы</w:t>
      </w:r>
    </w:p>
    <w:p w:rsidR="000720CF" w:rsidRPr="000720CF" w:rsidRDefault="000869DA" w:rsidP="000720CF">
      <w:pPr>
        <w:autoSpaceDE w:val="0"/>
        <w:spacing w:before="60" w:after="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9" style="position:absolute;margin-left:-.35pt;margin-top:.1pt;width:34.05pt;height:10.5pt;z-index:251670528" fillcolor="white [3212]"/>
        </w:pict>
      </w:r>
      <w:r w:rsidR="000720CF">
        <w:rPr>
          <w:bCs/>
          <w:sz w:val="20"/>
          <w:szCs w:val="20"/>
        </w:rPr>
        <w:t xml:space="preserve">                  </w:t>
      </w:r>
      <w:r w:rsidR="000720CF" w:rsidRPr="000720CF">
        <w:rPr>
          <w:rFonts w:ascii="Times New Roman" w:hAnsi="Times New Roman" w:cs="Times New Roman"/>
          <w:bCs/>
          <w:sz w:val="20"/>
          <w:szCs w:val="20"/>
        </w:rPr>
        <w:t>ИТ-3. Зона инженерно</w:t>
      </w:r>
      <w:r w:rsidR="000720CF">
        <w:rPr>
          <w:rFonts w:ascii="Times New Roman" w:hAnsi="Times New Roman" w:cs="Times New Roman"/>
          <w:bCs/>
          <w:sz w:val="20"/>
          <w:szCs w:val="20"/>
        </w:rPr>
        <w:t>й и транспортной инфраструктуры</w:t>
      </w:r>
    </w:p>
    <w:p w:rsidR="00D06FA4" w:rsidRPr="00D06FA4" w:rsidRDefault="008E63F5" w:rsidP="00D06FA4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  <w:sectPr w:rsidR="0028042F" w:rsidSect="00D06FA4">
          <w:type w:val="continuous"/>
          <w:pgSz w:w="11906" w:h="16838"/>
          <w:pgMar w:top="568" w:right="850" w:bottom="426" w:left="1701" w:header="708" w:footer="708" w:gutter="0"/>
          <w:cols w:space="708"/>
          <w:docGrid w:linePitch="360"/>
        </w:sectPr>
      </w:pP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  <w:sectPr w:rsidR="0028042F" w:rsidSect="008239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E63F5" w:rsidRDefault="008E63F5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DA4733" w:rsidRDefault="00DA4733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DA4733" w:rsidRDefault="00DA4733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1B044D" w:rsidRDefault="001B044D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</w:p>
    <w:p w:rsidR="0028042F" w:rsidRPr="0082390E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lastRenderedPageBreak/>
        <w:t>Приложение</w:t>
      </w:r>
      <w:r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№2</w:t>
      </w:r>
    </w:p>
    <w:p w:rsidR="0028042F" w:rsidRPr="0082390E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к решению Екатериновского</w:t>
      </w:r>
    </w:p>
    <w:p w:rsidR="0028042F" w:rsidRPr="0082390E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районного Собрания Екатериновского</w:t>
      </w:r>
    </w:p>
    <w:p w:rsidR="0028042F" w:rsidRPr="0082390E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муниципального района</w:t>
      </w:r>
    </w:p>
    <w:p w:rsidR="0028042F" w:rsidRPr="0082390E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Саратовской области</w:t>
      </w:r>
    </w:p>
    <w:p w:rsidR="0028042F" w:rsidRDefault="0028042F" w:rsidP="0028042F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от </w:t>
      </w:r>
      <w:r w:rsidR="001B044D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24.09.</w:t>
      </w:r>
      <w:r w:rsidRPr="0082390E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2021 г. №</w:t>
      </w:r>
      <w:r w:rsidR="001B044D"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>416</w:t>
      </w:r>
      <w:r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  <w:t xml:space="preserve">      </w:t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8042F" w:rsidRPr="0082390E" w:rsidRDefault="0028042F" w:rsidP="0028042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92B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Изменения</w:t>
      </w:r>
    </w:p>
    <w:p w:rsidR="0028042F" w:rsidRPr="00492B95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B95">
        <w:rPr>
          <w:rFonts w:ascii="Times New Roman" w:hAnsi="Times New Roman" w:cs="Times New Roman"/>
          <w:noProof/>
          <w:sz w:val="24"/>
          <w:szCs w:val="24"/>
          <w:lang w:eastAsia="ru-RU"/>
        </w:rPr>
        <w:t>в карту  зон с особыми условиями использования территории   с. Бакуры Екатериновского муниципального района Саратовской области (М 1:5000)</w:t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  <w:sectPr w:rsidR="0028042F" w:rsidSect="000720CF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28042F" w:rsidRPr="0085131D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 xml:space="preserve">Карта  </w:t>
      </w:r>
      <w:r w:rsidR="0085131D"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зон с особыми условиями использования территории   с. Бакуры Екатериновского муниципального района Саратовской области </w:t>
      </w:r>
      <w:r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t>(фрагмент)</w:t>
      </w:r>
    </w:p>
    <w:p w:rsidR="0028042F" w:rsidRPr="0085131D" w:rsidRDefault="00F7745D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6671" cy="2002421"/>
            <wp:effectExtent l="19050" t="0" r="0" b="0"/>
            <wp:docPr id="13" name="Рисунок 1" descr="Бакуры Особые з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куры Особые зон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458" t="61770" r="48753" b="2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93" cy="200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2F" w:rsidRPr="0085131D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E63F5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 xml:space="preserve">Карта  </w:t>
      </w:r>
      <w:r w:rsidR="0085131D"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зон с особыми условиями использования территории   с. Бакуры Екатериновского </w:t>
      </w:r>
    </w:p>
    <w:p w:rsidR="0028042F" w:rsidRPr="0085131D" w:rsidRDefault="0085131D" w:rsidP="0028042F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муниципального района Саратовской области </w:t>
      </w:r>
      <w:r w:rsidR="0028042F" w:rsidRPr="0085131D">
        <w:rPr>
          <w:rFonts w:ascii="Times New Roman" w:hAnsi="Times New Roman" w:cs="Times New Roman"/>
          <w:noProof/>
          <w:sz w:val="20"/>
          <w:szCs w:val="20"/>
          <w:lang w:eastAsia="ru-RU"/>
        </w:rPr>
        <w:t>(фрагмент в редакции изменений)</w:t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832A3" w:rsidRDefault="00866B95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  <w:sectPr w:rsidR="00B832A3" w:rsidSect="002804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66B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194745" cy="1719829"/>
            <wp:effectExtent l="19050" t="0" r="0" b="0"/>
            <wp:docPr id="3" name="Рисунок 1" descr="C:\Users\Опарина\Downloads\Бакуры_Функциональное зонирование нов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арина\Downloads\Бакуры_Функциональное зонирование ново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78" t="60554" r="49186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71" cy="173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2F" w:rsidRDefault="0028042F" w:rsidP="0028042F">
      <w:pPr>
        <w:autoSpaceDE w:val="0"/>
        <w:spacing w:before="60" w:after="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6FA4" w:rsidRPr="00D06FA4" w:rsidRDefault="00D06FA4" w:rsidP="00D06FA4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Условные обозначения:</w:t>
      </w:r>
    </w:p>
    <w:p w:rsidR="00D06FA4" w:rsidRPr="00D06FA4" w:rsidRDefault="00D06FA4" w:rsidP="00D06FA4">
      <w:pPr>
        <w:autoSpaceDE w:val="0"/>
        <w:spacing w:before="60" w:after="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Территориальные зоны:</w:t>
      </w:r>
    </w:p>
    <w:p w:rsidR="00D06FA4" w:rsidRPr="00D06FA4" w:rsidRDefault="00D06FA4" w:rsidP="00D06FA4">
      <w:pPr>
        <w:rPr>
          <w:rFonts w:ascii="Times New Roman" w:hAnsi="Times New Roman" w:cs="Times New Roman"/>
          <w:sz w:val="20"/>
          <w:szCs w:val="20"/>
        </w:rPr>
      </w:pPr>
      <w:r w:rsidRPr="00D06FA4">
        <w:rPr>
          <w:rFonts w:ascii="Times New Roman" w:hAnsi="Times New Roman" w:cs="Times New Roman"/>
          <w:sz w:val="20"/>
          <w:szCs w:val="20"/>
        </w:rPr>
        <w:t>Зоны сельскохозяйственного использования (СХ)</w:t>
      </w:r>
    </w:p>
    <w:p w:rsidR="00D06FA4" w:rsidRDefault="000869DA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 w:rsidRPr="000869DA">
        <w:rPr>
          <w:noProof/>
          <w:lang w:eastAsia="ru-RU"/>
        </w:rPr>
        <w:pict>
          <v:rect id="_x0000_s1033" style="position:absolute;margin-left:-.35pt;margin-top:.4pt;width:34.05pt;height:10.5pt;z-index:251664384" fillcolor="#d99594 [1941]"/>
        </w:pict>
      </w:r>
      <w:r w:rsidR="00D06FA4" w:rsidRPr="00D06FA4">
        <w:rPr>
          <w:noProof/>
          <w:lang w:eastAsia="ru-RU"/>
        </w:rPr>
        <w:t xml:space="preserve">           </w:t>
      </w:r>
      <w:r w:rsidR="00D06FA4">
        <w:rPr>
          <w:noProof/>
          <w:lang w:eastAsia="ru-RU"/>
        </w:rPr>
        <w:t xml:space="preserve">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СХ-1</w:t>
      </w:r>
      <w:r w:rsidR="00D06FA4" w:rsidRPr="00D06FA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D06FA4" w:rsidRPr="00D06FA4">
        <w:rPr>
          <w:rFonts w:ascii="Times New Roman" w:hAnsi="Times New Roman" w:cs="Times New Roman"/>
          <w:sz w:val="20"/>
          <w:szCs w:val="20"/>
        </w:rPr>
        <w:t>сельхозугодья</w:t>
      </w:r>
      <w:proofErr w:type="spellEnd"/>
    </w:p>
    <w:p w:rsidR="00D06FA4" w:rsidRPr="00D06FA4" w:rsidRDefault="00D06FA4" w:rsidP="00D06FA4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D06FA4" w:rsidRDefault="000869DA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4" style="position:absolute;margin-left:-.35pt;margin-top:1.1pt;width:34.05pt;height:10.5pt;z-index:251665408" fillcolor="#ff7c80"/>
        </w:pic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СХ-2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 объекты сельскохозяйственного производства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0869DA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7" style="position:absolute;margin-left:-.35pt;margin-top:1.15pt;width:32.1pt;height:10.5pt;z-index:251668480" fillcolor="#8eb149"/>
        </w:pic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СХ-3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 зона садоводства и огородничества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D06FA4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 w:rsidRPr="00D06FA4">
        <w:rPr>
          <w:rFonts w:ascii="Times New Roman" w:hAnsi="Times New Roman" w:cs="Times New Roman"/>
          <w:sz w:val="20"/>
          <w:szCs w:val="20"/>
        </w:rPr>
        <w:t>Зона рекреационного назначения (Р ОТ)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0869DA" w:rsidP="00D06FA4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5" style="position:absolute;margin-left:-.35pt;margin-top:3.05pt;width:34.05pt;height:10.5pt;z-index:251666432" fillcolor="#18b507"/>
        </w:pict>
      </w:r>
      <w:r w:rsidR="00D06FA4" w:rsidRPr="00D06FA4">
        <w:rPr>
          <w:b/>
          <w:sz w:val="20"/>
          <w:szCs w:val="20"/>
        </w:rPr>
        <w:t xml:space="preserve">           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Р-2</w:t>
      </w:r>
      <w:r w:rsidR="00D06FA4" w:rsidRPr="00D06FA4">
        <w:t xml:space="preserve"> </w:t>
      </w:r>
      <w:r w:rsidR="00D06FA4" w:rsidRPr="00D06FA4">
        <w:rPr>
          <w:rFonts w:ascii="Times New Roman" w:hAnsi="Times New Roman" w:cs="Times New Roman"/>
          <w:sz w:val="20"/>
          <w:szCs w:val="20"/>
        </w:rPr>
        <w:t>зона лесного фонда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Жилая зона (Ж)</w:t>
      </w:r>
    </w:p>
    <w:p w:rsidR="00D06FA4" w:rsidRPr="00D06FA4" w:rsidRDefault="00D06FA4" w:rsidP="00D06FA4">
      <w:pPr>
        <w:pStyle w:val="a7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06FA4" w:rsidRDefault="000869DA" w:rsidP="00D06FA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6" style="position:absolute;margin-left:-.35pt;margin-top:1.75pt;width:34.05pt;height:10.5pt;z-index:251667456" fillcolor="#ff9"/>
        </w:pic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D06FA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</w:t>
      </w:r>
      <w:r w:rsidR="00D06FA4" w:rsidRPr="00D06FA4">
        <w:rPr>
          <w:rFonts w:ascii="Times New Roman" w:hAnsi="Times New Roman" w:cs="Times New Roman"/>
          <w:noProof/>
          <w:sz w:val="20"/>
          <w:szCs w:val="20"/>
          <w:lang w:eastAsia="ru-RU"/>
        </w:rPr>
        <w:t>Ж-1</w:t>
      </w:r>
      <w:r w:rsidR="00D06FA4">
        <w:t xml:space="preserve">  </w:t>
      </w:r>
      <w:r w:rsidR="00D06FA4" w:rsidRPr="00D06FA4">
        <w:rPr>
          <w:rFonts w:ascii="Times New Roman" w:hAnsi="Times New Roman" w:cs="Times New Roman"/>
          <w:sz w:val="20"/>
          <w:szCs w:val="20"/>
        </w:rPr>
        <w:t xml:space="preserve">малоэтажная жилая застройка </w:t>
      </w:r>
    </w:p>
    <w:p w:rsidR="000720CF" w:rsidRPr="000720CF" w:rsidRDefault="000720CF" w:rsidP="000720CF">
      <w:pPr>
        <w:rPr>
          <w:rFonts w:ascii="Times New Roman" w:hAnsi="Times New Roman" w:cs="Times New Roman"/>
          <w:bCs/>
          <w:sz w:val="20"/>
          <w:szCs w:val="20"/>
        </w:rPr>
      </w:pPr>
      <w:r w:rsidRPr="000720CF">
        <w:rPr>
          <w:rFonts w:ascii="Times New Roman" w:hAnsi="Times New Roman" w:cs="Times New Roman"/>
          <w:bCs/>
          <w:sz w:val="20"/>
          <w:szCs w:val="20"/>
        </w:rPr>
        <w:t>Зона инженерной и транспортной инфраструктур</w:t>
      </w:r>
      <w:r>
        <w:rPr>
          <w:rFonts w:ascii="Times New Roman" w:hAnsi="Times New Roman" w:cs="Times New Roman"/>
          <w:bCs/>
          <w:sz w:val="20"/>
          <w:szCs w:val="20"/>
        </w:rPr>
        <w:t>ы</w:t>
      </w:r>
    </w:p>
    <w:p w:rsidR="000720CF" w:rsidRPr="00D06FA4" w:rsidRDefault="000869DA" w:rsidP="000720CF">
      <w:pPr>
        <w:autoSpaceDE w:val="0"/>
        <w:spacing w:before="60" w:after="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40" style="position:absolute;margin-left:-.35pt;margin-top:.1pt;width:34.05pt;height:10.5pt;z-index:251672576" fillcolor="white [3212]"/>
        </w:pict>
      </w:r>
      <w:r w:rsidR="000720CF">
        <w:rPr>
          <w:bCs/>
          <w:sz w:val="20"/>
          <w:szCs w:val="20"/>
        </w:rPr>
        <w:t xml:space="preserve">                  </w:t>
      </w:r>
      <w:r w:rsidR="000720CF" w:rsidRPr="000720CF">
        <w:rPr>
          <w:rFonts w:ascii="Times New Roman" w:hAnsi="Times New Roman" w:cs="Times New Roman"/>
          <w:bCs/>
          <w:sz w:val="20"/>
          <w:szCs w:val="20"/>
        </w:rPr>
        <w:t>ИТ-3. Зона инженерно</w:t>
      </w:r>
      <w:r w:rsidR="000720CF">
        <w:rPr>
          <w:rFonts w:ascii="Times New Roman" w:hAnsi="Times New Roman" w:cs="Times New Roman"/>
          <w:bCs/>
          <w:sz w:val="20"/>
          <w:szCs w:val="20"/>
        </w:rPr>
        <w:t>й и транспортной инфраструктуры</w:t>
      </w:r>
    </w:p>
    <w:p w:rsidR="00275FAA" w:rsidRDefault="008E63F5" w:rsidP="001B044D">
      <w:pPr>
        <w:autoSpaceDE w:val="0"/>
        <w:spacing w:before="60" w:after="60"/>
        <w:jc w:val="both"/>
      </w:pP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sectPr w:rsidR="00275FAA" w:rsidSect="008E63F5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84E" w:rsidRDefault="0084784E" w:rsidP="007576CF">
      <w:pPr>
        <w:spacing w:after="0" w:line="240" w:lineRule="auto"/>
      </w:pPr>
      <w:r>
        <w:separator/>
      </w:r>
    </w:p>
  </w:endnote>
  <w:endnote w:type="continuationSeparator" w:id="1">
    <w:p w:rsidR="0084784E" w:rsidRDefault="0084784E" w:rsidP="00757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84E" w:rsidRDefault="0084784E" w:rsidP="007576CF">
      <w:pPr>
        <w:spacing w:after="0" w:line="240" w:lineRule="auto"/>
      </w:pPr>
      <w:r>
        <w:separator/>
      </w:r>
    </w:p>
  </w:footnote>
  <w:footnote w:type="continuationSeparator" w:id="1">
    <w:p w:rsidR="0084784E" w:rsidRDefault="0084784E" w:rsidP="00757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25"/>
    <w:multiLevelType w:val="multilevel"/>
    <w:tmpl w:val="00000025"/>
    <w:name w:val="WW8Num36"/>
    <w:lvl w:ilvl="0">
      <w:start w:val="1"/>
      <w:numFmt w:val="bullet"/>
      <w:lvlText w:val="−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63C5"/>
    <w:rsid w:val="000720CF"/>
    <w:rsid w:val="000869DA"/>
    <w:rsid w:val="000934B4"/>
    <w:rsid w:val="001042AC"/>
    <w:rsid w:val="0012451D"/>
    <w:rsid w:val="001B044D"/>
    <w:rsid w:val="001B7E6E"/>
    <w:rsid w:val="002328B4"/>
    <w:rsid w:val="00236CEC"/>
    <w:rsid w:val="00275FAA"/>
    <w:rsid w:val="0028042F"/>
    <w:rsid w:val="003D63C5"/>
    <w:rsid w:val="00492B95"/>
    <w:rsid w:val="004E5946"/>
    <w:rsid w:val="005148CA"/>
    <w:rsid w:val="006141D1"/>
    <w:rsid w:val="006D3AD4"/>
    <w:rsid w:val="00730BC5"/>
    <w:rsid w:val="007576CF"/>
    <w:rsid w:val="00770471"/>
    <w:rsid w:val="007809E2"/>
    <w:rsid w:val="007E15CC"/>
    <w:rsid w:val="007E63FE"/>
    <w:rsid w:val="00802541"/>
    <w:rsid w:val="0082390E"/>
    <w:rsid w:val="0084508F"/>
    <w:rsid w:val="0084784E"/>
    <w:rsid w:val="0085131D"/>
    <w:rsid w:val="00852FAD"/>
    <w:rsid w:val="00866B95"/>
    <w:rsid w:val="008A414B"/>
    <w:rsid w:val="008C5641"/>
    <w:rsid w:val="008E63F5"/>
    <w:rsid w:val="009E634B"/>
    <w:rsid w:val="00A40DDC"/>
    <w:rsid w:val="00A86D94"/>
    <w:rsid w:val="00AC4992"/>
    <w:rsid w:val="00B832A3"/>
    <w:rsid w:val="00BB22CD"/>
    <w:rsid w:val="00D06FA4"/>
    <w:rsid w:val="00D77401"/>
    <w:rsid w:val="00DA4733"/>
    <w:rsid w:val="00E106FD"/>
    <w:rsid w:val="00F327D8"/>
    <w:rsid w:val="00F4185D"/>
    <w:rsid w:val="00F536E2"/>
    <w:rsid w:val="00F77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ru v:ext="edit" colors="#ff7c80,#ff9,#8eb149,#18b507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6E2"/>
  </w:style>
  <w:style w:type="paragraph" w:styleId="1">
    <w:name w:val="heading 1"/>
    <w:basedOn w:val="a"/>
    <w:next w:val="a0"/>
    <w:link w:val="10"/>
    <w:qFormat/>
    <w:rsid w:val="004E5946"/>
    <w:pPr>
      <w:tabs>
        <w:tab w:val="num" w:pos="0"/>
      </w:tabs>
      <w:suppressAutoHyphens/>
      <w:spacing w:before="280" w:after="280" w:line="240" w:lineRule="auto"/>
      <w:outlineLvl w:val="0"/>
    </w:pPr>
    <w:rPr>
      <w:rFonts w:ascii="Liberation Serif" w:eastAsia="SimSun" w:hAnsi="Liberation Serif" w:cs="Arial"/>
      <w:b/>
      <w:bCs/>
      <w:kern w:val="1"/>
      <w:sz w:val="48"/>
      <w:szCs w:val="4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3D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D63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4E5946"/>
    <w:rPr>
      <w:rFonts w:ascii="Liberation Serif" w:eastAsia="SimSun" w:hAnsi="Liberation Serif" w:cs="Arial"/>
      <w:b/>
      <w:bCs/>
      <w:kern w:val="1"/>
      <w:sz w:val="48"/>
      <w:szCs w:val="48"/>
      <w:lang w:eastAsia="zh-CN" w:bidi="hi-IN"/>
    </w:rPr>
  </w:style>
  <w:style w:type="paragraph" w:styleId="a0">
    <w:name w:val="Body Text"/>
    <w:basedOn w:val="a"/>
    <w:link w:val="a6"/>
    <w:rsid w:val="004E5946"/>
    <w:pPr>
      <w:suppressAutoHyphens/>
      <w:spacing w:after="140" w:line="288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customStyle="1" w:styleId="a6">
    <w:name w:val="Основной текст Знак"/>
    <w:basedOn w:val="a1"/>
    <w:link w:val="a0"/>
    <w:rsid w:val="004E5946"/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customStyle="1" w:styleId="11">
    <w:name w:val="Без интервала1"/>
    <w:rsid w:val="004E5946"/>
    <w:pPr>
      <w:suppressAutoHyphens/>
      <w:spacing w:after="0" w:line="240" w:lineRule="auto"/>
    </w:pPr>
    <w:rPr>
      <w:rFonts w:ascii="Calibri" w:eastAsia="Calibri" w:hAnsi="Calibri" w:cs="Calibri"/>
      <w:color w:val="00000A"/>
      <w:kern w:val="1"/>
      <w:lang w:eastAsia="zh-CN"/>
    </w:rPr>
  </w:style>
  <w:style w:type="paragraph" w:customStyle="1" w:styleId="12">
    <w:name w:val="Обычный1"/>
    <w:rsid w:val="004E594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styleId="a7">
    <w:name w:val="No Spacing"/>
    <w:link w:val="a8"/>
    <w:uiPriority w:val="1"/>
    <w:qFormat/>
    <w:rsid w:val="004E5946"/>
    <w:pPr>
      <w:spacing w:after="0" w:line="240" w:lineRule="auto"/>
    </w:pPr>
  </w:style>
  <w:style w:type="paragraph" w:customStyle="1" w:styleId="13">
    <w:name w:val="Без интервала1"/>
    <w:rsid w:val="004E5946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character" w:customStyle="1" w:styleId="a8">
    <w:name w:val="Без интервала Знак"/>
    <w:basedOn w:val="a1"/>
    <w:link w:val="a7"/>
    <w:uiPriority w:val="1"/>
    <w:rsid w:val="004E5946"/>
  </w:style>
  <w:style w:type="paragraph" w:styleId="a9">
    <w:name w:val="List Paragraph"/>
    <w:basedOn w:val="a"/>
    <w:uiPriority w:val="34"/>
    <w:qFormat/>
    <w:rsid w:val="004E5946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757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7576CF"/>
  </w:style>
  <w:style w:type="paragraph" w:styleId="ac">
    <w:name w:val="footer"/>
    <w:basedOn w:val="a"/>
    <w:link w:val="ad"/>
    <w:uiPriority w:val="99"/>
    <w:semiHidden/>
    <w:unhideWhenUsed/>
    <w:rsid w:val="00757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semiHidden/>
    <w:rsid w:val="007576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A:\&#1043;&#1045;&#1056;&#1041;%2520&#1045;&#1050;&#1040;&#1058;&#1045;&#1056;&#1048;&#1053;&#1054;&#1042;&#1050;&#1048;%2520copy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Опарина</dc:creator>
  <cp:lastModifiedBy>Опарина</cp:lastModifiedBy>
  <cp:revision>2</cp:revision>
  <cp:lastPrinted>2021-09-23T09:29:00Z</cp:lastPrinted>
  <dcterms:created xsi:type="dcterms:W3CDTF">2021-10-08T11:06:00Z</dcterms:created>
  <dcterms:modified xsi:type="dcterms:W3CDTF">2021-10-08T11:06:00Z</dcterms:modified>
</cp:coreProperties>
</file>