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76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76B">
        <w:rPr>
          <w:rFonts w:ascii="Times New Roman" w:hAnsi="Times New Roman" w:cs="Times New Roman"/>
          <w:sz w:val="28"/>
          <w:szCs w:val="28"/>
        </w:rPr>
        <w:t xml:space="preserve">АДМИНИСТРАЦИЯ АНДРЕЕВСКОГО  МУНИЦИПАЛЬНОГО ОБРАЗОВАНИЯ </w:t>
      </w:r>
    </w:p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76B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76B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76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06BE" w:rsidRPr="00BF076B" w:rsidRDefault="00F506BE" w:rsidP="00F50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6BE" w:rsidRPr="00BF076B" w:rsidRDefault="00B71794" w:rsidP="00F50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</w:t>
      </w:r>
      <w:r w:rsidR="00BF076B">
        <w:rPr>
          <w:rFonts w:ascii="Times New Roman" w:hAnsi="Times New Roman" w:cs="Times New Roman"/>
          <w:sz w:val="28"/>
          <w:szCs w:val="28"/>
        </w:rPr>
        <w:t xml:space="preserve">  мая    2018 г.  № 2</w:t>
      </w:r>
      <w:r w:rsidR="00F506BE" w:rsidRPr="00BF076B">
        <w:rPr>
          <w:rFonts w:ascii="Times New Roman" w:hAnsi="Times New Roman" w:cs="Times New Roman"/>
          <w:sz w:val="28"/>
          <w:szCs w:val="28"/>
        </w:rPr>
        <w:t xml:space="preserve">9                                           </w:t>
      </w:r>
      <w:r w:rsidR="00BF076B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506BE" w:rsidRPr="00BF07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506BE" w:rsidRPr="00BF076B">
        <w:rPr>
          <w:rFonts w:ascii="Times New Roman" w:hAnsi="Times New Roman" w:cs="Times New Roman"/>
          <w:sz w:val="28"/>
          <w:szCs w:val="28"/>
        </w:rPr>
        <w:t>. Андреевка</w:t>
      </w:r>
    </w:p>
    <w:p w:rsidR="00F506BE" w:rsidRPr="00BF076B" w:rsidRDefault="00F506BE" w:rsidP="00BF07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076B">
        <w:rPr>
          <w:rFonts w:ascii="Times New Roman" w:hAnsi="Times New Roman" w:cs="Times New Roman"/>
          <w:sz w:val="28"/>
          <w:szCs w:val="28"/>
        </w:rPr>
        <w:t>О внесении изменений и дополнений в     постановление  администрации Андреевского муниципального образования   № 10 от 26.06.2012 года «Об утверждении административного  регламента предоставления муниципальной услуги «Выдача</w:t>
      </w:r>
      <w:r w:rsidR="00BF076B">
        <w:rPr>
          <w:rFonts w:ascii="Times New Roman" w:hAnsi="Times New Roman" w:cs="Times New Roman"/>
          <w:sz w:val="28"/>
          <w:szCs w:val="28"/>
        </w:rPr>
        <w:t xml:space="preserve"> </w:t>
      </w:r>
      <w:r w:rsidRPr="00BF076B">
        <w:rPr>
          <w:rFonts w:ascii="Times New Roman" w:hAnsi="Times New Roman" w:cs="Times New Roman"/>
          <w:sz w:val="28"/>
          <w:szCs w:val="28"/>
        </w:rPr>
        <w:t>выписки из домовых и похозяйственных книг, справок и иных  документов»</w:t>
      </w:r>
    </w:p>
    <w:p w:rsidR="00F506BE" w:rsidRDefault="00F506BE" w:rsidP="00F50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076B" w:rsidRDefault="00BF076B" w:rsidP="00BF07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</w:p>
    <w:p w:rsidR="00BF076B" w:rsidRDefault="00BF076B" w:rsidP="00BF076B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BF076B" w:rsidRDefault="00BF076B" w:rsidP="00BF076B">
      <w:pPr>
        <w:pStyle w:val="a5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ПОСТАНОВЛЯЮ:</w:t>
      </w:r>
    </w:p>
    <w:p w:rsidR="00BF076B" w:rsidRDefault="00BF076B" w:rsidP="00BF076B">
      <w:pPr>
        <w:pStyle w:val="a5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BF076B" w:rsidRDefault="00BF076B" w:rsidP="00BF076B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ab/>
      </w:r>
      <w:r>
        <w:rPr>
          <w:sz w:val="28"/>
          <w:szCs w:val="28"/>
        </w:rPr>
        <w:t xml:space="preserve">1.Внести следующие изменения в постановление </w:t>
      </w:r>
      <w:r w:rsidRPr="00BF076B">
        <w:rPr>
          <w:rFonts w:cs="Times New Roman"/>
          <w:sz w:val="28"/>
          <w:szCs w:val="28"/>
        </w:rPr>
        <w:t>№ 10 от 26.06.2012 года «Об утверждении административного  регламента предоставления муниципальной услуги «Выдача  выписки из домовых и похозяйственных книг, справок и иных  документов»:</w:t>
      </w:r>
    </w:p>
    <w:p w:rsidR="00BF076B" w:rsidRDefault="00BF076B" w:rsidP="00BF076B">
      <w:pPr>
        <w:pStyle w:val="a5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</w:t>
      </w: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1.1. пункт 3.2.1.дополнить абзацем  2   следующего содержания: </w:t>
      </w:r>
    </w:p>
    <w:p w:rsidR="00BF076B" w:rsidRDefault="00BF076B" w:rsidP="00BF076B">
      <w:pPr>
        <w:pStyle w:val="a5"/>
        <w:ind w:firstLine="547"/>
        <w:jc w:val="both"/>
        <w:rPr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«   </w:t>
      </w:r>
      <w:r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Федерации.</w:t>
      </w:r>
    </w:p>
    <w:p w:rsidR="00BF076B" w:rsidRDefault="00BF076B" w:rsidP="00BF07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F076B" w:rsidRDefault="00BF076B" w:rsidP="00BF076B">
      <w:pPr>
        <w:pStyle w:val="a5"/>
        <w:jc w:val="both"/>
        <w:rPr>
          <w:rFonts w:cs="Times New Roman"/>
          <w:sz w:val="28"/>
          <w:szCs w:val="28"/>
        </w:rPr>
      </w:pPr>
      <w:bookmarkStart w:id="1" w:name="dst100012"/>
      <w:bookmarkEnd w:id="1"/>
      <w:r>
        <w:rPr>
          <w:rFonts w:cs="Times New Roman"/>
          <w:sz w:val="28"/>
          <w:szCs w:val="28"/>
        </w:rPr>
        <w:t xml:space="preserve"> </w:t>
      </w:r>
    </w:p>
    <w:p w:rsidR="00BF076B" w:rsidRDefault="00BF076B" w:rsidP="00BF076B">
      <w:pPr>
        <w:pStyle w:val="a5"/>
        <w:jc w:val="both"/>
        <w:rPr>
          <w:rStyle w:val="blk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 xml:space="preserve"> </w:t>
      </w:r>
      <w:r>
        <w:rPr>
          <w:rStyle w:val="blk"/>
          <w:sz w:val="28"/>
          <w:szCs w:val="28"/>
        </w:rPr>
        <w:t>В случае</w:t>
      </w:r>
      <w:proofErr w:type="gramStart"/>
      <w:r>
        <w:rPr>
          <w:rStyle w:val="blk"/>
          <w:sz w:val="28"/>
          <w:szCs w:val="28"/>
        </w:rPr>
        <w:t>,</w:t>
      </w:r>
      <w:proofErr w:type="gramEnd"/>
      <w:r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>
        <w:rPr>
          <w:rStyle w:val="blk"/>
          <w:sz w:val="28"/>
          <w:szCs w:val="28"/>
        </w:rPr>
        <w:lastRenderedPageBreak/>
        <w:t>компетенцией, о чем в течение семи дней со дня регистрации обращения сообщается гражданину направившему обращение».</w:t>
      </w:r>
    </w:p>
    <w:p w:rsidR="00BF076B" w:rsidRDefault="00BF076B" w:rsidP="00BF076B">
      <w:pPr>
        <w:pStyle w:val="a5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       </w:t>
      </w:r>
      <w:r>
        <w:rPr>
          <w:rStyle w:val="blk"/>
          <w:sz w:val="28"/>
          <w:szCs w:val="28"/>
        </w:rPr>
        <w:t>1.2.   в пункт  3.3.3  подпункт 4   дополнить абзацами 3 и 4  следующего содержания:</w:t>
      </w:r>
    </w:p>
    <w:p w:rsidR="00BF076B" w:rsidRDefault="00BF076B" w:rsidP="00BF076B">
      <w:pPr>
        <w:pStyle w:val="a5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 </w:t>
      </w:r>
      <w:proofErr w:type="gramStart"/>
      <w:r>
        <w:rPr>
          <w:rStyle w:val="blk"/>
          <w:sz w:val="28"/>
          <w:szCs w:val="28"/>
        </w:rPr>
        <w:t>«   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rPr>
          <w:rStyle w:val="blk"/>
          <w:sz w:val="28"/>
          <w:szCs w:val="28"/>
        </w:rPr>
        <w:t xml:space="preserve"> </w:t>
      </w:r>
      <w:proofErr w:type="gramStart"/>
      <w:r>
        <w:rPr>
          <w:rStyle w:val="blk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>
        <w:rPr>
          <w:rStyle w:val="blk"/>
          <w:sz w:val="28"/>
          <w:szCs w:val="28"/>
        </w:rPr>
        <w:t xml:space="preserve">  Федерального закона </w:t>
      </w:r>
      <w:r>
        <w:rPr>
          <w:rFonts w:eastAsia="Times New Roman" w:cs="Times New Roman"/>
          <w:sz w:val="28"/>
          <w:szCs w:val="28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F076B" w:rsidRDefault="00BF076B" w:rsidP="00BF07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возвращается».</w:t>
      </w: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 Настоящее 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Интернет.</w:t>
      </w: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Глава  администрации</w:t>
      </w:r>
    </w:p>
    <w:p w:rsidR="00BF076B" w:rsidRDefault="00BF076B" w:rsidP="00BF0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Андреевского МО:                                              А.Н.Яшин</w:t>
      </w:r>
    </w:p>
    <w:p w:rsidR="00F506BE" w:rsidRDefault="00BF076B" w:rsidP="00F506BE">
      <w:pPr>
        <w:pStyle w:val="a3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25E" w:rsidRDefault="009C225E"/>
    <w:sectPr w:rsidR="009C225E" w:rsidSect="009C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06BE"/>
    <w:rsid w:val="001139DA"/>
    <w:rsid w:val="009C225E"/>
    <w:rsid w:val="00B53794"/>
    <w:rsid w:val="00B71794"/>
    <w:rsid w:val="00BF076B"/>
    <w:rsid w:val="00F5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6BE"/>
    <w:pPr>
      <w:ind w:left="720"/>
      <w:contextualSpacing/>
    </w:pPr>
  </w:style>
  <w:style w:type="character" w:styleId="a4">
    <w:name w:val="Strong"/>
    <w:basedOn w:val="a0"/>
    <w:uiPriority w:val="22"/>
    <w:qFormat/>
    <w:rsid w:val="00BF076B"/>
    <w:rPr>
      <w:b/>
      <w:bCs/>
      <w:i w:val="0"/>
      <w:iCs w:val="0"/>
    </w:rPr>
  </w:style>
  <w:style w:type="paragraph" w:styleId="a5">
    <w:name w:val="No Spacing"/>
    <w:uiPriority w:val="1"/>
    <w:qFormat/>
    <w:rsid w:val="00BF076B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blk">
    <w:name w:val="blk"/>
    <w:basedOn w:val="a0"/>
    <w:rsid w:val="00BF0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3822</Characters>
  <Application>Microsoft Office Word</Application>
  <DocSecurity>0</DocSecurity>
  <Lines>31</Lines>
  <Paragraphs>8</Paragraphs>
  <ScaleCrop>false</ScaleCrop>
  <Company>MultiDVD Team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2018-05-23T07:20:00Z</dcterms:created>
  <dcterms:modified xsi:type="dcterms:W3CDTF">2018-05-23T07:28:00Z</dcterms:modified>
</cp:coreProperties>
</file>