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D80" w:rsidRPr="001B334F" w:rsidRDefault="009C3D80" w:rsidP="009C3D8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</w:rPr>
      </w:pPr>
      <w:r w:rsidRPr="001B334F">
        <w:rPr>
          <w:rFonts w:ascii="Times New Roman" w:hAnsi="Times New Roman"/>
          <w:b/>
          <w:bCs/>
          <w:sz w:val="24"/>
          <w:szCs w:val="24"/>
        </w:rPr>
        <w:t xml:space="preserve">АДМИНИСТРАЦИЯ ЕКАТЕРИНОВСКОГО МУНИЦИПАЛЬНОГО РАЙОНА </w:t>
      </w:r>
    </w:p>
    <w:p w:rsidR="009C3D80" w:rsidRPr="001B334F" w:rsidRDefault="009C3D80" w:rsidP="009C3D80">
      <w:pPr>
        <w:keepNext/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hAnsi="Times New Roman"/>
          <w:sz w:val="24"/>
          <w:szCs w:val="20"/>
        </w:rPr>
      </w:pPr>
      <w:r w:rsidRPr="001B334F">
        <w:rPr>
          <w:rFonts w:ascii="Times New Roman" w:hAnsi="Times New Roman"/>
          <w:b/>
          <w:bCs/>
          <w:sz w:val="24"/>
          <w:szCs w:val="20"/>
        </w:rPr>
        <w:t>САРАТОВСКОЙ ОБЛАСТИ</w:t>
      </w:r>
    </w:p>
    <w:p w:rsidR="009C3D80" w:rsidRPr="001B334F" w:rsidRDefault="009C3D80" w:rsidP="009C3D80">
      <w:pPr>
        <w:spacing w:after="0" w:line="240" w:lineRule="auto"/>
        <w:jc w:val="center"/>
        <w:rPr>
          <w:rFonts w:ascii="Times New Roman" w:hAnsi="Times New Roman"/>
          <w:sz w:val="26"/>
          <w:szCs w:val="24"/>
        </w:rPr>
      </w:pPr>
      <w:r w:rsidRPr="001B334F">
        <w:rPr>
          <w:rFonts w:ascii="Times New Roman" w:eastAsia="Calibri" w:hAnsi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2632075</wp:posOffset>
            </wp:positionH>
            <wp:positionV relativeFrom="paragraph">
              <wp:posOffset>-340360</wp:posOffset>
            </wp:positionV>
            <wp:extent cx="671830" cy="902335"/>
            <wp:effectExtent l="19050" t="0" r="0" b="0"/>
            <wp:wrapTopAndBottom/>
            <wp:docPr id="2" name="Рисунок 1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3D80" w:rsidRPr="001B334F" w:rsidRDefault="009C3D80" w:rsidP="009C3D80">
      <w:pPr>
        <w:spacing w:after="0" w:line="240" w:lineRule="auto"/>
        <w:rPr>
          <w:rFonts w:ascii="Times New Roman" w:hAnsi="Times New Roman"/>
          <w:sz w:val="26"/>
          <w:szCs w:val="24"/>
        </w:rPr>
      </w:pPr>
    </w:p>
    <w:p w:rsidR="009C3D80" w:rsidRPr="001B334F" w:rsidRDefault="009C3D80" w:rsidP="009C3D8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B334F">
        <w:rPr>
          <w:rFonts w:ascii="Times New Roman" w:hAnsi="Times New Roman"/>
          <w:b/>
          <w:sz w:val="32"/>
          <w:szCs w:val="32"/>
        </w:rPr>
        <w:t>ПОСТАНОВЛЕНИЕ</w:t>
      </w:r>
    </w:p>
    <w:p w:rsidR="009C3D80" w:rsidRPr="00465B0E" w:rsidRDefault="009C3D80" w:rsidP="009C3D80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9C3D80" w:rsidRPr="00465B0E" w:rsidRDefault="009C3D80" w:rsidP="009C3D80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465B0E">
        <w:rPr>
          <w:rFonts w:ascii="Times New Roman" w:hAnsi="Times New Roman"/>
          <w:b/>
          <w:sz w:val="28"/>
          <w:szCs w:val="28"/>
          <w:u w:val="single"/>
        </w:rPr>
        <w:t xml:space="preserve">от </w:t>
      </w:r>
      <w:r w:rsidR="00465B0E" w:rsidRPr="00465B0E">
        <w:rPr>
          <w:rFonts w:ascii="Times New Roman" w:hAnsi="Times New Roman"/>
          <w:b/>
          <w:sz w:val="28"/>
          <w:szCs w:val="28"/>
          <w:u w:val="single"/>
        </w:rPr>
        <w:t>29</w:t>
      </w:r>
      <w:r w:rsidR="00B6055B" w:rsidRPr="00465B0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65B0E" w:rsidRPr="00465B0E">
        <w:rPr>
          <w:rFonts w:ascii="Times New Roman" w:hAnsi="Times New Roman"/>
          <w:b/>
          <w:sz w:val="28"/>
          <w:szCs w:val="28"/>
          <w:u w:val="single"/>
        </w:rPr>
        <w:t>марта 2021</w:t>
      </w:r>
      <w:r w:rsidRPr="00465B0E">
        <w:rPr>
          <w:rFonts w:ascii="Times New Roman" w:hAnsi="Times New Roman"/>
          <w:b/>
          <w:sz w:val="28"/>
          <w:szCs w:val="28"/>
          <w:u w:val="single"/>
        </w:rPr>
        <w:t xml:space="preserve"> г. № </w:t>
      </w:r>
      <w:r w:rsidR="00465B0E" w:rsidRPr="00465B0E">
        <w:rPr>
          <w:rFonts w:ascii="Times New Roman" w:hAnsi="Times New Roman"/>
          <w:b/>
          <w:sz w:val="28"/>
          <w:szCs w:val="28"/>
          <w:u w:val="single"/>
        </w:rPr>
        <w:t>166</w:t>
      </w:r>
      <w:r w:rsidRPr="00465B0E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9C3D80" w:rsidRPr="00465B0E" w:rsidRDefault="009C3D80" w:rsidP="009C3D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B0E">
        <w:rPr>
          <w:rFonts w:ascii="Times New Roman" w:hAnsi="Times New Roman"/>
          <w:sz w:val="28"/>
          <w:szCs w:val="28"/>
        </w:rPr>
        <w:t>р. п.  Екатериновка</w:t>
      </w:r>
    </w:p>
    <w:p w:rsidR="009C3D80" w:rsidRPr="001B334F" w:rsidRDefault="009C3D80" w:rsidP="009C3D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3D80" w:rsidRPr="001B334F" w:rsidRDefault="009C3D80" w:rsidP="009C3D8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1B334F">
        <w:rPr>
          <w:b/>
          <w:bCs/>
          <w:sz w:val="28"/>
          <w:szCs w:val="28"/>
        </w:rPr>
        <w:t>Об утверждении положения</w:t>
      </w:r>
      <w:r w:rsidR="00E572F3">
        <w:rPr>
          <w:b/>
          <w:bCs/>
          <w:sz w:val="28"/>
          <w:szCs w:val="28"/>
        </w:rPr>
        <w:t xml:space="preserve"> </w:t>
      </w:r>
      <w:r w:rsidRPr="001B334F">
        <w:rPr>
          <w:b/>
          <w:bCs/>
          <w:sz w:val="28"/>
          <w:szCs w:val="28"/>
        </w:rPr>
        <w:t>об отделе общественных отношений,</w:t>
      </w:r>
      <w:r w:rsidR="00E572F3">
        <w:rPr>
          <w:b/>
          <w:bCs/>
          <w:sz w:val="28"/>
          <w:szCs w:val="28"/>
        </w:rPr>
        <w:t xml:space="preserve"> </w:t>
      </w:r>
      <w:r w:rsidRPr="001B334F">
        <w:rPr>
          <w:b/>
          <w:bCs/>
          <w:sz w:val="28"/>
          <w:szCs w:val="28"/>
        </w:rPr>
        <w:t>молодежной политик</w:t>
      </w:r>
      <w:r w:rsidR="00F22F10" w:rsidRPr="001B334F">
        <w:rPr>
          <w:b/>
          <w:bCs/>
          <w:sz w:val="28"/>
          <w:szCs w:val="28"/>
        </w:rPr>
        <w:t>и</w:t>
      </w:r>
      <w:r w:rsidRPr="001B334F">
        <w:rPr>
          <w:b/>
          <w:bCs/>
          <w:sz w:val="28"/>
          <w:szCs w:val="28"/>
        </w:rPr>
        <w:t>, спорта и туризма</w:t>
      </w:r>
      <w:r w:rsidR="00E572F3">
        <w:rPr>
          <w:b/>
          <w:bCs/>
          <w:sz w:val="28"/>
          <w:szCs w:val="28"/>
        </w:rPr>
        <w:t xml:space="preserve"> администрации Екатериновского муниципального района</w:t>
      </w:r>
    </w:p>
    <w:p w:rsidR="009C3D80" w:rsidRPr="001B334F" w:rsidRDefault="009C3D80" w:rsidP="009C3D8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3D80" w:rsidRPr="00E572F3" w:rsidRDefault="009C3D80" w:rsidP="009C3D8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72F3">
        <w:rPr>
          <w:rFonts w:ascii="Times New Roman" w:hAnsi="Times New Roman"/>
          <w:sz w:val="28"/>
          <w:szCs w:val="28"/>
        </w:rPr>
        <w:t>В</w:t>
      </w:r>
      <w:r w:rsidRPr="00E572F3">
        <w:rPr>
          <w:rFonts w:ascii="Times New Roman" w:hAnsi="Times New Roman"/>
          <w:sz w:val="28"/>
          <w:szCs w:val="28"/>
          <w:shd w:val="clear" w:color="auto" w:fill="FFFFFF"/>
        </w:rPr>
        <w:t xml:space="preserve">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="00E572F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572F3">
        <w:rPr>
          <w:rFonts w:ascii="Times New Roman" w:hAnsi="Times New Roman"/>
          <w:sz w:val="28"/>
          <w:szCs w:val="28"/>
          <w:shd w:val="clear" w:color="auto" w:fill="FFFFFF"/>
        </w:rPr>
        <w:t xml:space="preserve"> на основании</w:t>
      </w:r>
      <w:r w:rsidR="00E572F3">
        <w:rPr>
          <w:rFonts w:ascii="Times New Roman" w:hAnsi="Times New Roman"/>
          <w:sz w:val="28"/>
          <w:szCs w:val="28"/>
          <w:shd w:val="clear" w:color="auto" w:fill="FFFFFF"/>
        </w:rPr>
        <w:t xml:space="preserve"> ст.28 Устава Екатериновского муниципального района,</w:t>
      </w:r>
      <w:r w:rsidRPr="00E572F3">
        <w:rPr>
          <w:rFonts w:ascii="Times New Roman" w:hAnsi="Times New Roman"/>
          <w:sz w:val="28"/>
          <w:szCs w:val="28"/>
          <w:shd w:val="clear" w:color="auto" w:fill="FFFFFF"/>
        </w:rPr>
        <w:t xml:space="preserve"> решения Екатери</w:t>
      </w:r>
      <w:r w:rsidR="00E572F3">
        <w:rPr>
          <w:rFonts w:ascii="Times New Roman" w:hAnsi="Times New Roman"/>
          <w:sz w:val="28"/>
          <w:szCs w:val="28"/>
          <w:shd w:val="clear" w:color="auto" w:fill="FFFFFF"/>
        </w:rPr>
        <w:t>новского районного собрания от 28 сентября</w:t>
      </w:r>
      <w:r w:rsidRPr="00E572F3">
        <w:rPr>
          <w:rFonts w:ascii="Times New Roman" w:hAnsi="Times New Roman"/>
          <w:sz w:val="28"/>
          <w:szCs w:val="28"/>
          <w:shd w:val="clear" w:color="auto" w:fill="FFFFFF"/>
        </w:rPr>
        <w:t xml:space="preserve"> 201</w:t>
      </w:r>
      <w:r w:rsidR="00E572F3"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Pr="00E572F3">
        <w:rPr>
          <w:rFonts w:ascii="Times New Roman" w:hAnsi="Times New Roman"/>
          <w:sz w:val="28"/>
          <w:szCs w:val="28"/>
          <w:shd w:val="clear" w:color="auto" w:fill="FFFFFF"/>
        </w:rPr>
        <w:t xml:space="preserve"> года № </w:t>
      </w:r>
      <w:r w:rsidR="00E572F3">
        <w:rPr>
          <w:rFonts w:ascii="Times New Roman" w:hAnsi="Times New Roman"/>
          <w:sz w:val="28"/>
          <w:szCs w:val="28"/>
          <w:shd w:val="clear" w:color="auto" w:fill="FFFFFF"/>
        </w:rPr>
        <w:t>1-7</w:t>
      </w:r>
      <w:r w:rsidRPr="00E572F3">
        <w:rPr>
          <w:rFonts w:ascii="Times New Roman" w:hAnsi="Times New Roman"/>
          <w:sz w:val="28"/>
          <w:szCs w:val="28"/>
          <w:shd w:val="clear" w:color="auto" w:fill="FFFFFF"/>
        </w:rPr>
        <w:t xml:space="preserve"> «О структуре администрации Екатериновского муниципального района» </w:t>
      </w:r>
    </w:p>
    <w:p w:rsidR="009C3D80" w:rsidRPr="001B334F" w:rsidRDefault="009C3D80" w:rsidP="009C3D8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C3D80" w:rsidRPr="001B334F" w:rsidRDefault="009C3D80" w:rsidP="009C3D8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B334F">
        <w:rPr>
          <w:rFonts w:ascii="Times New Roman" w:hAnsi="Times New Roman"/>
          <w:b/>
          <w:bCs/>
          <w:sz w:val="28"/>
          <w:szCs w:val="28"/>
        </w:rPr>
        <w:t>ПОСТАНОВЛЯЮ:</w:t>
      </w:r>
    </w:p>
    <w:p w:rsidR="009C3D80" w:rsidRPr="001B334F" w:rsidRDefault="009C3D80" w:rsidP="009C3D8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3D80" w:rsidRPr="001B334F" w:rsidRDefault="009C3D80" w:rsidP="00E572F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B334F">
        <w:rPr>
          <w:sz w:val="28"/>
          <w:szCs w:val="28"/>
        </w:rPr>
        <w:t xml:space="preserve">1. Утвердить положение об отделе </w:t>
      </w:r>
      <w:r w:rsidRPr="001B334F">
        <w:rPr>
          <w:bCs/>
          <w:sz w:val="28"/>
          <w:szCs w:val="28"/>
        </w:rPr>
        <w:t>общественных отношений,</w:t>
      </w:r>
      <w:r w:rsidR="00E572F3">
        <w:rPr>
          <w:bCs/>
          <w:sz w:val="28"/>
          <w:szCs w:val="28"/>
        </w:rPr>
        <w:t xml:space="preserve"> </w:t>
      </w:r>
      <w:r w:rsidRPr="001B334F">
        <w:rPr>
          <w:bCs/>
          <w:sz w:val="28"/>
          <w:szCs w:val="28"/>
        </w:rPr>
        <w:t>молодежной политик</w:t>
      </w:r>
      <w:r w:rsidR="00F22F10" w:rsidRPr="001B334F">
        <w:rPr>
          <w:bCs/>
          <w:sz w:val="28"/>
          <w:szCs w:val="28"/>
        </w:rPr>
        <w:t>и</w:t>
      </w:r>
      <w:r w:rsidRPr="001B334F">
        <w:rPr>
          <w:bCs/>
          <w:sz w:val="28"/>
          <w:szCs w:val="28"/>
        </w:rPr>
        <w:t>, спорта и туризма</w:t>
      </w:r>
      <w:r w:rsidRPr="001B334F">
        <w:rPr>
          <w:sz w:val="28"/>
          <w:szCs w:val="28"/>
        </w:rPr>
        <w:t xml:space="preserve"> администрации Екатериновского муниципального района (приложение № 1)</w:t>
      </w:r>
    </w:p>
    <w:p w:rsidR="00E572F3" w:rsidRDefault="00E572F3" w:rsidP="00E572F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постановление администрации Екатериновского муниципального района от 18 июня 2013 года № 594.</w:t>
      </w:r>
    </w:p>
    <w:p w:rsidR="009C3D80" w:rsidRDefault="009C3D80" w:rsidP="00E572F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B334F">
        <w:rPr>
          <w:sz w:val="28"/>
          <w:szCs w:val="28"/>
        </w:rPr>
        <w:t xml:space="preserve">3.  </w:t>
      </w:r>
      <w:r w:rsidR="00E572F3">
        <w:rPr>
          <w:sz w:val="28"/>
          <w:szCs w:val="28"/>
        </w:rPr>
        <w:t>Настоящее постановление вступает в силу с момента его подписания.</w:t>
      </w:r>
    </w:p>
    <w:p w:rsidR="00E572F3" w:rsidRPr="001B334F" w:rsidRDefault="00E572F3" w:rsidP="00E572F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4. Настоящее постановление подлежит размещению на официальном сайте администрации Екатериновского муниципального района в сети Интернет.</w:t>
      </w:r>
    </w:p>
    <w:p w:rsidR="009C3D80" w:rsidRPr="001B334F" w:rsidRDefault="009C3D80" w:rsidP="00F22F10">
      <w:pPr>
        <w:pStyle w:val="a3"/>
        <w:shd w:val="clear" w:color="auto" w:fill="FFFFFF"/>
        <w:tabs>
          <w:tab w:val="left" w:pos="213"/>
        </w:tabs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C3D80" w:rsidRPr="001B334F" w:rsidRDefault="009C3D80" w:rsidP="009C3D80">
      <w:pPr>
        <w:pStyle w:val="a3"/>
        <w:shd w:val="clear" w:color="auto" w:fill="FFFFFF"/>
        <w:tabs>
          <w:tab w:val="left" w:pos="213"/>
        </w:tabs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C3D80" w:rsidRPr="001B334F" w:rsidRDefault="009C3D80" w:rsidP="009C3D80">
      <w:pPr>
        <w:pStyle w:val="a3"/>
        <w:shd w:val="clear" w:color="auto" w:fill="FFFFFF"/>
        <w:tabs>
          <w:tab w:val="left" w:pos="213"/>
        </w:tabs>
        <w:spacing w:before="0" w:beforeAutospacing="0" w:after="0" w:afterAutospacing="0"/>
        <w:jc w:val="both"/>
        <w:rPr>
          <w:b/>
          <w:sz w:val="28"/>
          <w:szCs w:val="28"/>
        </w:rPr>
      </w:pPr>
      <w:r w:rsidRPr="001B334F">
        <w:rPr>
          <w:b/>
          <w:sz w:val="28"/>
          <w:szCs w:val="28"/>
        </w:rPr>
        <w:t xml:space="preserve">Глава Екатериновского                                </w:t>
      </w:r>
    </w:p>
    <w:p w:rsidR="00C15CAD" w:rsidRPr="001B334F" w:rsidRDefault="009C3D80" w:rsidP="00CC4DC1">
      <w:pPr>
        <w:pStyle w:val="a3"/>
        <w:shd w:val="clear" w:color="auto" w:fill="FFFFFF"/>
        <w:tabs>
          <w:tab w:val="left" w:pos="213"/>
        </w:tabs>
        <w:spacing w:before="0" w:beforeAutospacing="0" w:after="0" w:afterAutospacing="0"/>
        <w:jc w:val="both"/>
        <w:rPr>
          <w:b/>
          <w:sz w:val="28"/>
          <w:szCs w:val="28"/>
        </w:rPr>
      </w:pPr>
      <w:r w:rsidRPr="001B334F">
        <w:rPr>
          <w:b/>
          <w:sz w:val="28"/>
          <w:szCs w:val="28"/>
        </w:rPr>
        <w:t>муниципального района</w:t>
      </w:r>
      <w:r w:rsidR="00E572F3">
        <w:rPr>
          <w:b/>
          <w:sz w:val="28"/>
          <w:szCs w:val="28"/>
        </w:rPr>
        <w:t xml:space="preserve">                                                                      С.Б. </w:t>
      </w:r>
      <w:proofErr w:type="spellStart"/>
      <w:r w:rsidR="00E572F3">
        <w:rPr>
          <w:b/>
          <w:sz w:val="28"/>
          <w:szCs w:val="28"/>
        </w:rPr>
        <w:t>Зязин</w:t>
      </w:r>
      <w:proofErr w:type="spellEnd"/>
    </w:p>
    <w:p w:rsidR="00CC4DC1" w:rsidRPr="001B334F" w:rsidRDefault="00CC4DC1" w:rsidP="00CC4DC1">
      <w:pPr>
        <w:pStyle w:val="a3"/>
        <w:shd w:val="clear" w:color="auto" w:fill="FFFFFF"/>
        <w:tabs>
          <w:tab w:val="left" w:pos="213"/>
        </w:tabs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C4DC1" w:rsidRPr="001B334F" w:rsidRDefault="00CC4DC1" w:rsidP="00CC4DC1">
      <w:pPr>
        <w:pStyle w:val="a3"/>
        <w:shd w:val="clear" w:color="auto" w:fill="FFFFFF"/>
        <w:tabs>
          <w:tab w:val="left" w:pos="213"/>
        </w:tabs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C4DC1" w:rsidRPr="001B334F" w:rsidRDefault="00CC4DC1" w:rsidP="00CC4DC1">
      <w:pPr>
        <w:pStyle w:val="a3"/>
        <w:shd w:val="clear" w:color="auto" w:fill="FFFFFF"/>
        <w:tabs>
          <w:tab w:val="left" w:pos="213"/>
        </w:tabs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65B0E" w:rsidRDefault="00465B0E" w:rsidP="00CC4DC1">
      <w:pPr>
        <w:pStyle w:val="a3"/>
        <w:shd w:val="clear" w:color="auto" w:fill="FFFFFF"/>
        <w:spacing w:before="0" w:beforeAutospacing="0" w:after="0" w:afterAutospacing="0"/>
        <w:ind w:left="5812" w:right="-568"/>
      </w:pPr>
    </w:p>
    <w:p w:rsidR="00465B0E" w:rsidRDefault="00465B0E" w:rsidP="00CC4DC1">
      <w:pPr>
        <w:pStyle w:val="a3"/>
        <w:shd w:val="clear" w:color="auto" w:fill="FFFFFF"/>
        <w:spacing w:before="0" w:beforeAutospacing="0" w:after="0" w:afterAutospacing="0"/>
        <w:ind w:left="5812" w:right="-568"/>
      </w:pPr>
    </w:p>
    <w:p w:rsidR="00CC4DC1" w:rsidRPr="001B334F" w:rsidRDefault="00465B0E" w:rsidP="00CC4DC1">
      <w:pPr>
        <w:pStyle w:val="a3"/>
        <w:shd w:val="clear" w:color="auto" w:fill="FFFFFF"/>
        <w:spacing w:before="0" w:beforeAutospacing="0" w:after="0" w:afterAutospacing="0"/>
        <w:ind w:left="5812" w:right="-568"/>
      </w:pPr>
      <w:r>
        <w:lastRenderedPageBreak/>
        <w:t>Пр</w:t>
      </w:r>
      <w:r w:rsidR="00CC4DC1" w:rsidRPr="001B334F">
        <w:t xml:space="preserve">иложение  </w:t>
      </w:r>
      <w:r w:rsidR="00664D01">
        <w:t>к п</w:t>
      </w:r>
      <w:r w:rsidR="00CC4DC1" w:rsidRPr="001B334F">
        <w:t>остановлени</w:t>
      </w:r>
      <w:r w:rsidR="00664D01">
        <w:t>ю</w:t>
      </w:r>
      <w:r w:rsidR="00CC4DC1" w:rsidRPr="001B334F">
        <w:rPr>
          <w:rStyle w:val="apple-converted-space"/>
        </w:rPr>
        <w:t> </w:t>
      </w:r>
      <w:r w:rsidR="00CC4DC1" w:rsidRPr="001B334F">
        <w:t>администрации</w:t>
      </w:r>
    </w:p>
    <w:p w:rsidR="00CC4DC1" w:rsidRPr="001B334F" w:rsidRDefault="00CC4DC1" w:rsidP="00CC4DC1">
      <w:pPr>
        <w:pStyle w:val="a3"/>
        <w:shd w:val="clear" w:color="auto" w:fill="FFFFFF"/>
        <w:spacing w:before="0" w:beforeAutospacing="0" w:after="0" w:afterAutospacing="0"/>
        <w:ind w:left="5812" w:right="-568"/>
      </w:pPr>
      <w:r w:rsidRPr="001B334F">
        <w:t xml:space="preserve">Екатериновского муниципального </w:t>
      </w:r>
    </w:p>
    <w:p w:rsidR="00465B0E" w:rsidRPr="00465B0E" w:rsidRDefault="00CC4DC1" w:rsidP="00465B0E">
      <w:pPr>
        <w:pStyle w:val="a3"/>
        <w:shd w:val="clear" w:color="auto" w:fill="FFFFFF"/>
        <w:spacing w:before="0" w:beforeAutospacing="0" w:after="0" w:afterAutospacing="0"/>
        <w:ind w:left="5812" w:right="-568"/>
      </w:pPr>
      <w:r w:rsidRPr="00465B0E">
        <w:t>района</w:t>
      </w:r>
      <w:r w:rsidRPr="00465B0E">
        <w:rPr>
          <w:rStyle w:val="apple-converted-space"/>
        </w:rPr>
        <w:t> </w:t>
      </w:r>
      <w:r w:rsidR="00465B0E" w:rsidRPr="00465B0E">
        <w:t xml:space="preserve">от </w:t>
      </w:r>
      <w:r w:rsidRPr="00465B0E">
        <w:t xml:space="preserve"> </w:t>
      </w:r>
      <w:r w:rsidR="00465B0E" w:rsidRPr="00465B0E">
        <w:t>29.03.2021</w:t>
      </w:r>
      <w:r w:rsidRPr="00465B0E">
        <w:t xml:space="preserve">г. № </w:t>
      </w:r>
      <w:r w:rsidR="00465B0E" w:rsidRPr="00465B0E">
        <w:t>166</w:t>
      </w:r>
    </w:p>
    <w:p w:rsidR="00465B0E" w:rsidRDefault="00465B0E" w:rsidP="00465B0E">
      <w:pPr>
        <w:pStyle w:val="a3"/>
        <w:shd w:val="clear" w:color="auto" w:fill="FFFFFF"/>
        <w:spacing w:before="0" w:beforeAutospacing="0" w:after="0" w:afterAutospacing="0"/>
        <w:ind w:left="5812" w:right="-568"/>
        <w:rPr>
          <w:color w:val="FF0000"/>
        </w:rPr>
      </w:pPr>
    </w:p>
    <w:p w:rsidR="00465B0E" w:rsidRPr="001B334F" w:rsidRDefault="00465B0E" w:rsidP="00465B0E">
      <w:pPr>
        <w:pStyle w:val="a3"/>
        <w:shd w:val="clear" w:color="auto" w:fill="FFFFFF"/>
        <w:spacing w:before="0" w:beforeAutospacing="0" w:after="0" w:afterAutospacing="0"/>
        <w:ind w:left="5812" w:right="-568"/>
        <w:rPr>
          <w:b/>
          <w:sz w:val="28"/>
          <w:szCs w:val="28"/>
        </w:rPr>
      </w:pPr>
    </w:p>
    <w:p w:rsidR="00CC4DC1" w:rsidRPr="001B334F" w:rsidRDefault="00CC4DC1" w:rsidP="00CC4DC1">
      <w:pPr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  <w:proofErr w:type="gramStart"/>
      <w:r w:rsidRPr="001B334F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1B334F">
        <w:rPr>
          <w:rFonts w:ascii="Times New Roman" w:hAnsi="Times New Roman"/>
          <w:b/>
          <w:sz w:val="28"/>
          <w:szCs w:val="28"/>
        </w:rPr>
        <w:t xml:space="preserve"> О Л О Ж Е Н И Е</w:t>
      </w:r>
    </w:p>
    <w:p w:rsidR="00CC4DC1" w:rsidRPr="001B334F" w:rsidRDefault="00CC4DC1" w:rsidP="00CC4DC1">
      <w:pPr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p w:rsidR="00F33186" w:rsidRPr="001B334F" w:rsidRDefault="00CC4DC1" w:rsidP="00F33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B334F">
        <w:rPr>
          <w:b/>
          <w:sz w:val="28"/>
          <w:szCs w:val="28"/>
        </w:rPr>
        <w:t xml:space="preserve">об отделе </w:t>
      </w:r>
      <w:r w:rsidR="00F33186" w:rsidRPr="001B334F">
        <w:rPr>
          <w:b/>
          <w:bCs/>
          <w:sz w:val="28"/>
          <w:szCs w:val="28"/>
        </w:rPr>
        <w:t>общественных отношений,</w:t>
      </w:r>
    </w:p>
    <w:p w:rsidR="00F33186" w:rsidRPr="001B334F" w:rsidRDefault="00F33186" w:rsidP="00F33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B334F">
        <w:rPr>
          <w:b/>
          <w:bCs/>
          <w:sz w:val="28"/>
          <w:szCs w:val="28"/>
        </w:rPr>
        <w:t>молодежной политик</w:t>
      </w:r>
      <w:r w:rsidR="00747A69" w:rsidRPr="001B334F">
        <w:rPr>
          <w:b/>
          <w:bCs/>
          <w:sz w:val="28"/>
          <w:szCs w:val="28"/>
        </w:rPr>
        <w:t>и</w:t>
      </w:r>
      <w:r w:rsidRPr="001B334F">
        <w:rPr>
          <w:b/>
          <w:bCs/>
          <w:sz w:val="28"/>
          <w:szCs w:val="28"/>
        </w:rPr>
        <w:t>, спорта и туризма администрации Екатериновского муниципального района.</w:t>
      </w:r>
    </w:p>
    <w:p w:rsidR="00807F2D" w:rsidRPr="001B334F" w:rsidRDefault="00807F2D" w:rsidP="00F33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CC4DC1" w:rsidRPr="001B334F" w:rsidRDefault="00CC4DC1" w:rsidP="00F331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7F2D" w:rsidRPr="001B334F" w:rsidRDefault="00807F2D" w:rsidP="00664D01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B334F">
        <w:rPr>
          <w:rFonts w:ascii="Times New Roman" w:hAnsi="Times New Roman"/>
          <w:b/>
          <w:sz w:val="32"/>
          <w:szCs w:val="32"/>
        </w:rPr>
        <w:t>Общие положения</w:t>
      </w:r>
    </w:p>
    <w:p w:rsidR="00807F2D" w:rsidRPr="001B334F" w:rsidRDefault="00807F2D" w:rsidP="00807F2D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807F2D" w:rsidRPr="001B334F" w:rsidRDefault="009E5219" w:rsidP="009E521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21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807F2D" w:rsidRPr="001B334F">
        <w:rPr>
          <w:sz w:val="28"/>
          <w:szCs w:val="28"/>
        </w:rPr>
        <w:t>Настоящее Положение определяет основные задачи, функции, полномочия отдела общественны</w:t>
      </w:r>
      <w:r w:rsidR="008A62C6" w:rsidRPr="001B334F">
        <w:rPr>
          <w:sz w:val="28"/>
          <w:szCs w:val="28"/>
        </w:rPr>
        <w:t>х</w:t>
      </w:r>
      <w:r w:rsidR="00664D01">
        <w:rPr>
          <w:sz w:val="28"/>
          <w:szCs w:val="28"/>
        </w:rPr>
        <w:t xml:space="preserve"> отношений, молодежной политики</w:t>
      </w:r>
      <w:r w:rsidR="00807F2D" w:rsidRPr="001B334F">
        <w:rPr>
          <w:sz w:val="28"/>
          <w:szCs w:val="28"/>
        </w:rPr>
        <w:t xml:space="preserve">, </w:t>
      </w:r>
      <w:r w:rsidR="008A62C6" w:rsidRPr="001B334F">
        <w:rPr>
          <w:sz w:val="28"/>
          <w:szCs w:val="28"/>
        </w:rPr>
        <w:t xml:space="preserve"> </w:t>
      </w:r>
      <w:r w:rsidR="00807F2D" w:rsidRPr="001B334F">
        <w:rPr>
          <w:sz w:val="28"/>
          <w:szCs w:val="28"/>
        </w:rPr>
        <w:t>спорта и туризма администрации Екатериновского муниципального района (далее —</w:t>
      </w:r>
      <w:r>
        <w:rPr>
          <w:sz w:val="28"/>
          <w:szCs w:val="28"/>
        </w:rPr>
        <w:t xml:space="preserve"> </w:t>
      </w:r>
      <w:r w:rsidR="00A5185C" w:rsidRPr="001B334F">
        <w:rPr>
          <w:sz w:val="28"/>
          <w:szCs w:val="28"/>
        </w:rPr>
        <w:t>о</w:t>
      </w:r>
      <w:r w:rsidR="00807F2D" w:rsidRPr="001B334F">
        <w:rPr>
          <w:sz w:val="28"/>
          <w:szCs w:val="28"/>
        </w:rPr>
        <w:t>тдел).</w:t>
      </w:r>
    </w:p>
    <w:p w:rsidR="00807F2D" w:rsidRPr="001B334F" w:rsidRDefault="009E5219" w:rsidP="009E521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07F2D" w:rsidRPr="001B334F">
        <w:rPr>
          <w:sz w:val="28"/>
          <w:szCs w:val="28"/>
        </w:rPr>
        <w:t>Отдел является структурным подразделением  администрации Екатериновского муниципального района (далее – администрации),</w:t>
      </w:r>
      <w:r w:rsidR="004B68DE" w:rsidRPr="001B334F">
        <w:rPr>
          <w:rFonts w:ascii="Verdana" w:hAnsi="Verdana"/>
          <w:sz w:val="19"/>
          <w:szCs w:val="19"/>
          <w:shd w:val="clear" w:color="auto" w:fill="FFFFFF"/>
        </w:rPr>
        <w:t xml:space="preserve"> </w:t>
      </w:r>
      <w:r w:rsidR="004B68DE" w:rsidRPr="001B334F">
        <w:rPr>
          <w:sz w:val="28"/>
          <w:szCs w:val="28"/>
          <w:shd w:val="clear" w:color="auto" w:fill="FFFFFF"/>
        </w:rPr>
        <w:t xml:space="preserve">создан для разработки и реализации социальной и молодежной политики на территории района </w:t>
      </w:r>
      <w:r w:rsidR="008A62C6" w:rsidRPr="001B334F">
        <w:rPr>
          <w:sz w:val="28"/>
          <w:szCs w:val="28"/>
        </w:rPr>
        <w:t>и непосредственно подчиняется заместителю главы администрации</w:t>
      </w:r>
      <w:r w:rsidR="00664D01">
        <w:rPr>
          <w:sz w:val="28"/>
          <w:szCs w:val="28"/>
        </w:rPr>
        <w:t>, руководителю аппарата администрации</w:t>
      </w:r>
      <w:r w:rsidR="008A62C6" w:rsidRPr="001B334F">
        <w:rPr>
          <w:sz w:val="28"/>
          <w:szCs w:val="28"/>
        </w:rPr>
        <w:t xml:space="preserve"> Екатериновского муниципального района </w:t>
      </w:r>
      <w:r w:rsidR="00807F2D" w:rsidRPr="001B334F">
        <w:rPr>
          <w:sz w:val="28"/>
          <w:szCs w:val="28"/>
        </w:rPr>
        <w:t xml:space="preserve">Должностные обязанности работников отдела утверждаются главой </w:t>
      </w:r>
      <w:r w:rsidR="00664D01">
        <w:rPr>
          <w:sz w:val="28"/>
          <w:szCs w:val="28"/>
        </w:rPr>
        <w:t>муниципального района</w:t>
      </w:r>
      <w:r w:rsidR="00807F2D" w:rsidRPr="001B334F">
        <w:rPr>
          <w:sz w:val="28"/>
          <w:szCs w:val="28"/>
        </w:rPr>
        <w:t xml:space="preserve"> по согласованию с начальником </w:t>
      </w:r>
      <w:r w:rsidR="008A62C6" w:rsidRPr="001B334F">
        <w:rPr>
          <w:sz w:val="28"/>
          <w:szCs w:val="28"/>
        </w:rPr>
        <w:t>о</w:t>
      </w:r>
      <w:r w:rsidR="00807F2D" w:rsidRPr="001B334F">
        <w:rPr>
          <w:sz w:val="28"/>
          <w:szCs w:val="28"/>
        </w:rPr>
        <w:t>тдела.</w:t>
      </w:r>
    </w:p>
    <w:p w:rsidR="008A62C6" w:rsidRPr="001B334F" w:rsidRDefault="00747A69" w:rsidP="009E5219">
      <w:pPr>
        <w:pStyle w:val="a4"/>
        <w:ind w:firstLine="567"/>
        <w:rPr>
          <w:sz w:val="28"/>
          <w:szCs w:val="28"/>
        </w:rPr>
      </w:pPr>
      <w:r w:rsidRPr="001B334F">
        <w:rPr>
          <w:sz w:val="28"/>
          <w:szCs w:val="28"/>
        </w:rPr>
        <w:t>3.</w:t>
      </w:r>
      <w:r w:rsidR="009E5219">
        <w:rPr>
          <w:sz w:val="28"/>
          <w:szCs w:val="28"/>
        </w:rPr>
        <w:t xml:space="preserve"> </w:t>
      </w:r>
      <w:r w:rsidR="008A62C6" w:rsidRPr="001B334F">
        <w:rPr>
          <w:sz w:val="28"/>
          <w:szCs w:val="28"/>
        </w:rPr>
        <w:t>Руководство отделом осуществляет началь</w:t>
      </w:r>
      <w:r w:rsidR="00664D01">
        <w:rPr>
          <w:sz w:val="28"/>
          <w:szCs w:val="28"/>
        </w:rPr>
        <w:t xml:space="preserve">ник отдела, назначаемый главой </w:t>
      </w:r>
      <w:r w:rsidR="008A62C6" w:rsidRPr="001B334F">
        <w:rPr>
          <w:sz w:val="28"/>
          <w:szCs w:val="28"/>
        </w:rPr>
        <w:t>муниципального района в соответствии с действующим законодательством о труде и муниципальной службе. Специалисты отдела назначаются  распоряжением  главы муниципального района.</w:t>
      </w:r>
    </w:p>
    <w:p w:rsidR="00807F2D" w:rsidRPr="001B334F" w:rsidRDefault="00747A69" w:rsidP="009E521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B334F">
        <w:rPr>
          <w:sz w:val="28"/>
          <w:szCs w:val="28"/>
        </w:rPr>
        <w:t>4.</w:t>
      </w:r>
      <w:r w:rsidR="009E5219">
        <w:rPr>
          <w:sz w:val="28"/>
          <w:szCs w:val="28"/>
        </w:rPr>
        <w:t xml:space="preserve"> </w:t>
      </w:r>
      <w:r w:rsidR="00A5185C" w:rsidRPr="001B334F">
        <w:rPr>
          <w:sz w:val="28"/>
          <w:szCs w:val="28"/>
        </w:rPr>
        <w:t>Деятельность о</w:t>
      </w:r>
      <w:r w:rsidR="00807F2D" w:rsidRPr="001B334F">
        <w:rPr>
          <w:sz w:val="28"/>
          <w:szCs w:val="28"/>
        </w:rPr>
        <w:t>тдела осуществляется в соответствии с Конституцией Российской Федерации, федеральными законами, Указами Губернатора Саратовской области, Постановлениями  Правительства Саратовской области, иными нормативно правовыми актами Саратовской области, Уставом Екатериновского муниципального района,  решениями Екатериновского районного Собрания, постановлениями и распоряжениями администрации Екатериновского муниципального района, настоящим положением.</w:t>
      </w:r>
    </w:p>
    <w:p w:rsidR="00747A69" w:rsidRPr="001B334F" w:rsidRDefault="00747A69" w:rsidP="009E5219">
      <w:pPr>
        <w:pStyle w:val="a4"/>
        <w:ind w:firstLine="567"/>
        <w:rPr>
          <w:sz w:val="28"/>
          <w:szCs w:val="28"/>
        </w:rPr>
      </w:pPr>
      <w:r w:rsidRPr="001B334F">
        <w:rPr>
          <w:sz w:val="28"/>
          <w:szCs w:val="28"/>
        </w:rPr>
        <w:t>5.</w:t>
      </w:r>
      <w:r w:rsidR="004B68DE" w:rsidRPr="001B334F">
        <w:t xml:space="preserve"> </w:t>
      </w:r>
      <w:r w:rsidR="004B68DE" w:rsidRPr="001B334F">
        <w:rPr>
          <w:sz w:val="28"/>
          <w:szCs w:val="28"/>
          <w:shd w:val="clear" w:color="auto" w:fill="FFFFFF"/>
        </w:rPr>
        <w:t>В це</w:t>
      </w:r>
      <w:r w:rsidR="00A5185C" w:rsidRPr="001B334F">
        <w:rPr>
          <w:sz w:val="28"/>
          <w:szCs w:val="28"/>
          <w:shd w:val="clear" w:color="auto" w:fill="FFFFFF"/>
        </w:rPr>
        <w:t>лях реализации закреплённых за отделом задач и функций, о</w:t>
      </w:r>
      <w:r w:rsidR="004B68DE" w:rsidRPr="001B334F">
        <w:rPr>
          <w:sz w:val="28"/>
          <w:szCs w:val="28"/>
          <w:shd w:val="clear" w:color="auto" w:fill="FFFFFF"/>
        </w:rPr>
        <w:t xml:space="preserve">тдел </w:t>
      </w:r>
      <w:r w:rsidR="00046CBC" w:rsidRPr="001B334F">
        <w:rPr>
          <w:sz w:val="28"/>
          <w:szCs w:val="28"/>
          <w:shd w:val="clear" w:color="auto" w:fill="FFFFFF"/>
        </w:rPr>
        <w:t xml:space="preserve">  </w:t>
      </w:r>
      <w:r w:rsidR="004B68DE" w:rsidRPr="001B334F">
        <w:rPr>
          <w:sz w:val="28"/>
          <w:szCs w:val="28"/>
          <w:shd w:val="clear" w:color="auto" w:fill="FFFFFF"/>
        </w:rPr>
        <w:t>в пределах своей компетенции, взаимодействует со всеми структурными подразделениями администрации района, представительным органом местного самоуправления, администрациями поселений, с предприятиями, учреждениями, осуществляющими свою деятельность на территории района, а также со специалистами администрации области и районов.</w:t>
      </w:r>
    </w:p>
    <w:p w:rsidR="009E5219" w:rsidRDefault="009E5219" w:rsidP="009E5219">
      <w:pPr>
        <w:pStyle w:val="a4"/>
        <w:ind w:left="142" w:hanging="592"/>
        <w:jc w:val="center"/>
        <w:rPr>
          <w:b/>
          <w:bCs/>
          <w:sz w:val="32"/>
          <w:szCs w:val="32"/>
          <w:shd w:val="clear" w:color="auto" w:fill="FFFFFF"/>
        </w:rPr>
      </w:pPr>
    </w:p>
    <w:p w:rsidR="009E5219" w:rsidRDefault="00282038" w:rsidP="009E5219">
      <w:pPr>
        <w:pStyle w:val="a4"/>
        <w:ind w:left="142" w:hanging="592"/>
        <w:jc w:val="center"/>
        <w:rPr>
          <w:b/>
          <w:bCs/>
          <w:sz w:val="32"/>
          <w:szCs w:val="32"/>
          <w:shd w:val="clear" w:color="auto" w:fill="FFFFFF"/>
        </w:rPr>
      </w:pPr>
      <w:r w:rsidRPr="001B334F">
        <w:rPr>
          <w:b/>
          <w:bCs/>
          <w:sz w:val="32"/>
          <w:szCs w:val="32"/>
          <w:shd w:val="clear" w:color="auto" w:fill="FFFFFF"/>
        </w:rPr>
        <w:lastRenderedPageBreak/>
        <w:t>2</w:t>
      </w:r>
      <w:r w:rsidR="00505775" w:rsidRPr="001B334F">
        <w:rPr>
          <w:b/>
          <w:bCs/>
          <w:sz w:val="32"/>
          <w:szCs w:val="32"/>
          <w:shd w:val="clear" w:color="auto" w:fill="FFFFFF"/>
        </w:rPr>
        <w:t xml:space="preserve"> Структура и организация деятельности Отдела</w:t>
      </w:r>
    </w:p>
    <w:p w:rsidR="009E5219" w:rsidRDefault="009E5219" w:rsidP="009E5219">
      <w:pPr>
        <w:pStyle w:val="a4"/>
        <w:ind w:firstLine="567"/>
        <w:jc w:val="center"/>
        <w:rPr>
          <w:b/>
          <w:bCs/>
          <w:sz w:val="32"/>
          <w:szCs w:val="32"/>
          <w:shd w:val="clear" w:color="auto" w:fill="FFFFFF"/>
        </w:rPr>
      </w:pPr>
    </w:p>
    <w:p w:rsidR="009E5219" w:rsidRDefault="00505775" w:rsidP="007C256D">
      <w:pPr>
        <w:pStyle w:val="a4"/>
        <w:ind w:firstLine="567"/>
        <w:rPr>
          <w:sz w:val="28"/>
          <w:szCs w:val="28"/>
          <w:shd w:val="clear" w:color="auto" w:fill="FFFFFF"/>
        </w:rPr>
      </w:pPr>
      <w:r w:rsidRPr="001B334F">
        <w:rPr>
          <w:sz w:val="28"/>
          <w:szCs w:val="28"/>
          <w:shd w:val="clear" w:color="auto" w:fill="FFFFFF"/>
        </w:rPr>
        <w:t>1. Отдел возглавляет начальник, на должность которого назначается лицо, имеющее высшее</w:t>
      </w:r>
      <w:r w:rsidR="009E5219">
        <w:rPr>
          <w:sz w:val="28"/>
          <w:szCs w:val="28"/>
          <w:shd w:val="clear" w:color="auto" w:fill="FFFFFF"/>
        </w:rPr>
        <w:t xml:space="preserve"> или среднее специальное </w:t>
      </w:r>
      <w:r w:rsidRPr="001B334F">
        <w:rPr>
          <w:sz w:val="28"/>
          <w:szCs w:val="28"/>
          <w:shd w:val="clear" w:color="auto" w:fill="FFFFFF"/>
        </w:rPr>
        <w:t>образование</w:t>
      </w:r>
      <w:r w:rsidR="009E5219">
        <w:rPr>
          <w:sz w:val="28"/>
          <w:szCs w:val="28"/>
          <w:shd w:val="clear" w:color="auto" w:fill="FFFFFF"/>
        </w:rPr>
        <w:t>, без предъявления требований к стажу.</w:t>
      </w:r>
    </w:p>
    <w:p w:rsidR="007C256D" w:rsidRDefault="007C256D" w:rsidP="007C256D">
      <w:pPr>
        <w:pStyle w:val="a4"/>
        <w:ind w:firstLine="567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</w:t>
      </w:r>
      <w:r w:rsidR="00282038" w:rsidRPr="001B334F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="00282038" w:rsidRPr="001B334F">
        <w:rPr>
          <w:sz w:val="28"/>
          <w:szCs w:val="28"/>
          <w:shd w:val="clear" w:color="auto" w:fill="FFFFFF"/>
        </w:rPr>
        <w:t xml:space="preserve">Начальник </w:t>
      </w:r>
      <w:r w:rsidR="00A5185C" w:rsidRPr="001B334F">
        <w:rPr>
          <w:sz w:val="28"/>
          <w:szCs w:val="28"/>
          <w:shd w:val="clear" w:color="auto" w:fill="FFFFFF"/>
        </w:rPr>
        <w:t>о</w:t>
      </w:r>
      <w:r w:rsidR="00505775" w:rsidRPr="001B334F">
        <w:rPr>
          <w:sz w:val="28"/>
          <w:szCs w:val="28"/>
          <w:shd w:val="clear" w:color="auto" w:fill="FFFFFF"/>
        </w:rPr>
        <w:t>тдела:</w:t>
      </w:r>
    </w:p>
    <w:p w:rsidR="007C256D" w:rsidRDefault="00505775" w:rsidP="007C256D">
      <w:pPr>
        <w:pStyle w:val="a4"/>
        <w:ind w:firstLine="567"/>
        <w:rPr>
          <w:sz w:val="28"/>
          <w:szCs w:val="28"/>
          <w:shd w:val="clear" w:color="auto" w:fill="FFFFFF"/>
        </w:rPr>
      </w:pPr>
      <w:r w:rsidRPr="001B334F">
        <w:rPr>
          <w:sz w:val="28"/>
          <w:szCs w:val="28"/>
          <w:shd w:val="clear" w:color="auto" w:fill="FFFFFF"/>
        </w:rPr>
        <w:t xml:space="preserve">- </w:t>
      </w:r>
      <w:r w:rsidR="007C256D">
        <w:rPr>
          <w:sz w:val="28"/>
          <w:szCs w:val="28"/>
          <w:shd w:val="clear" w:color="auto" w:fill="FFFFFF"/>
        </w:rPr>
        <w:t>о</w:t>
      </w:r>
      <w:r w:rsidRPr="001B334F">
        <w:rPr>
          <w:sz w:val="28"/>
          <w:szCs w:val="28"/>
          <w:shd w:val="clear" w:color="auto" w:fill="FFFFFF"/>
        </w:rPr>
        <w:t>существ</w:t>
      </w:r>
      <w:r w:rsidR="00A5185C" w:rsidRPr="001B334F">
        <w:rPr>
          <w:sz w:val="28"/>
          <w:szCs w:val="28"/>
          <w:shd w:val="clear" w:color="auto" w:fill="FFFFFF"/>
        </w:rPr>
        <w:t>ляет руководство деятельностью о</w:t>
      </w:r>
      <w:r w:rsidRPr="001B334F">
        <w:rPr>
          <w:sz w:val="28"/>
          <w:szCs w:val="28"/>
          <w:shd w:val="clear" w:color="auto" w:fill="FFFFFF"/>
        </w:rPr>
        <w:t>тдела с учётом возложенных на</w:t>
      </w:r>
      <w:r w:rsidR="00FF216B" w:rsidRPr="001B334F">
        <w:rPr>
          <w:sz w:val="28"/>
          <w:szCs w:val="28"/>
          <w:shd w:val="clear" w:color="auto" w:fill="FFFFFF"/>
        </w:rPr>
        <w:t xml:space="preserve"> </w:t>
      </w:r>
      <w:r w:rsidRPr="001B334F">
        <w:rPr>
          <w:sz w:val="28"/>
          <w:szCs w:val="28"/>
          <w:shd w:val="clear" w:color="auto" w:fill="FFFFFF"/>
        </w:rPr>
        <w:t>отдел задач и функций</w:t>
      </w:r>
      <w:r w:rsidR="007C256D">
        <w:rPr>
          <w:sz w:val="28"/>
          <w:szCs w:val="28"/>
          <w:shd w:val="clear" w:color="auto" w:fill="FFFFFF"/>
        </w:rPr>
        <w:t>;</w:t>
      </w:r>
    </w:p>
    <w:p w:rsidR="007C256D" w:rsidRDefault="007C256D" w:rsidP="007C256D">
      <w:pPr>
        <w:pStyle w:val="a4"/>
        <w:ind w:firstLine="567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- о</w:t>
      </w:r>
      <w:r w:rsidR="00505775" w:rsidRPr="001B334F">
        <w:rPr>
          <w:sz w:val="28"/>
          <w:szCs w:val="28"/>
          <w:shd w:val="clear" w:color="auto" w:fill="FFFFFF"/>
        </w:rPr>
        <w:t xml:space="preserve">существляет, в пределах своей компетенции, функции управления (планирования, организации, мотивации, контроля), принимает решения, </w:t>
      </w:r>
      <w:proofErr w:type="gramStart"/>
      <w:r w:rsidR="00505775" w:rsidRPr="001B334F">
        <w:rPr>
          <w:sz w:val="28"/>
          <w:szCs w:val="28"/>
          <w:shd w:val="clear" w:color="auto" w:fill="FFFFFF"/>
        </w:rPr>
        <w:t xml:space="preserve">обязательные к </w:t>
      </w:r>
      <w:r w:rsidR="00A5185C" w:rsidRPr="001B334F">
        <w:rPr>
          <w:sz w:val="28"/>
          <w:szCs w:val="28"/>
          <w:shd w:val="clear" w:color="auto" w:fill="FFFFFF"/>
        </w:rPr>
        <w:t>исполнению</w:t>
      </w:r>
      <w:proofErr w:type="gramEnd"/>
      <w:r w:rsidR="00A5185C" w:rsidRPr="001B334F">
        <w:rPr>
          <w:sz w:val="28"/>
          <w:szCs w:val="28"/>
          <w:shd w:val="clear" w:color="auto" w:fill="FFFFFF"/>
        </w:rPr>
        <w:t xml:space="preserve"> для всех работников о</w:t>
      </w:r>
      <w:r>
        <w:rPr>
          <w:sz w:val="28"/>
          <w:szCs w:val="28"/>
          <w:shd w:val="clear" w:color="auto" w:fill="FFFFFF"/>
        </w:rPr>
        <w:t>тдела;</w:t>
      </w:r>
    </w:p>
    <w:p w:rsidR="007C256D" w:rsidRDefault="00505775" w:rsidP="007C256D">
      <w:pPr>
        <w:pStyle w:val="a4"/>
        <w:ind w:firstLine="567"/>
        <w:rPr>
          <w:sz w:val="28"/>
          <w:szCs w:val="28"/>
          <w:shd w:val="clear" w:color="auto" w:fill="FFFFFF"/>
        </w:rPr>
      </w:pPr>
      <w:r w:rsidRPr="001B334F">
        <w:rPr>
          <w:sz w:val="28"/>
          <w:szCs w:val="28"/>
          <w:shd w:val="clear" w:color="auto" w:fill="FFFFFF"/>
        </w:rPr>
        <w:t xml:space="preserve">- </w:t>
      </w:r>
      <w:r w:rsidR="007C256D">
        <w:rPr>
          <w:sz w:val="28"/>
          <w:szCs w:val="28"/>
          <w:shd w:val="clear" w:color="auto" w:fill="FFFFFF"/>
        </w:rPr>
        <w:t>р</w:t>
      </w:r>
      <w:r w:rsidRPr="001B334F">
        <w:rPr>
          <w:sz w:val="28"/>
          <w:szCs w:val="28"/>
          <w:shd w:val="clear" w:color="auto" w:fill="FFFFFF"/>
        </w:rPr>
        <w:t>аспределяет функциональные обязанности и отдельные поруч</w:t>
      </w:r>
      <w:r w:rsidR="00A5185C" w:rsidRPr="001B334F">
        <w:rPr>
          <w:sz w:val="28"/>
          <w:szCs w:val="28"/>
          <w:shd w:val="clear" w:color="auto" w:fill="FFFFFF"/>
        </w:rPr>
        <w:t>ения между сотрудниками о</w:t>
      </w:r>
      <w:r w:rsidRPr="001B334F">
        <w:rPr>
          <w:sz w:val="28"/>
          <w:szCs w:val="28"/>
          <w:shd w:val="clear" w:color="auto" w:fill="FFFFFF"/>
        </w:rPr>
        <w:t>тдела, при необходимости вносит предложения главе района об изменении должностных инструкций подчиненных ему работников, предложения по совершенс</w:t>
      </w:r>
      <w:r w:rsidR="00A5185C" w:rsidRPr="001B334F">
        <w:rPr>
          <w:sz w:val="28"/>
          <w:szCs w:val="28"/>
          <w:shd w:val="clear" w:color="auto" w:fill="FFFFFF"/>
        </w:rPr>
        <w:t>твованию форм и методов работы о</w:t>
      </w:r>
      <w:r w:rsidRPr="001B334F">
        <w:rPr>
          <w:sz w:val="28"/>
          <w:szCs w:val="28"/>
          <w:shd w:val="clear" w:color="auto" w:fill="FFFFFF"/>
        </w:rPr>
        <w:t>тдела</w:t>
      </w:r>
      <w:r w:rsidR="007C256D">
        <w:rPr>
          <w:sz w:val="28"/>
          <w:szCs w:val="28"/>
          <w:shd w:val="clear" w:color="auto" w:fill="FFFFFF"/>
        </w:rPr>
        <w:t>;</w:t>
      </w:r>
    </w:p>
    <w:p w:rsidR="00E83B34" w:rsidRDefault="00E83B34" w:rsidP="007C256D">
      <w:pPr>
        <w:pStyle w:val="a4"/>
        <w:ind w:firstLine="567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участвует в деятельности межведомственной комиссии по профилактике правонарушений на территории Екатериновского района;</w:t>
      </w:r>
    </w:p>
    <w:p w:rsidR="007C256D" w:rsidRDefault="007C256D" w:rsidP="007C256D">
      <w:pPr>
        <w:pStyle w:val="a4"/>
        <w:ind w:firstLine="567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у</w:t>
      </w:r>
      <w:r w:rsidR="00505775" w:rsidRPr="001B334F">
        <w:rPr>
          <w:sz w:val="28"/>
          <w:szCs w:val="28"/>
          <w:shd w:val="clear" w:color="auto" w:fill="FFFFFF"/>
        </w:rPr>
        <w:t>частвует в перспективном и текущем планирова</w:t>
      </w:r>
      <w:r w:rsidR="00A5185C" w:rsidRPr="001B334F">
        <w:rPr>
          <w:sz w:val="28"/>
          <w:szCs w:val="28"/>
          <w:shd w:val="clear" w:color="auto" w:fill="FFFFFF"/>
        </w:rPr>
        <w:t>нии деятельности о</w:t>
      </w:r>
      <w:r w:rsidR="00505775" w:rsidRPr="001B334F">
        <w:rPr>
          <w:sz w:val="28"/>
          <w:szCs w:val="28"/>
          <w:shd w:val="clear" w:color="auto" w:fill="FFFFFF"/>
        </w:rPr>
        <w:t>тдела, а также подготовке постановлений, распоряжений и иных докумен</w:t>
      </w:r>
      <w:r w:rsidR="00A5185C" w:rsidRPr="001B334F">
        <w:rPr>
          <w:sz w:val="28"/>
          <w:szCs w:val="28"/>
          <w:shd w:val="clear" w:color="auto" w:fill="FFFFFF"/>
        </w:rPr>
        <w:t>тов, касающихся возложенных на о</w:t>
      </w:r>
      <w:r w:rsidR="00505775" w:rsidRPr="001B334F">
        <w:rPr>
          <w:sz w:val="28"/>
          <w:szCs w:val="28"/>
          <w:shd w:val="clear" w:color="auto" w:fill="FFFFFF"/>
        </w:rPr>
        <w:t>тдел задач и функций</w:t>
      </w:r>
      <w:r>
        <w:rPr>
          <w:sz w:val="28"/>
          <w:szCs w:val="28"/>
          <w:shd w:val="clear" w:color="auto" w:fill="FFFFFF"/>
        </w:rPr>
        <w:t>;</w:t>
      </w:r>
    </w:p>
    <w:p w:rsidR="007C256D" w:rsidRDefault="00505775" w:rsidP="007C256D">
      <w:pPr>
        <w:pStyle w:val="a4"/>
        <w:ind w:firstLine="567"/>
        <w:rPr>
          <w:sz w:val="28"/>
          <w:szCs w:val="28"/>
          <w:shd w:val="clear" w:color="auto" w:fill="FFFFFF"/>
        </w:rPr>
      </w:pPr>
      <w:r w:rsidRPr="001B334F">
        <w:rPr>
          <w:sz w:val="28"/>
          <w:szCs w:val="28"/>
          <w:shd w:val="clear" w:color="auto" w:fill="FFFFFF"/>
        </w:rPr>
        <w:t xml:space="preserve">- </w:t>
      </w:r>
      <w:r w:rsidR="007C256D">
        <w:rPr>
          <w:sz w:val="28"/>
          <w:szCs w:val="28"/>
          <w:shd w:val="clear" w:color="auto" w:fill="FFFFFF"/>
        </w:rPr>
        <w:t>о</w:t>
      </w:r>
      <w:r w:rsidRPr="001B334F">
        <w:rPr>
          <w:sz w:val="28"/>
          <w:szCs w:val="28"/>
          <w:shd w:val="clear" w:color="auto" w:fill="FFFFFF"/>
        </w:rPr>
        <w:t>беспечивает организацию межведомственного взаимодействия, а также координацию деятельности заинтересованных структур по вопросам социальной и молодежной политики</w:t>
      </w:r>
      <w:r w:rsidR="007C256D">
        <w:rPr>
          <w:sz w:val="28"/>
          <w:szCs w:val="28"/>
          <w:shd w:val="clear" w:color="auto" w:fill="FFFFFF"/>
        </w:rPr>
        <w:t>;</w:t>
      </w:r>
    </w:p>
    <w:p w:rsidR="007C256D" w:rsidRDefault="00505775" w:rsidP="007C256D">
      <w:pPr>
        <w:pStyle w:val="a4"/>
        <w:ind w:firstLine="567"/>
        <w:rPr>
          <w:sz w:val="28"/>
          <w:szCs w:val="28"/>
          <w:shd w:val="clear" w:color="auto" w:fill="FFFFFF"/>
        </w:rPr>
      </w:pPr>
      <w:r w:rsidRPr="001B334F">
        <w:rPr>
          <w:sz w:val="28"/>
          <w:szCs w:val="28"/>
          <w:shd w:val="clear" w:color="auto" w:fill="FFFFFF"/>
        </w:rPr>
        <w:t xml:space="preserve">- </w:t>
      </w:r>
      <w:r w:rsidR="007C256D">
        <w:rPr>
          <w:sz w:val="28"/>
          <w:szCs w:val="28"/>
          <w:shd w:val="clear" w:color="auto" w:fill="FFFFFF"/>
        </w:rPr>
        <w:t>п</w:t>
      </w:r>
      <w:r w:rsidRPr="001B334F">
        <w:rPr>
          <w:sz w:val="28"/>
          <w:szCs w:val="28"/>
          <w:shd w:val="clear" w:color="auto" w:fill="FFFFFF"/>
        </w:rPr>
        <w:t>одписывает служебную документацию в пределах своей компетенции</w:t>
      </w:r>
      <w:r w:rsidR="007C256D">
        <w:rPr>
          <w:sz w:val="28"/>
          <w:szCs w:val="28"/>
          <w:shd w:val="clear" w:color="auto" w:fill="FFFFFF"/>
        </w:rPr>
        <w:t>;</w:t>
      </w:r>
    </w:p>
    <w:p w:rsidR="007C256D" w:rsidRDefault="00505775" w:rsidP="007C256D">
      <w:pPr>
        <w:pStyle w:val="a4"/>
        <w:ind w:firstLine="567"/>
        <w:rPr>
          <w:sz w:val="28"/>
          <w:szCs w:val="28"/>
          <w:shd w:val="clear" w:color="auto" w:fill="FFFFFF"/>
        </w:rPr>
      </w:pPr>
      <w:r w:rsidRPr="001B334F">
        <w:rPr>
          <w:sz w:val="28"/>
          <w:szCs w:val="28"/>
          <w:shd w:val="clear" w:color="auto" w:fill="FFFFFF"/>
        </w:rPr>
        <w:t xml:space="preserve">- </w:t>
      </w:r>
      <w:r w:rsidR="007C256D">
        <w:rPr>
          <w:sz w:val="28"/>
          <w:szCs w:val="28"/>
          <w:shd w:val="clear" w:color="auto" w:fill="FFFFFF"/>
        </w:rPr>
        <w:t>у</w:t>
      </w:r>
      <w:r w:rsidRPr="001B334F">
        <w:rPr>
          <w:sz w:val="28"/>
          <w:szCs w:val="28"/>
          <w:shd w:val="clear" w:color="auto" w:fill="FFFFFF"/>
        </w:rPr>
        <w:t xml:space="preserve">частвует </w:t>
      </w:r>
      <w:r w:rsidR="00A5185C" w:rsidRPr="001B334F">
        <w:rPr>
          <w:sz w:val="28"/>
          <w:szCs w:val="28"/>
          <w:shd w:val="clear" w:color="auto" w:fill="FFFFFF"/>
        </w:rPr>
        <w:t>в подборе и расстановке кадров о</w:t>
      </w:r>
      <w:r w:rsidRPr="001B334F">
        <w:rPr>
          <w:sz w:val="28"/>
          <w:szCs w:val="28"/>
          <w:shd w:val="clear" w:color="auto" w:fill="FFFFFF"/>
        </w:rPr>
        <w:t>тдела, вносит Главе администрации района предложения о поощрении и наложении дисциплинарных взы</w:t>
      </w:r>
      <w:r w:rsidR="00A5185C" w:rsidRPr="001B334F">
        <w:rPr>
          <w:sz w:val="28"/>
          <w:szCs w:val="28"/>
          <w:shd w:val="clear" w:color="auto" w:fill="FFFFFF"/>
        </w:rPr>
        <w:t>сканий на работников о</w:t>
      </w:r>
      <w:r w:rsidRPr="001B334F">
        <w:rPr>
          <w:sz w:val="28"/>
          <w:szCs w:val="28"/>
          <w:shd w:val="clear" w:color="auto" w:fill="FFFFFF"/>
        </w:rPr>
        <w:t>тдела, направлении их на переподготовку и повышение квалификации</w:t>
      </w:r>
      <w:r w:rsidR="007C256D">
        <w:rPr>
          <w:sz w:val="28"/>
          <w:szCs w:val="28"/>
          <w:shd w:val="clear" w:color="auto" w:fill="FFFFFF"/>
        </w:rPr>
        <w:t>.</w:t>
      </w:r>
    </w:p>
    <w:p w:rsidR="00505775" w:rsidRPr="001B334F" w:rsidRDefault="001D286E" w:rsidP="007C256D">
      <w:pPr>
        <w:pStyle w:val="a4"/>
        <w:ind w:firstLine="567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</w:t>
      </w:r>
      <w:r w:rsidR="00F47E17" w:rsidRPr="001B334F">
        <w:rPr>
          <w:sz w:val="28"/>
          <w:szCs w:val="28"/>
          <w:shd w:val="clear" w:color="auto" w:fill="FFFFFF"/>
        </w:rPr>
        <w:t>.</w:t>
      </w:r>
      <w:r w:rsidR="00505775" w:rsidRPr="001B334F">
        <w:rPr>
          <w:sz w:val="28"/>
          <w:szCs w:val="28"/>
          <w:shd w:val="clear" w:color="auto" w:fill="FFFFFF"/>
        </w:rPr>
        <w:t xml:space="preserve"> Специалисты</w:t>
      </w:r>
      <w:r w:rsidR="00F47E17" w:rsidRPr="001B334F">
        <w:rPr>
          <w:sz w:val="28"/>
          <w:szCs w:val="28"/>
          <w:shd w:val="clear" w:color="auto" w:fill="FFFFFF"/>
        </w:rPr>
        <w:t xml:space="preserve"> </w:t>
      </w:r>
      <w:r w:rsidR="00A5185C" w:rsidRPr="001B334F">
        <w:rPr>
          <w:sz w:val="28"/>
          <w:szCs w:val="28"/>
          <w:shd w:val="clear" w:color="auto" w:fill="FFFFFF"/>
        </w:rPr>
        <w:t>о</w:t>
      </w:r>
      <w:r w:rsidR="00505775" w:rsidRPr="001B334F">
        <w:rPr>
          <w:sz w:val="28"/>
          <w:szCs w:val="28"/>
          <w:shd w:val="clear" w:color="auto" w:fill="FFFFFF"/>
        </w:rPr>
        <w:t>тдела выполняют возложенные на них функции в соответствии с должностной инс</w:t>
      </w:r>
      <w:r w:rsidR="00A5185C" w:rsidRPr="001B334F">
        <w:rPr>
          <w:sz w:val="28"/>
          <w:szCs w:val="28"/>
          <w:shd w:val="clear" w:color="auto" w:fill="FFFFFF"/>
        </w:rPr>
        <w:t>трукцией, поручения начальника о</w:t>
      </w:r>
      <w:r w:rsidR="00505775" w:rsidRPr="001B334F">
        <w:rPr>
          <w:sz w:val="28"/>
          <w:szCs w:val="28"/>
          <w:shd w:val="clear" w:color="auto" w:fill="FFFFFF"/>
        </w:rPr>
        <w:t>тдела</w:t>
      </w:r>
      <w:r w:rsidR="00F47E17" w:rsidRPr="001B334F">
        <w:rPr>
          <w:sz w:val="28"/>
          <w:szCs w:val="28"/>
          <w:shd w:val="clear" w:color="auto" w:fill="FFFFFF"/>
        </w:rPr>
        <w:t>.</w:t>
      </w:r>
    </w:p>
    <w:p w:rsidR="00D6034F" w:rsidRPr="001B334F" w:rsidRDefault="00D6034F" w:rsidP="009E5219">
      <w:pPr>
        <w:pStyle w:val="a4"/>
        <w:ind w:firstLine="567"/>
        <w:rPr>
          <w:sz w:val="28"/>
          <w:szCs w:val="28"/>
          <w:shd w:val="clear" w:color="auto" w:fill="FFFFFF"/>
        </w:rPr>
      </w:pPr>
    </w:p>
    <w:p w:rsidR="00D6034F" w:rsidRPr="001B334F" w:rsidRDefault="00183FAD" w:rsidP="007C256D">
      <w:pPr>
        <w:pStyle w:val="a4"/>
        <w:ind w:left="142"/>
        <w:jc w:val="center"/>
        <w:rPr>
          <w:b/>
          <w:bCs/>
          <w:sz w:val="32"/>
          <w:szCs w:val="32"/>
          <w:shd w:val="clear" w:color="auto" w:fill="FFFFFF"/>
        </w:rPr>
      </w:pPr>
      <w:r w:rsidRPr="001B334F">
        <w:rPr>
          <w:b/>
          <w:bCs/>
          <w:sz w:val="32"/>
          <w:szCs w:val="32"/>
          <w:shd w:val="clear" w:color="auto" w:fill="FFFFFF"/>
        </w:rPr>
        <w:t>3.</w:t>
      </w:r>
      <w:r w:rsidR="00D6034F" w:rsidRPr="001B334F">
        <w:rPr>
          <w:b/>
          <w:bCs/>
          <w:sz w:val="32"/>
          <w:szCs w:val="32"/>
          <w:shd w:val="clear" w:color="auto" w:fill="FFFFFF"/>
        </w:rPr>
        <w:t xml:space="preserve"> Основные функции Отдела</w:t>
      </w:r>
    </w:p>
    <w:p w:rsidR="00DD0DDE" w:rsidRPr="001B334F" w:rsidRDefault="00A5185C" w:rsidP="007C256D">
      <w:pPr>
        <w:pStyle w:val="consnonformat"/>
        <w:spacing w:before="0" w:beforeAutospacing="0" w:after="0" w:afterAutospacing="0" w:line="278" w:lineRule="atLeast"/>
        <w:ind w:firstLine="567"/>
        <w:jc w:val="both"/>
        <w:rPr>
          <w:sz w:val="28"/>
          <w:szCs w:val="28"/>
        </w:rPr>
      </w:pPr>
      <w:r w:rsidRPr="001B334F">
        <w:rPr>
          <w:sz w:val="28"/>
          <w:szCs w:val="28"/>
        </w:rPr>
        <w:t>Основными функциями  о</w:t>
      </w:r>
      <w:r w:rsidR="00DD0DDE" w:rsidRPr="001B334F">
        <w:rPr>
          <w:sz w:val="28"/>
          <w:szCs w:val="28"/>
        </w:rPr>
        <w:t>тдела являются:</w:t>
      </w:r>
    </w:p>
    <w:p w:rsidR="00DD0DDE" w:rsidRPr="001B334F" w:rsidRDefault="00DD0DDE" w:rsidP="007C256D">
      <w:pPr>
        <w:pStyle w:val="consnormal"/>
        <w:spacing w:before="0" w:beforeAutospacing="0" w:after="0" w:afterAutospacing="0" w:line="278" w:lineRule="atLeast"/>
        <w:ind w:firstLine="567"/>
        <w:jc w:val="both"/>
        <w:rPr>
          <w:sz w:val="28"/>
          <w:szCs w:val="28"/>
        </w:rPr>
      </w:pPr>
      <w:r w:rsidRPr="001B334F">
        <w:rPr>
          <w:sz w:val="28"/>
          <w:szCs w:val="28"/>
        </w:rPr>
        <w:t>1. Определение политики и механизма взаимодействия органов местного самоуправления с общественными, национально-культурными, религиозными объединениями, органами территориального общественного самоуправления, и другими некоммерческими объединениями (далее - некоммерческие объединения), действующими на территории  района. </w:t>
      </w:r>
    </w:p>
    <w:p w:rsidR="00DD0DDE" w:rsidRPr="001B334F" w:rsidRDefault="00DD0DDE" w:rsidP="007C256D">
      <w:pPr>
        <w:pStyle w:val="consnormal"/>
        <w:spacing w:before="0" w:beforeAutospacing="0" w:after="0" w:afterAutospacing="0" w:line="278" w:lineRule="atLeast"/>
        <w:ind w:firstLine="567"/>
        <w:jc w:val="both"/>
        <w:rPr>
          <w:sz w:val="28"/>
          <w:szCs w:val="28"/>
        </w:rPr>
      </w:pPr>
      <w:r w:rsidRPr="001B334F">
        <w:rPr>
          <w:sz w:val="28"/>
          <w:szCs w:val="28"/>
        </w:rPr>
        <w:t>2. Совершенствование системы взаимодействия органов местного самоуправления с некоммерческими объединениями.</w:t>
      </w:r>
    </w:p>
    <w:p w:rsidR="00DD0DDE" w:rsidRPr="001B334F" w:rsidRDefault="00DD0DDE" w:rsidP="007C256D">
      <w:pPr>
        <w:pStyle w:val="consnormal"/>
        <w:spacing w:before="0" w:beforeAutospacing="0" w:after="0" w:afterAutospacing="0" w:line="278" w:lineRule="atLeast"/>
        <w:ind w:firstLine="567"/>
        <w:jc w:val="both"/>
        <w:rPr>
          <w:sz w:val="28"/>
          <w:szCs w:val="28"/>
        </w:rPr>
      </w:pPr>
      <w:r w:rsidRPr="001B334F">
        <w:rPr>
          <w:sz w:val="28"/>
          <w:szCs w:val="28"/>
        </w:rPr>
        <w:t>3. Изучение, анализ и прогнозирование общественной, политической, национальной и религиозной ситуации в   районе.</w:t>
      </w:r>
    </w:p>
    <w:p w:rsidR="00DD0DDE" w:rsidRPr="001B334F" w:rsidRDefault="00DD0DDE" w:rsidP="007C256D">
      <w:pPr>
        <w:pStyle w:val="consnormal"/>
        <w:spacing w:before="0" w:beforeAutospacing="0" w:after="0" w:afterAutospacing="0" w:line="278" w:lineRule="atLeast"/>
        <w:ind w:firstLine="567"/>
        <w:jc w:val="both"/>
        <w:rPr>
          <w:sz w:val="28"/>
          <w:szCs w:val="28"/>
        </w:rPr>
      </w:pPr>
      <w:r w:rsidRPr="001B334F">
        <w:rPr>
          <w:sz w:val="28"/>
          <w:szCs w:val="28"/>
        </w:rPr>
        <w:lastRenderedPageBreak/>
        <w:t>4. Оказание методической помощи, содействие и координация деятельности территориального общественного самоуправления.</w:t>
      </w:r>
    </w:p>
    <w:p w:rsidR="00DD0DDE" w:rsidRPr="001B334F" w:rsidRDefault="00DD0DDE" w:rsidP="00F659D6">
      <w:pPr>
        <w:pStyle w:val="consnormal"/>
        <w:spacing w:before="0" w:beforeAutospacing="0" w:after="0" w:afterAutospacing="0" w:line="278" w:lineRule="atLeast"/>
        <w:ind w:firstLine="567"/>
        <w:jc w:val="both"/>
        <w:rPr>
          <w:sz w:val="28"/>
          <w:szCs w:val="28"/>
        </w:rPr>
      </w:pPr>
      <w:r w:rsidRPr="001B334F">
        <w:rPr>
          <w:sz w:val="28"/>
          <w:szCs w:val="28"/>
        </w:rPr>
        <w:t>5. Изучение и анализ опыта взаимодействия органов местного самоуправления с некоммерческими объединениями в других регионах.</w:t>
      </w:r>
      <w:r w:rsidRPr="001B334F">
        <w:rPr>
          <w:rStyle w:val="apple-converted-space"/>
          <w:sz w:val="28"/>
          <w:szCs w:val="28"/>
        </w:rPr>
        <w:t> </w:t>
      </w:r>
      <w:r w:rsidRPr="001B334F">
        <w:rPr>
          <w:sz w:val="28"/>
          <w:szCs w:val="28"/>
        </w:rPr>
        <w:t>Внедрение положительного опыта в практику своей работы.</w:t>
      </w:r>
    </w:p>
    <w:p w:rsidR="00D6034F" w:rsidRDefault="00F659D6" w:rsidP="007C256D">
      <w:pPr>
        <w:pStyle w:val="a4"/>
        <w:ind w:firstLine="567"/>
        <w:rPr>
          <w:rFonts w:ascii="Verdana" w:hAnsi="Verdana"/>
          <w:sz w:val="19"/>
          <w:szCs w:val="19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6</w:t>
      </w:r>
      <w:r w:rsidR="00DD0DDE" w:rsidRPr="001B334F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="0070423C" w:rsidRPr="001B334F">
        <w:rPr>
          <w:sz w:val="28"/>
          <w:szCs w:val="28"/>
          <w:shd w:val="clear" w:color="auto" w:fill="FFFFFF"/>
        </w:rPr>
        <w:t xml:space="preserve">Взаимодействие </w:t>
      </w:r>
      <w:r w:rsidR="00D6034F" w:rsidRPr="001B334F">
        <w:rPr>
          <w:sz w:val="28"/>
          <w:szCs w:val="28"/>
          <w:shd w:val="clear" w:color="auto" w:fill="FFFFFF"/>
        </w:rPr>
        <w:t xml:space="preserve"> с общественными организациями района, политическими партиями, учреждениями, организациями, администрациями сельских поселений по социальным проблемам, по вопросам нравственного, патриотического воспитания граждан, по профилактике экстремизма в молодежной среде в пределах своей компетенции</w:t>
      </w:r>
      <w:r w:rsidR="00D6034F" w:rsidRPr="001B334F">
        <w:rPr>
          <w:rFonts w:ascii="Verdana" w:hAnsi="Verdana"/>
          <w:sz w:val="19"/>
          <w:szCs w:val="19"/>
          <w:shd w:val="clear" w:color="auto" w:fill="FFFFFF"/>
        </w:rPr>
        <w:t>.</w:t>
      </w:r>
    </w:p>
    <w:p w:rsidR="00F659D6" w:rsidRPr="00F659D6" w:rsidRDefault="00F659D6" w:rsidP="00F659D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59D6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659D6">
        <w:rPr>
          <w:rFonts w:ascii="Times New Roman" w:hAnsi="Times New Roman" w:cs="Times New Roman"/>
          <w:sz w:val="28"/>
          <w:szCs w:val="28"/>
        </w:rPr>
        <w:t xml:space="preserve">заимодействие с представителями средств массовой информации и общественности, </w:t>
      </w:r>
      <w:r>
        <w:rPr>
          <w:rFonts w:ascii="Times New Roman" w:hAnsi="Times New Roman" w:cs="Times New Roman"/>
          <w:sz w:val="28"/>
          <w:szCs w:val="28"/>
        </w:rPr>
        <w:t>ознакомление</w:t>
      </w:r>
      <w:r w:rsidRPr="00F659D6">
        <w:rPr>
          <w:rFonts w:ascii="Times New Roman" w:hAnsi="Times New Roman" w:cs="Times New Roman"/>
          <w:sz w:val="28"/>
          <w:szCs w:val="28"/>
        </w:rPr>
        <w:t xml:space="preserve"> их с официальными решениями </w:t>
      </w:r>
      <w:r>
        <w:rPr>
          <w:rFonts w:ascii="Times New Roman" w:hAnsi="Times New Roman" w:cs="Times New Roman"/>
          <w:sz w:val="28"/>
          <w:szCs w:val="28"/>
        </w:rPr>
        <w:t>и приказами руководства, подгото</w:t>
      </w:r>
      <w:r w:rsidRPr="00F659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659D6">
        <w:rPr>
          <w:rFonts w:ascii="Times New Roman" w:hAnsi="Times New Roman" w:cs="Times New Roman"/>
          <w:sz w:val="28"/>
          <w:szCs w:val="28"/>
        </w:rPr>
        <w:t>а ответ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659D6">
        <w:rPr>
          <w:rFonts w:ascii="Times New Roman" w:hAnsi="Times New Roman" w:cs="Times New Roman"/>
          <w:sz w:val="28"/>
          <w:szCs w:val="28"/>
        </w:rPr>
        <w:t xml:space="preserve"> на официальные запросы,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</w:t>
      </w:r>
      <w:r w:rsidRPr="00F659D6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F659D6">
        <w:rPr>
          <w:rFonts w:ascii="Times New Roman" w:hAnsi="Times New Roman" w:cs="Times New Roman"/>
          <w:sz w:val="28"/>
          <w:szCs w:val="28"/>
        </w:rPr>
        <w:t> своевременным распространением информационных материалов о деятельности администрации Екатериновского муниципального района Саратовской области.</w:t>
      </w:r>
    </w:p>
    <w:p w:rsidR="008A201C" w:rsidRPr="00F659D6" w:rsidRDefault="00F659D6" w:rsidP="007C256D">
      <w:pPr>
        <w:pStyle w:val="a4"/>
        <w:ind w:firstLine="567"/>
        <w:rPr>
          <w:sz w:val="28"/>
          <w:szCs w:val="28"/>
          <w:shd w:val="clear" w:color="auto" w:fill="FFFFFF"/>
        </w:rPr>
      </w:pPr>
      <w:r w:rsidRPr="00F659D6">
        <w:rPr>
          <w:sz w:val="28"/>
          <w:szCs w:val="28"/>
          <w:shd w:val="clear" w:color="auto" w:fill="FFFFFF"/>
        </w:rPr>
        <w:t>8</w:t>
      </w:r>
      <w:r w:rsidR="00DD0DDE" w:rsidRPr="00F659D6">
        <w:rPr>
          <w:sz w:val="28"/>
          <w:szCs w:val="28"/>
          <w:shd w:val="clear" w:color="auto" w:fill="FFFFFF"/>
        </w:rPr>
        <w:t>.</w:t>
      </w:r>
      <w:r w:rsidR="00D6034F" w:rsidRPr="00F659D6">
        <w:rPr>
          <w:sz w:val="28"/>
          <w:szCs w:val="28"/>
          <w:shd w:val="clear" w:color="auto" w:fill="FFFFFF"/>
        </w:rPr>
        <w:t xml:space="preserve"> </w:t>
      </w:r>
      <w:r w:rsidR="0070423C" w:rsidRPr="00F659D6">
        <w:rPr>
          <w:sz w:val="28"/>
          <w:szCs w:val="28"/>
          <w:shd w:val="clear" w:color="auto" w:fill="FFFFFF"/>
        </w:rPr>
        <w:t>У</w:t>
      </w:r>
      <w:r w:rsidR="00D6034F" w:rsidRPr="00F659D6">
        <w:rPr>
          <w:sz w:val="28"/>
          <w:szCs w:val="28"/>
          <w:shd w:val="clear" w:color="auto" w:fill="FFFFFF"/>
        </w:rPr>
        <w:t>частие в организации и проведении районных социально</w:t>
      </w:r>
      <w:r w:rsidR="00DD0DDE" w:rsidRPr="00F659D6">
        <w:rPr>
          <w:sz w:val="28"/>
          <w:szCs w:val="28"/>
          <w:shd w:val="clear" w:color="auto" w:fill="FFFFFF"/>
        </w:rPr>
        <w:t>-</w:t>
      </w:r>
      <w:r w:rsidR="00D6034F" w:rsidRPr="00F659D6">
        <w:rPr>
          <w:sz w:val="28"/>
          <w:szCs w:val="28"/>
          <w:shd w:val="clear" w:color="auto" w:fill="FFFFFF"/>
        </w:rPr>
        <w:t xml:space="preserve"> значимых культурных мероприятий.</w:t>
      </w:r>
    </w:p>
    <w:p w:rsidR="008A201C" w:rsidRPr="001B334F" w:rsidRDefault="00F659D6" w:rsidP="007C256D">
      <w:pPr>
        <w:pStyle w:val="a4"/>
        <w:tabs>
          <w:tab w:val="left" w:pos="0"/>
        </w:tabs>
        <w:ind w:firstLine="567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9. </w:t>
      </w:r>
      <w:r w:rsidR="0070423C" w:rsidRPr="001B334F">
        <w:rPr>
          <w:sz w:val="28"/>
          <w:szCs w:val="28"/>
        </w:rPr>
        <w:t xml:space="preserve">Разработка  и осуществление  мер </w:t>
      </w:r>
      <w:r w:rsidR="008A201C" w:rsidRPr="001B334F">
        <w:rPr>
          <w:sz w:val="28"/>
          <w:szCs w:val="28"/>
        </w:rPr>
        <w:t>по поддержке талантливой учащейся и студенческой молодежи, подростковых и детских общественных объединений, содействию духовному и физическому развитию молодежи, воспитанию гражданственности и патриот</w:t>
      </w:r>
      <w:r w:rsidR="00FE499C" w:rsidRPr="001B334F">
        <w:rPr>
          <w:sz w:val="28"/>
          <w:szCs w:val="28"/>
        </w:rPr>
        <w:t>изма;</w:t>
      </w:r>
      <w:r w:rsidR="008A201C" w:rsidRPr="001B334F">
        <w:t xml:space="preserve"> </w:t>
      </w:r>
    </w:p>
    <w:p w:rsidR="008A201C" w:rsidRPr="001B334F" w:rsidRDefault="00F659D6" w:rsidP="007C256D">
      <w:pPr>
        <w:tabs>
          <w:tab w:val="num" w:pos="86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="00DD0DDE" w:rsidRPr="001B334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0423C" w:rsidRPr="001B334F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8A201C" w:rsidRPr="001B334F">
        <w:rPr>
          <w:rFonts w:ascii="Times New Roman" w:hAnsi="Times New Roman" w:cs="Times New Roman"/>
          <w:sz w:val="28"/>
          <w:szCs w:val="28"/>
        </w:rPr>
        <w:t>мероприятия по развитию системы военно-спортивного в</w:t>
      </w:r>
      <w:r w:rsidR="0070423C" w:rsidRPr="001B334F">
        <w:rPr>
          <w:rFonts w:ascii="Times New Roman" w:hAnsi="Times New Roman" w:cs="Times New Roman"/>
          <w:sz w:val="28"/>
          <w:szCs w:val="28"/>
        </w:rPr>
        <w:t xml:space="preserve">оспитания  молодежи, организация </w:t>
      </w:r>
      <w:r w:rsidR="00F22F10" w:rsidRPr="001B334F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8A201C" w:rsidRPr="001B334F">
        <w:rPr>
          <w:rFonts w:ascii="Times New Roman" w:hAnsi="Times New Roman" w:cs="Times New Roman"/>
          <w:sz w:val="28"/>
          <w:szCs w:val="28"/>
        </w:rPr>
        <w:t xml:space="preserve"> с допризывной молодежью;</w:t>
      </w:r>
    </w:p>
    <w:p w:rsidR="008A201C" w:rsidRPr="001B334F" w:rsidRDefault="0070423C" w:rsidP="007C2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34F">
        <w:rPr>
          <w:rFonts w:ascii="Times New Roman" w:hAnsi="Times New Roman" w:cs="Times New Roman"/>
          <w:sz w:val="28"/>
          <w:szCs w:val="28"/>
        </w:rPr>
        <w:t>11</w:t>
      </w:r>
      <w:r w:rsidR="00DD0DDE" w:rsidRPr="001B334F">
        <w:rPr>
          <w:rFonts w:ascii="Times New Roman" w:hAnsi="Times New Roman" w:cs="Times New Roman"/>
          <w:sz w:val="28"/>
          <w:szCs w:val="28"/>
        </w:rPr>
        <w:t>.</w:t>
      </w:r>
      <w:r w:rsidR="008A201C" w:rsidRPr="001B334F">
        <w:t xml:space="preserve"> </w:t>
      </w:r>
      <w:r w:rsidRPr="001B334F">
        <w:rPr>
          <w:rFonts w:ascii="Times New Roman" w:hAnsi="Times New Roman" w:cs="Times New Roman"/>
          <w:sz w:val="28"/>
          <w:szCs w:val="28"/>
        </w:rPr>
        <w:t>П</w:t>
      </w:r>
      <w:r w:rsidR="008A201C" w:rsidRPr="001B334F">
        <w:rPr>
          <w:rFonts w:ascii="Times New Roman" w:hAnsi="Times New Roman" w:cs="Times New Roman"/>
          <w:sz w:val="28"/>
          <w:szCs w:val="28"/>
        </w:rPr>
        <w:t>ринятие мер по профилактике асоциального поведения учащихся, подростков, молодежи и преодолению наркомании, алкоголизма и других форм токсической зависимости;</w:t>
      </w:r>
    </w:p>
    <w:p w:rsidR="008A201C" w:rsidRPr="001B334F" w:rsidRDefault="0070423C" w:rsidP="007C25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334F">
        <w:rPr>
          <w:rFonts w:ascii="Times New Roman" w:hAnsi="Times New Roman" w:cs="Times New Roman"/>
          <w:sz w:val="28"/>
          <w:szCs w:val="28"/>
        </w:rPr>
        <w:t>12</w:t>
      </w:r>
      <w:r w:rsidR="00DD0DDE" w:rsidRPr="001B334F">
        <w:rPr>
          <w:rFonts w:ascii="Times New Roman" w:hAnsi="Times New Roman" w:cs="Times New Roman"/>
          <w:sz w:val="28"/>
          <w:szCs w:val="28"/>
        </w:rPr>
        <w:t>.</w:t>
      </w:r>
      <w:r w:rsidR="008A201C" w:rsidRPr="001B334F">
        <w:t xml:space="preserve"> </w:t>
      </w:r>
      <w:r w:rsidR="008A201C" w:rsidRPr="001B334F">
        <w:rPr>
          <w:rFonts w:ascii="Times New Roman" w:hAnsi="Times New Roman" w:cs="Times New Roman"/>
          <w:sz w:val="28"/>
          <w:szCs w:val="28"/>
        </w:rPr>
        <w:t>Поддерж</w:t>
      </w:r>
      <w:r w:rsidRPr="001B334F">
        <w:rPr>
          <w:rFonts w:ascii="Times New Roman" w:hAnsi="Times New Roman" w:cs="Times New Roman"/>
          <w:sz w:val="28"/>
          <w:szCs w:val="28"/>
        </w:rPr>
        <w:t>ка  молодежной  иници</w:t>
      </w:r>
      <w:r w:rsidR="00F22F10" w:rsidRPr="001B334F">
        <w:rPr>
          <w:rFonts w:ascii="Times New Roman" w:hAnsi="Times New Roman" w:cs="Times New Roman"/>
          <w:sz w:val="28"/>
          <w:szCs w:val="28"/>
        </w:rPr>
        <w:t xml:space="preserve">ативы, </w:t>
      </w:r>
      <w:proofErr w:type="gramStart"/>
      <w:r w:rsidR="00F22F10" w:rsidRPr="001B334F">
        <w:rPr>
          <w:rFonts w:ascii="Times New Roman" w:hAnsi="Times New Roman" w:cs="Times New Roman"/>
          <w:sz w:val="28"/>
          <w:szCs w:val="28"/>
        </w:rPr>
        <w:t>имеюще</w:t>
      </w:r>
      <w:r w:rsidRPr="001B334F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1B334F">
        <w:rPr>
          <w:rFonts w:ascii="Times New Roman" w:hAnsi="Times New Roman" w:cs="Times New Roman"/>
          <w:sz w:val="28"/>
          <w:szCs w:val="28"/>
        </w:rPr>
        <w:t xml:space="preserve"> </w:t>
      </w:r>
      <w:r w:rsidR="008A201C" w:rsidRPr="001B334F">
        <w:rPr>
          <w:rFonts w:ascii="Times New Roman" w:hAnsi="Times New Roman" w:cs="Times New Roman"/>
          <w:sz w:val="28"/>
          <w:szCs w:val="28"/>
        </w:rPr>
        <w:t xml:space="preserve"> социально-по</w:t>
      </w:r>
      <w:r w:rsidRPr="001B334F">
        <w:rPr>
          <w:rFonts w:ascii="Times New Roman" w:hAnsi="Times New Roman" w:cs="Times New Roman"/>
          <w:sz w:val="28"/>
          <w:szCs w:val="28"/>
        </w:rPr>
        <w:t xml:space="preserve">лезную направленность, оказание  всесторонней </w:t>
      </w:r>
      <w:r w:rsidR="008A201C" w:rsidRPr="001B334F">
        <w:rPr>
          <w:rFonts w:ascii="Times New Roman" w:hAnsi="Times New Roman" w:cs="Times New Roman"/>
          <w:sz w:val="28"/>
          <w:szCs w:val="28"/>
        </w:rPr>
        <w:t xml:space="preserve"> помощ</w:t>
      </w:r>
      <w:r w:rsidR="00F22F10" w:rsidRPr="001B334F">
        <w:rPr>
          <w:rFonts w:ascii="Times New Roman" w:hAnsi="Times New Roman" w:cs="Times New Roman"/>
          <w:sz w:val="28"/>
          <w:szCs w:val="28"/>
        </w:rPr>
        <w:t>и</w:t>
      </w:r>
      <w:r w:rsidR="008A201C" w:rsidRPr="001B334F">
        <w:rPr>
          <w:rFonts w:ascii="Times New Roman" w:hAnsi="Times New Roman" w:cs="Times New Roman"/>
          <w:sz w:val="28"/>
          <w:szCs w:val="28"/>
        </w:rPr>
        <w:t xml:space="preserve"> детско-подростковым организациям, молодежным объединениям, творческим коллективам, молодым рабочим и специалистам;</w:t>
      </w:r>
    </w:p>
    <w:p w:rsidR="008A201C" w:rsidRPr="001B334F" w:rsidRDefault="0070423C" w:rsidP="007C2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34F">
        <w:rPr>
          <w:rFonts w:ascii="Times New Roman" w:hAnsi="Times New Roman" w:cs="Times New Roman"/>
          <w:sz w:val="28"/>
          <w:szCs w:val="28"/>
        </w:rPr>
        <w:t>13</w:t>
      </w:r>
      <w:r w:rsidR="00DD0DDE" w:rsidRPr="001B334F">
        <w:t>.</w:t>
      </w:r>
      <w:r w:rsidR="008A201C" w:rsidRPr="001B334F">
        <w:t xml:space="preserve"> </w:t>
      </w:r>
      <w:r w:rsidRPr="001B334F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="00F22F10" w:rsidRPr="001B334F">
        <w:rPr>
          <w:rFonts w:ascii="Times New Roman" w:hAnsi="Times New Roman" w:cs="Times New Roman"/>
          <w:sz w:val="28"/>
          <w:szCs w:val="28"/>
        </w:rPr>
        <w:t xml:space="preserve"> предложений </w:t>
      </w:r>
      <w:r w:rsidR="008A201C" w:rsidRPr="001B334F">
        <w:rPr>
          <w:rFonts w:ascii="Times New Roman" w:hAnsi="Times New Roman" w:cs="Times New Roman"/>
          <w:sz w:val="28"/>
          <w:szCs w:val="28"/>
        </w:rPr>
        <w:t xml:space="preserve"> по развитию социально-культурной сферы, внешкольных, культурно-спортивных и иных учреждений; </w:t>
      </w:r>
    </w:p>
    <w:p w:rsidR="008A201C" w:rsidRPr="001B334F" w:rsidRDefault="0070423C" w:rsidP="007C2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34F">
        <w:rPr>
          <w:rFonts w:ascii="Times New Roman" w:hAnsi="Times New Roman" w:cs="Times New Roman"/>
          <w:sz w:val="28"/>
          <w:szCs w:val="28"/>
        </w:rPr>
        <w:t>14</w:t>
      </w:r>
      <w:r w:rsidR="00F659D6">
        <w:rPr>
          <w:rFonts w:ascii="Times New Roman" w:hAnsi="Times New Roman" w:cs="Times New Roman"/>
          <w:sz w:val="28"/>
          <w:szCs w:val="28"/>
        </w:rPr>
        <w:t>.</w:t>
      </w:r>
      <w:r w:rsidRPr="001B334F">
        <w:rPr>
          <w:rFonts w:ascii="Times New Roman" w:hAnsi="Times New Roman" w:cs="Times New Roman"/>
          <w:sz w:val="28"/>
          <w:szCs w:val="28"/>
        </w:rPr>
        <w:t xml:space="preserve"> Содействие </w:t>
      </w:r>
      <w:r w:rsidR="008A201C" w:rsidRPr="001B334F">
        <w:rPr>
          <w:rFonts w:ascii="Times New Roman" w:hAnsi="Times New Roman" w:cs="Times New Roman"/>
          <w:sz w:val="28"/>
          <w:szCs w:val="28"/>
        </w:rPr>
        <w:t xml:space="preserve"> развитию на базе клубов, школ,  сети объединений различной направленности с целью создания оптимальных условий для реализации молодежью своего творческо-интеллектуального потенциала;</w:t>
      </w:r>
    </w:p>
    <w:p w:rsidR="008A201C" w:rsidRPr="001B334F" w:rsidRDefault="0070423C" w:rsidP="007C25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334F">
        <w:rPr>
          <w:rFonts w:ascii="Times New Roman" w:hAnsi="Times New Roman" w:cs="Times New Roman"/>
          <w:sz w:val="28"/>
          <w:szCs w:val="28"/>
        </w:rPr>
        <w:t>15</w:t>
      </w:r>
      <w:r w:rsidR="00F659D6">
        <w:rPr>
          <w:rFonts w:ascii="Times New Roman" w:hAnsi="Times New Roman" w:cs="Times New Roman"/>
          <w:sz w:val="28"/>
          <w:szCs w:val="28"/>
        </w:rPr>
        <w:t>.</w:t>
      </w:r>
      <w:r w:rsidR="008A201C" w:rsidRPr="001B334F">
        <w:t xml:space="preserve"> </w:t>
      </w:r>
      <w:r w:rsidRPr="001B334F">
        <w:rPr>
          <w:rFonts w:ascii="Times New Roman" w:hAnsi="Times New Roman" w:cs="Times New Roman"/>
          <w:sz w:val="28"/>
          <w:szCs w:val="28"/>
        </w:rPr>
        <w:t xml:space="preserve">Информирование  общественности и молодежи </w:t>
      </w:r>
      <w:r w:rsidR="008A201C" w:rsidRPr="001B334F">
        <w:rPr>
          <w:rFonts w:ascii="Times New Roman" w:hAnsi="Times New Roman" w:cs="Times New Roman"/>
          <w:sz w:val="28"/>
          <w:szCs w:val="28"/>
        </w:rPr>
        <w:t xml:space="preserve"> через средства массовой информации о своей деятельности;</w:t>
      </w:r>
    </w:p>
    <w:p w:rsidR="008A201C" w:rsidRPr="001B334F" w:rsidRDefault="00C260F6" w:rsidP="00F659D6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B334F">
        <w:rPr>
          <w:rFonts w:ascii="Times New Roman" w:hAnsi="Times New Roman" w:cs="Times New Roman"/>
          <w:sz w:val="28"/>
          <w:szCs w:val="28"/>
        </w:rPr>
        <w:t>16</w:t>
      </w:r>
      <w:r w:rsidR="00F659D6">
        <w:rPr>
          <w:rFonts w:ascii="Times New Roman" w:hAnsi="Times New Roman" w:cs="Times New Roman"/>
          <w:sz w:val="28"/>
          <w:szCs w:val="28"/>
        </w:rPr>
        <w:t>.</w:t>
      </w:r>
      <w:r w:rsidRPr="001B334F">
        <w:rPr>
          <w:rFonts w:ascii="Times New Roman" w:hAnsi="Times New Roman" w:cs="Times New Roman"/>
          <w:sz w:val="28"/>
          <w:szCs w:val="28"/>
        </w:rPr>
        <w:t xml:space="preserve"> </w:t>
      </w:r>
      <w:r w:rsidR="0070423C" w:rsidRPr="001B334F">
        <w:rPr>
          <w:rFonts w:ascii="Times New Roman" w:hAnsi="Times New Roman" w:cs="Times New Roman"/>
          <w:sz w:val="28"/>
          <w:szCs w:val="28"/>
        </w:rPr>
        <w:t xml:space="preserve">Внедрение </w:t>
      </w:r>
      <w:r w:rsidR="00183FAD" w:rsidRPr="001B334F">
        <w:rPr>
          <w:rFonts w:ascii="Times New Roman" w:hAnsi="Times New Roman" w:cs="Times New Roman"/>
          <w:sz w:val="28"/>
          <w:szCs w:val="28"/>
        </w:rPr>
        <w:t xml:space="preserve"> в практику обоснованн</w:t>
      </w:r>
      <w:r w:rsidR="0070423C" w:rsidRPr="001B334F">
        <w:rPr>
          <w:rFonts w:ascii="Times New Roman" w:hAnsi="Times New Roman" w:cs="Times New Roman"/>
          <w:sz w:val="28"/>
          <w:szCs w:val="28"/>
        </w:rPr>
        <w:t xml:space="preserve">ой </w:t>
      </w:r>
      <w:r w:rsidR="00183FAD" w:rsidRPr="001B334F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70423C" w:rsidRPr="001B334F">
        <w:rPr>
          <w:rFonts w:ascii="Times New Roman" w:hAnsi="Times New Roman" w:cs="Times New Roman"/>
          <w:sz w:val="28"/>
          <w:szCs w:val="28"/>
        </w:rPr>
        <w:t xml:space="preserve">ы </w:t>
      </w:r>
      <w:r w:rsidR="00183FAD" w:rsidRPr="001B334F">
        <w:rPr>
          <w:rFonts w:ascii="Times New Roman" w:hAnsi="Times New Roman" w:cs="Times New Roman"/>
          <w:sz w:val="28"/>
          <w:szCs w:val="28"/>
        </w:rPr>
        <w:t xml:space="preserve"> физического воспитания</w:t>
      </w:r>
      <w:r w:rsidR="00DF5080" w:rsidRPr="001B334F">
        <w:rPr>
          <w:rFonts w:ascii="Times New Roman" w:hAnsi="Times New Roman" w:cs="Times New Roman"/>
          <w:sz w:val="28"/>
          <w:szCs w:val="28"/>
        </w:rPr>
        <w:t xml:space="preserve"> и оздоровления н</w:t>
      </w:r>
      <w:r w:rsidR="0070423C" w:rsidRPr="001B334F">
        <w:rPr>
          <w:rFonts w:ascii="Times New Roman" w:hAnsi="Times New Roman" w:cs="Times New Roman"/>
          <w:sz w:val="28"/>
          <w:szCs w:val="28"/>
        </w:rPr>
        <w:t>аселения, а также, разработка  и совершенствование  системы</w:t>
      </w:r>
      <w:r w:rsidR="00DF5080" w:rsidRPr="001B334F">
        <w:rPr>
          <w:rFonts w:ascii="Times New Roman" w:hAnsi="Times New Roman" w:cs="Times New Roman"/>
          <w:sz w:val="28"/>
          <w:szCs w:val="28"/>
        </w:rPr>
        <w:t xml:space="preserve"> по подготовке кадров физической культуры, спорта и туризма.</w:t>
      </w:r>
    </w:p>
    <w:p w:rsidR="00DF5080" w:rsidRPr="001B334F" w:rsidRDefault="00C260F6" w:rsidP="00F659D6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B334F">
        <w:rPr>
          <w:rFonts w:ascii="Times New Roman" w:hAnsi="Times New Roman" w:cs="Times New Roman"/>
          <w:sz w:val="28"/>
          <w:szCs w:val="28"/>
        </w:rPr>
        <w:t>17</w:t>
      </w:r>
      <w:r w:rsidR="00F659D6">
        <w:rPr>
          <w:rFonts w:ascii="Times New Roman" w:hAnsi="Times New Roman" w:cs="Times New Roman"/>
          <w:sz w:val="28"/>
          <w:szCs w:val="28"/>
        </w:rPr>
        <w:t>.</w:t>
      </w:r>
      <w:r w:rsidRPr="001B334F">
        <w:rPr>
          <w:rFonts w:ascii="Times New Roman" w:hAnsi="Times New Roman" w:cs="Times New Roman"/>
          <w:sz w:val="28"/>
          <w:szCs w:val="28"/>
        </w:rPr>
        <w:t xml:space="preserve"> </w:t>
      </w:r>
      <w:r w:rsidR="00DF5080" w:rsidRPr="001B334F">
        <w:rPr>
          <w:rFonts w:ascii="Times New Roman" w:hAnsi="Times New Roman" w:cs="Times New Roman"/>
          <w:sz w:val="28"/>
          <w:szCs w:val="28"/>
        </w:rPr>
        <w:t>Осущес</w:t>
      </w:r>
      <w:r w:rsidR="0070423C" w:rsidRPr="001B334F">
        <w:rPr>
          <w:rFonts w:ascii="Times New Roman" w:hAnsi="Times New Roman" w:cs="Times New Roman"/>
          <w:sz w:val="28"/>
          <w:szCs w:val="28"/>
        </w:rPr>
        <w:t xml:space="preserve">твление </w:t>
      </w:r>
      <w:r w:rsidR="00DF5080" w:rsidRPr="001B334F">
        <w:rPr>
          <w:rFonts w:ascii="Times New Roman" w:hAnsi="Times New Roman" w:cs="Times New Roman"/>
          <w:sz w:val="28"/>
          <w:szCs w:val="28"/>
        </w:rPr>
        <w:t xml:space="preserve"> совместно с физкульт</w:t>
      </w:r>
      <w:r w:rsidR="002F607A" w:rsidRPr="001B334F">
        <w:rPr>
          <w:rFonts w:ascii="Times New Roman" w:hAnsi="Times New Roman" w:cs="Times New Roman"/>
          <w:sz w:val="28"/>
          <w:szCs w:val="28"/>
        </w:rPr>
        <w:t xml:space="preserve">урно-спортивными организациями </w:t>
      </w:r>
      <w:r w:rsidR="0070423C" w:rsidRPr="001B334F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DF5080" w:rsidRPr="001B334F">
        <w:rPr>
          <w:rFonts w:ascii="Times New Roman" w:hAnsi="Times New Roman" w:cs="Times New Roman"/>
          <w:sz w:val="28"/>
          <w:szCs w:val="28"/>
        </w:rPr>
        <w:t xml:space="preserve"> по подготовк</w:t>
      </w:r>
      <w:r w:rsidR="0070423C" w:rsidRPr="001B334F">
        <w:rPr>
          <w:rFonts w:ascii="Times New Roman" w:hAnsi="Times New Roman" w:cs="Times New Roman"/>
          <w:sz w:val="28"/>
          <w:szCs w:val="28"/>
        </w:rPr>
        <w:t>е спортивного резерва, формирование  сборных</w:t>
      </w:r>
      <w:r w:rsidR="00DF5080" w:rsidRPr="001B334F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70423C" w:rsidRPr="001B334F">
        <w:rPr>
          <w:rFonts w:ascii="Times New Roman" w:hAnsi="Times New Roman" w:cs="Times New Roman"/>
          <w:sz w:val="28"/>
          <w:szCs w:val="28"/>
        </w:rPr>
        <w:t xml:space="preserve"> </w:t>
      </w:r>
      <w:r w:rsidR="00DF5080" w:rsidRPr="001B334F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2F607A" w:rsidRPr="00F659D6" w:rsidRDefault="002F607A" w:rsidP="00F659D6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B334F">
        <w:rPr>
          <w:rFonts w:ascii="Times New Roman" w:hAnsi="Times New Roman" w:cs="Times New Roman"/>
          <w:sz w:val="28"/>
          <w:szCs w:val="28"/>
        </w:rPr>
        <w:lastRenderedPageBreak/>
        <w:t>18. Проведение конкурсов, фестивалей, спортивных соревнований, турниров и других мероприятий по направ</w:t>
      </w:r>
      <w:r w:rsidR="00A5185C" w:rsidRPr="001B334F">
        <w:rPr>
          <w:rFonts w:ascii="Times New Roman" w:hAnsi="Times New Roman" w:cs="Times New Roman"/>
          <w:sz w:val="28"/>
          <w:szCs w:val="28"/>
        </w:rPr>
        <w:t>лениям, входящим в ко</w:t>
      </w:r>
      <w:r w:rsidR="00A5185C" w:rsidRPr="00F659D6">
        <w:rPr>
          <w:rFonts w:ascii="Times New Roman" w:hAnsi="Times New Roman" w:cs="Times New Roman"/>
          <w:sz w:val="28"/>
          <w:szCs w:val="28"/>
        </w:rPr>
        <w:t>мпетенцию  о</w:t>
      </w:r>
      <w:r w:rsidRPr="00F659D6">
        <w:rPr>
          <w:rFonts w:ascii="Times New Roman" w:hAnsi="Times New Roman" w:cs="Times New Roman"/>
          <w:sz w:val="28"/>
          <w:szCs w:val="28"/>
        </w:rPr>
        <w:t>тдела.</w:t>
      </w:r>
    </w:p>
    <w:p w:rsidR="00F659D6" w:rsidRPr="00F659D6" w:rsidRDefault="00F659D6" w:rsidP="00F659D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 w:rsidRPr="00F659D6">
        <w:rPr>
          <w:rFonts w:ascii="Times New Roman" w:hAnsi="Times New Roman" w:cs="Times New Roman"/>
          <w:sz w:val="28"/>
          <w:szCs w:val="28"/>
        </w:rPr>
        <w:t>19.</w:t>
      </w:r>
      <w:r w:rsidRPr="00F659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2C57">
        <w:rPr>
          <w:rFonts w:ascii="Times New Roman" w:hAnsi="Times New Roman" w:cs="Times New Roman"/>
          <w:color w:val="000000"/>
          <w:sz w:val="28"/>
          <w:szCs w:val="28"/>
        </w:rPr>
        <w:t>Осуществление</w:t>
      </w:r>
      <w:r w:rsidRPr="00F659D6">
        <w:rPr>
          <w:rFonts w:ascii="Times New Roman" w:hAnsi="Times New Roman" w:cs="Times New Roman"/>
          <w:color w:val="000000"/>
          <w:sz w:val="28"/>
          <w:szCs w:val="28"/>
        </w:rPr>
        <w:t xml:space="preserve"> консультации по вопросам социально – трудовых отношений.</w:t>
      </w:r>
    </w:p>
    <w:p w:rsidR="00F659D6" w:rsidRPr="00F659D6" w:rsidRDefault="00F659D6" w:rsidP="00F659D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59D6">
        <w:rPr>
          <w:rFonts w:ascii="Times New Roman" w:hAnsi="Times New Roman" w:cs="Times New Roman"/>
          <w:sz w:val="28"/>
          <w:szCs w:val="28"/>
        </w:rPr>
        <w:t>10. Реализаци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659D6">
        <w:rPr>
          <w:rFonts w:ascii="Times New Roman" w:hAnsi="Times New Roman" w:cs="Times New Roman"/>
          <w:sz w:val="28"/>
          <w:szCs w:val="28"/>
        </w:rPr>
        <w:t xml:space="preserve"> политики в области связей с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9D6">
        <w:rPr>
          <w:rFonts w:ascii="Times New Roman" w:hAnsi="Times New Roman" w:cs="Times New Roman"/>
          <w:sz w:val="28"/>
          <w:szCs w:val="28"/>
        </w:rPr>
        <w:t>общественностью и отдельных ее этапов.</w:t>
      </w:r>
    </w:p>
    <w:p w:rsidR="00F659D6" w:rsidRPr="00F659D6" w:rsidRDefault="00F659D6" w:rsidP="00F659D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 w:rsidRPr="00F659D6">
        <w:rPr>
          <w:rFonts w:ascii="Times New Roman" w:hAnsi="Times New Roman" w:cs="Times New Roman"/>
          <w:sz w:val="28"/>
          <w:szCs w:val="28"/>
        </w:rPr>
        <w:t>11. Участ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F659D6">
        <w:rPr>
          <w:rFonts w:ascii="Times New Roman" w:hAnsi="Times New Roman" w:cs="Times New Roman"/>
          <w:sz w:val="28"/>
          <w:szCs w:val="28"/>
        </w:rPr>
        <w:t xml:space="preserve"> в реализации проекта  по использованию системы </w:t>
      </w:r>
      <w:proofErr w:type="spellStart"/>
      <w:r w:rsidRPr="00F659D6">
        <w:rPr>
          <w:rFonts w:ascii="Times New Roman" w:hAnsi="Times New Roman" w:cs="Times New Roman"/>
          <w:sz w:val="28"/>
          <w:szCs w:val="28"/>
        </w:rPr>
        <w:t>автопостинга</w:t>
      </w:r>
      <w:proofErr w:type="spellEnd"/>
      <w:r w:rsidRPr="00F659D6">
        <w:rPr>
          <w:rFonts w:ascii="Times New Roman" w:hAnsi="Times New Roman" w:cs="Times New Roman"/>
          <w:sz w:val="28"/>
          <w:szCs w:val="28"/>
        </w:rPr>
        <w:t>, в т.ч. в ИС «</w:t>
      </w:r>
      <w:proofErr w:type="spellStart"/>
      <w:r w:rsidRPr="00F659D6">
        <w:rPr>
          <w:rFonts w:ascii="Times New Roman" w:hAnsi="Times New Roman" w:cs="Times New Roman"/>
          <w:sz w:val="28"/>
          <w:szCs w:val="28"/>
        </w:rPr>
        <w:t>Медиалогия</w:t>
      </w:r>
      <w:proofErr w:type="spellEnd"/>
      <w:r w:rsidRPr="00F659D6">
        <w:rPr>
          <w:rFonts w:ascii="Times New Roman" w:hAnsi="Times New Roman" w:cs="Times New Roman"/>
          <w:sz w:val="28"/>
          <w:szCs w:val="28"/>
        </w:rPr>
        <w:t>», ИС «</w:t>
      </w:r>
      <w:proofErr w:type="spellStart"/>
      <w:r w:rsidRPr="00F659D6">
        <w:rPr>
          <w:rFonts w:ascii="Times New Roman" w:hAnsi="Times New Roman" w:cs="Times New Roman"/>
          <w:sz w:val="28"/>
          <w:szCs w:val="28"/>
        </w:rPr>
        <w:t>Госпаблики</w:t>
      </w:r>
      <w:proofErr w:type="spellEnd"/>
      <w:r w:rsidRPr="00F659D6">
        <w:rPr>
          <w:rFonts w:ascii="Times New Roman" w:hAnsi="Times New Roman" w:cs="Times New Roman"/>
          <w:sz w:val="28"/>
          <w:szCs w:val="28"/>
        </w:rPr>
        <w:t>».</w:t>
      </w:r>
    </w:p>
    <w:p w:rsidR="008A201C" w:rsidRPr="001B334F" w:rsidRDefault="00FE499C" w:rsidP="007C256D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334F">
        <w:rPr>
          <w:rFonts w:ascii="Times New Roman" w:hAnsi="Times New Roman" w:cs="Times New Roman"/>
          <w:sz w:val="28"/>
          <w:szCs w:val="28"/>
        </w:rPr>
        <w:t>Отдел осуществляет свои функции по годовым планам, целевым программам, утвержденным в установленном порядке.</w:t>
      </w:r>
    </w:p>
    <w:p w:rsidR="008A201C" w:rsidRPr="001B334F" w:rsidRDefault="008A201C" w:rsidP="008A201C">
      <w:pPr>
        <w:tabs>
          <w:tab w:val="num" w:pos="8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99C" w:rsidRPr="001B334F" w:rsidRDefault="00282038" w:rsidP="00E83B34">
      <w:pPr>
        <w:tabs>
          <w:tab w:val="num" w:pos="862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334F">
        <w:rPr>
          <w:rFonts w:ascii="Times New Roman" w:hAnsi="Times New Roman" w:cs="Times New Roman"/>
          <w:b/>
          <w:sz w:val="32"/>
          <w:szCs w:val="32"/>
        </w:rPr>
        <w:t>4.</w:t>
      </w:r>
      <w:r w:rsidR="00A5185C" w:rsidRPr="001B334F">
        <w:rPr>
          <w:rFonts w:ascii="Times New Roman" w:hAnsi="Times New Roman" w:cs="Times New Roman"/>
          <w:b/>
          <w:sz w:val="32"/>
          <w:szCs w:val="32"/>
        </w:rPr>
        <w:t>Права и обязанности о</w:t>
      </w:r>
      <w:r w:rsidR="00FF216B" w:rsidRPr="001B334F">
        <w:rPr>
          <w:rFonts w:ascii="Times New Roman" w:hAnsi="Times New Roman" w:cs="Times New Roman"/>
          <w:b/>
          <w:sz w:val="32"/>
          <w:szCs w:val="32"/>
        </w:rPr>
        <w:t>тдела</w:t>
      </w:r>
    </w:p>
    <w:p w:rsidR="00E83B34" w:rsidRDefault="00FE499C" w:rsidP="00E83B34">
      <w:pPr>
        <w:tabs>
          <w:tab w:val="num" w:pos="86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33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</w:t>
      </w:r>
      <w:r w:rsidR="00A5185C" w:rsidRPr="001B334F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осуществлении своих полномочий о</w:t>
      </w:r>
      <w:r w:rsidRPr="001B334F">
        <w:rPr>
          <w:rFonts w:ascii="Times New Roman" w:hAnsi="Times New Roman" w:cs="Times New Roman"/>
          <w:sz w:val="28"/>
          <w:szCs w:val="28"/>
          <w:shd w:val="clear" w:color="auto" w:fill="FFFFFF"/>
        </w:rPr>
        <w:t>тдел имеет право:</w:t>
      </w:r>
    </w:p>
    <w:p w:rsidR="00E83B34" w:rsidRDefault="00E83B34" w:rsidP="00E83B34">
      <w:pPr>
        <w:tabs>
          <w:tab w:val="num" w:pos="86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в</w:t>
      </w:r>
      <w:r w:rsidR="00FE499C" w:rsidRPr="001B33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пределах своей компетенции запрашивать и получать в порядке, у</w:t>
      </w:r>
      <w:r w:rsidR="00CB7BB4" w:rsidRPr="001B33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становленном законодательством </w:t>
      </w:r>
      <w:r w:rsidR="00FE499C" w:rsidRPr="001B33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структурных подразделений администрации </w:t>
      </w:r>
      <w:r w:rsidR="00E72383" w:rsidRPr="001B33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Екатериновского </w:t>
      </w:r>
      <w:r w:rsidR="00FE499C" w:rsidRPr="001B33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района, районного </w:t>
      </w:r>
      <w:r w:rsidR="00E72383" w:rsidRPr="001B33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Собрания </w:t>
      </w:r>
      <w:r w:rsidR="00FE499C" w:rsidRPr="001B33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депутатов, других организаций и должностных лиц необходимую информацию, документы и материалы кроме сведений, не подлежащих передаче в соответствии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 действующим законодательством;</w:t>
      </w:r>
    </w:p>
    <w:p w:rsidR="00E83B34" w:rsidRDefault="00E83B34" w:rsidP="00E83B34">
      <w:pPr>
        <w:tabs>
          <w:tab w:val="num" w:pos="86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р</w:t>
      </w:r>
      <w:r w:rsidR="00FE499C" w:rsidRPr="001B33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азрабатывать и вносить в установленном порядке на рассмотрение Главы </w:t>
      </w:r>
      <w:r w:rsidR="00E72383" w:rsidRPr="001B33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Екатериновского </w:t>
      </w:r>
      <w:r w:rsidR="00FE499C" w:rsidRPr="001B33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района проекты нормативных правовых актов по </w:t>
      </w:r>
      <w:r w:rsidR="00A5185C" w:rsidRPr="001B334F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вопросам, отнесенным к ведению 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тдела;</w:t>
      </w:r>
    </w:p>
    <w:p w:rsidR="00E83B34" w:rsidRDefault="00E83B34" w:rsidP="00E83B34">
      <w:pPr>
        <w:tabs>
          <w:tab w:val="num" w:pos="86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п</w:t>
      </w:r>
      <w:r w:rsidR="00FE499C" w:rsidRPr="001B334F">
        <w:rPr>
          <w:rFonts w:ascii="Times New Roman" w:hAnsi="Times New Roman" w:cs="Times New Roman"/>
          <w:sz w:val="28"/>
          <w:szCs w:val="28"/>
          <w:shd w:val="clear" w:color="auto" w:fill="FFFFFF"/>
        </w:rPr>
        <w:t>роводить ко</w:t>
      </w:r>
      <w:r w:rsidR="00E72383" w:rsidRPr="001B33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нференции, совещания, семинары  </w:t>
      </w:r>
      <w:r w:rsidR="00FE499C" w:rsidRPr="001B334F">
        <w:rPr>
          <w:rFonts w:ascii="Times New Roman" w:hAnsi="Times New Roman" w:cs="Times New Roman"/>
          <w:sz w:val="28"/>
          <w:szCs w:val="28"/>
          <w:shd w:val="clear" w:color="auto" w:fill="FFFFFF"/>
        </w:rPr>
        <w:t>и другие мероприятия по вопросам, отнесенным к его компетенции.</w:t>
      </w:r>
    </w:p>
    <w:p w:rsidR="00E83B34" w:rsidRDefault="00FE499C" w:rsidP="00E83B34">
      <w:pPr>
        <w:tabs>
          <w:tab w:val="num" w:pos="86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33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</w:t>
      </w:r>
      <w:r w:rsidR="00A5185C" w:rsidRPr="001B334F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осуществлении своих полномочий о</w:t>
      </w:r>
      <w:r w:rsidRPr="001B334F">
        <w:rPr>
          <w:rFonts w:ascii="Times New Roman" w:hAnsi="Times New Roman" w:cs="Times New Roman"/>
          <w:sz w:val="28"/>
          <w:szCs w:val="28"/>
          <w:shd w:val="clear" w:color="auto" w:fill="FFFFFF"/>
        </w:rPr>
        <w:t>тдел обязан:</w:t>
      </w:r>
    </w:p>
    <w:p w:rsidR="00E83B34" w:rsidRDefault="00E83B34" w:rsidP="00E83B34">
      <w:pPr>
        <w:tabs>
          <w:tab w:val="num" w:pos="86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о</w:t>
      </w:r>
      <w:r w:rsidR="00FE499C" w:rsidRPr="001B334F">
        <w:rPr>
          <w:rFonts w:ascii="Times New Roman" w:hAnsi="Times New Roman" w:cs="Times New Roman"/>
          <w:sz w:val="28"/>
          <w:szCs w:val="28"/>
          <w:shd w:val="clear" w:color="auto" w:fill="FFFFFF"/>
        </w:rPr>
        <w:t>существлять свои функции в соответствии с правовыми актами Российской Федерации</w:t>
      </w:r>
      <w:r w:rsidR="00E72383" w:rsidRPr="001B33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Саратовской </w:t>
      </w:r>
      <w:r w:rsidR="00FE499C" w:rsidRPr="001B33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области, органов местного самоуправления </w:t>
      </w:r>
      <w:r w:rsidR="00E72383" w:rsidRPr="001B33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Екатериновского </w:t>
      </w:r>
      <w:r w:rsidR="00FE499C" w:rsidRPr="001B33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E83B34" w:rsidRDefault="00E83B34" w:rsidP="00E83B34">
      <w:pPr>
        <w:tabs>
          <w:tab w:val="num" w:pos="86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в</w:t>
      </w:r>
      <w:r w:rsidR="00FE499C" w:rsidRPr="001B334F">
        <w:rPr>
          <w:rFonts w:ascii="Times New Roman" w:hAnsi="Times New Roman" w:cs="Times New Roman"/>
          <w:sz w:val="28"/>
          <w:szCs w:val="28"/>
          <w:shd w:val="clear" w:color="auto" w:fill="FFFFFF"/>
        </w:rPr>
        <w:t>ыполнять в уста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новленные сроки поручения Главы</w:t>
      </w:r>
      <w:r w:rsidR="00E72383" w:rsidRPr="001B33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</w:t>
      </w:r>
      <w:r w:rsidR="00FE499C" w:rsidRPr="001B33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E83B34" w:rsidRDefault="00E83B34" w:rsidP="00E83B34">
      <w:pPr>
        <w:tabs>
          <w:tab w:val="num" w:pos="86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п</w:t>
      </w:r>
      <w:r w:rsidR="00FE499C" w:rsidRPr="001B334F">
        <w:rPr>
          <w:rFonts w:ascii="Times New Roman" w:hAnsi="Times New Roman" w:cs="Times New Roman"/>
          <w:sz w:val="28"/>
          <w:szCs w:val="28"/>
          <w:shd w:val="clear" w:color="auto" w:fill="FFFFFF"/>
        </w:rPr>
        <w:t>редоставлять сведения по запросам надзорных органов в пределах своих полномочий, по вопросам компетенции отдела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8A201C" w:rsidRPr="001B334F" w:rsidRDefault="00E83B34" w:rsidP="00E83B34">
      <w:pPr>
        <w:tabs>
          <w:tab w:val="num" w:pos="86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н</w:t>
      </w:r>
      <w:r w:rsidR="00FE499C" w:rsidRPr="001B334F">
        <w:rPr>
          <w:rFonts w:ascii="Times New Roman" w:hAnsi="Times New Roman" w:cs="Times New Roman"/>
          <w:sz w:val="28"/>
          <w:szCs w:val="28"/>
          <w:shd w:val="clear" w:color="auto" w:fill="FFFFFF"/>
        </w:rPr>
        <w:t>е разглашать сведения, касающиеся государственной тайны.</w:t>
      </w:r>
      <w:r w:rsidR="00FE499C" w:rsidRPr="001B334F">
        <w:rPr>
          <w:rFonts w:ascii="Times New Roman" w:hAnsi="Times New Roman" w:cs="Times New Roman"/>
          <w:sz w:val="28"/>
          <w:szCs w:val="28"/>
        </w:rPr>
        <w:br/>
      </w:r>
    </w:p>
    <w:p w:rsidR="00A028CA" w:rsidRPr="001B334F" w:rsidRDefault="00A028CA" w:rsidP="00E83B3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B334F">
        <w:rPr>
          <w:rFonts w:ascii="Times New Roman" w:hAnsi="Times New Roman"/>
          <w:b/>
          <w:sz w:val="32"/>
          <w:szCs w:val="32"/>
        </w:rPr>
        <w:t>5. Ответствен</w:t>
      </w:r>
      <w:r w:rsidR="00A5185C" w:rsidRPr="001B334F">
        <w:rPr>
          <w:rFonts w:ascii="Times New Roman" w:hAnsi="Times New Roman"/>
          <w:b/>
          <w:sz w:val="32"/>
          <w:szCs w:val="32"/>
        </w:rPr>
        <w:t>ность начальника и сотрудников о</w:t>
      </w:r>
      <w:r w:rsidRPr="001B334F">
        <w:rPr>
          <w:rFonts w:ascii="Times New Roman" w:hAnsi="Times New Roman"/>
          <w:b/>
          <w:sz w:val="32"/>
          <w:szCs w:val="32"/>
        </w:rPr>
        <w:t>тдела</w:t>
      </w:r>
    </w:p>
    <w:p w:rsidR="00A028CA" w:rsidRPr="00465B0E" w:rsidRDefault="00A028CA" w:rsidP="00465B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5B0E">
        <w:rPr>
          <w:rFonts w:ascii="Times New Roman" w:hAnsi="Times New Roman"/>
          <w:sz w:val="28"/>
          <w:szCs w:val="28"/>
        </w:rPr>
        <w:t xml:space="preserve">Начальник отдела несет ответственность </w:t>
      </w:r>
      <w:proofErr w:type="gramStart"/>
      <w:r w:rsidRPr="00465B0E">
        <w:rPr>
          <w:rFonts w:ascii="Times New Roman" w:hAnsi="Times New Roman"/>
          <w:sz w:val="28"/>
          <w:szCs w:val="28"/>
        </w:rPr>
        <w:t>за</w:t>
      </w:r>
      <w:proofErr w:type="gramEnd"/>
      <w:r w:rsidRPr="00465B0E">
        <w:rPr>
          <w:rFonts w:ascii="Times New Roman" w:hAnsi="Times New Roman"/>
          <w:sz w:val="28"/>
          <w:szCs w:val="28"/>
        </w:rPr>
        <w:t>:</w:t>
      </w:r>
    </w:p>
    <w:p w:rsidR="00A028CA" w:rsidRPr="001B334F" w:rsidRDefault="00465B0E" w:rsidP="00465B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83B34">
        <w:rPr>
          <w:rFonts w:ascii="Times New Roman" w:hAnsi="Times New Roman"/>
          <w:sz w:val="28"/>
          <w:szCs w:val="28"/>
        </w:rPr>
        <w:t xml:space="preserve"> </w:t>
      </w:r>
      <w:r w:rsidR="00A028CA" w:rsidRPr="001B334F">
        <w:rPr>
          <w:rFonts w:ascii="Times New Roman" w:hAnsi="Times New Roman"/>
          <w:sz w:val="28"/>
          <w:szCs w:val="28"/>
        </w:rPr>
        <w:t>неисполнен</w:t>
      </w:r>
      <w:r w:rsidR="00A5185C" w:rsidRPr="001B334F">
        <w:rPr>
          <w:rFonts w:ascii="Times New Roman" w:hAnsi="Times New Roman"/>
          <w:sz w:val="28"/>
          <w:szCs w:val="28"/>
        </w:rPr>
        <w:t>ие или ненадлежащее исполнение о</w:t>
      </w:r>
      <w:r w:rsidR="00A028CA" w:rsidRPr="001B334F">
        <w:rPr>
          <w:rFonts w:ascii="Times New Roman" w:hAnsi="Times New Roman"/>
          <w:sz w:val="28"/>
          <w:szCs w:val="28"/>
        </w:rPr>
        <w:t>тделом возложенных на него задач и функций в соответствии с Положением об отделе;</w:t>
      </w:r>
    </w:p>
    <w:p w:rsidR="00A028CA" w:rsidRPr="001B334F" w:rsidRDefault="00465B0E" w:rsidP="00465B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028CA" w:rsidRPr="001B334F">
        <w:rPr>
          <w:rFonts w:ascii="Times New Roman" w:hAnsi="Times New Roman"/>
          <w:sz w:val="28"/>
          <w:szCs w:val="28"/>
        </w:rPr>
        <w:t>несвоевременное и некачественное выполнение работ отдела;</w:t>
      </w:r>
    </w:p>
    <w:p w:rsidR="00A028CA" w:rsidRDefault="00465B0E" w:rsidP="00465B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028CA" w:rsidRPr="001B334F">
        <w:rPr>
          <w:rFonts w:ascii="Times New Roman" w:hAnsi="Times New Roman"/>
          <w:sz w:val="28"/>
          <w:szCs w:val="28"/>
        </w:rPr>
        <w:t>неисполнение или ненадлежащее исполнение своих должностных обязанностей, изложенных в настоящем положении</w:t>
      </w:r>
      <w:r>
        <w:rPr>
          <w:rFonts w:ascii="Times New Roman" w:hAnsi="Times New Roman"/>
          <w:sz w:val="28"/>
          <w:szCs w:val="28"/>
        </w:rPr>
        <w:t>.</w:t>
      </w:r>
    </w:p>
    <w:p w:rsidR="00A028CA" w:rsidRPr="00465B0E" w:rsidRDefault="00A028CA" w:rsidP="00465B0E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65B0E">
        <w:rPr>
          <w:rFonts w:ascii="Times New Roman" w:hAnsi="Times New Roman"/>
          <w:sz w:val="28"/>
          <w:szCs w:val="28"/>
        </w:rPr>
        <w:t xml:space="preserve"> Сотрудники отдела несут персональную ответственность </w:t>
      </w:r>
      <w:proofErr w:type="gramStart"/>
      <w:r w:rsidRPr="00465B0E">
        <w:rPr>
          <w:rFonts w:ascii="Times New Roman" w:hAnsi="Times New Roman"/>
          <w:sz w:val="28"/>
          <w:szCs w:val="28"/>
        </w:rPr>
        <w:t>за</w:t>
      </w:r>
      <w:proofErr w:type="gramEnd"/>
      <w:r w:rsidRPr="00465B0E">
        <w:rPr>
          <w:rFonts w:ascii="Times New Roman" w:hAnsi="Times New Roman"/>
          <w:sz w:val="28"/>
          <w:szCs w:val="28"/>
        </w:rPr>
        <w:t>:</w:t>
      </w:r>
    </w:p>
    <w:p w:rsidR="00A028CA" w:rsidRPr="001B334F" w:rsidRDefault="00465B0E" w:rsidP="00465B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A028CA" w:rsidRPr="001B334F">
        <w:rPr>
          <w:rFonts w:ascii="Times New Roman" w:hAnsi="Times New Roman"/>
          <w:sz w:val="28"/>
          <w:szCs w:val="28"/>
        </w:rPr>
        <w:t>невыполнение в полном объеме задач и функций, возложенных лично на н</w:t>
      </w:r>
      <w:r w:rsidR="00E83B34">
        <w:rPr>
          <w:rFonts w:ascii="Times New Roman" w:hAnsi="Times New Roman"/>
          <w:sz w:val="28"/>
          <w:szCs w:val="28"/>
        </w:rPr>
        <w:t>их</w:t>
      </w:r>
      <w:r w:rsidR="00A028CA" w:rsidRPr="001B334F">
        <w:rPr>
          <w:rFonts w:ascii="Times New Roman" w:hAnsi="Times New Roman"/>
          <w:sz w:val="28"/>
          <w:szCs w:val="28"/>
        </w:rPr>
        <w:t>, при этом степень ответственности устанавливается в соответствии с должностными инструкциями сотрудников отдела;</w:t>
      </w:r>
    </w:p>
    <w:p w:rsidR="00A028CA" w:rsidRPr="001B334F" w:rsidRDefault="00465B0E" w:rsidP="00465B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028CA" w:rsidRPr="001B334F">
        <w:rPr>
          <w:rFonts w:ascii="Times New Roman" w:hAnsi="Times New Roman"/>
          <w:sz w:val="28"/>
          <w:szCs w:val="28"/>
        </w:rPr>
        <w:t xml:space="preserve">несоблюдение установленных правил и порядка работы с документами в администрации; </w:t>
      </w:r>
    </w:p>
    <w:p w:rsidR="00A028CA" w:rsidRPr="001B334F" w:rsidRDefault="00465B0E" w:rsidP="00465B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028CA" w:rsidRPr="001B334F">
        <w:rPr>
          <w:rFonts w:ascii="Times New Roman" w:hAnsi="Times New Roman"/>
          <w:sz w:val="28"/>
          <w:szCs w:val="28"/>
        </w:rPr>
        <w:t>несвоевременность и достоверность представляемой информации,</w:t>
      </w:r>
    </w:p>
    <w:p w:rsidR="00A028CA" w:rsidRPr="001B334F" w:rsidRDefault="00465B0E" w:rsidP="00465B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</w:t>
      </w:r>
      <w:r w:rsidR="00A028CA" w:rsidRPr="001B334F">
        <w:rPr>
          <w:rFonts w:ascii="Times New Roman" w:hAnsi="Times New Roman"/>
          <w:sz w:val="28"/>
          <w:szCs w:val="28"/>
        </w:rPr>
        <w:t>еобеспечение сохранности документов отдела;</w:t>
      </w:r>
    </w:p>
    <w:p w:rsidR="00A028CA" w:rsidRPr="001B334F" w:rsidRDefault="00465B0E" w:rsidP="00465B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028CA" w:rsidRPr="001B334F">
        <w:rPr>
          <w:rFonts w:ascii="Times New Roman" w:hAnsi="Times New Roman"/>
          <w:sz w:val="28"/>
          <w:szCs w:val="28"/>
        </w:rPr>
        <w:t>несоблюдение норм, регулирующих получение, обработку и защиту персональных данных, установленных Федеральным законом от 27.07.2006 № 152-ФЗ «О персональных данных».</w:t>
      </w:r>
    </w:p>
    <w:p w:rsidR="00A028CA" w:rsidRPr="001B334F" w:rsidRDefault="00A028CA" w:rsidP="00E83B34">
      <w:pPr>
        <w:pStyle w:val="a6"/>
        <w:ind w:left="0" w:firstLine="567"/>
        <w:jc w:val="both"/>
        <w:rPr>
          <w:sz w:val="28"/>
          <w:szCs w:val="28"/>
        </w:rPr>
      </w:pPr>
    </w:p>
    <w:p w:rsidR="00D6034F" w:rsidRPr="001B334F" w:rsidRDefault="00D6034F" w:rsidP="00FE499C">
      <w:pPr>
        <w:pStyle w:val="a4"/>
        <w:ind w:left="502"/>
        <w:jc w:val="left"/>
        <w:rPr>
          <w:sz w:val="28"/>
          <w:szCs w:val="28"/>
        </w:rPr>
      </w:pPr>
    </w:p>
    <w:p w:rsidR="00E83B34" w:rsidRPr="001B334F" w:rsidRDefault="00E83B34">
      <w:pPr>
        <w:pStyle w:val="a4"/>
        <w:ind w:left="502"/>
        <w:jc w:val="left"/>
        <w:rPr>
          <w:sz w:val="28"/>
          <w:szCs w:val="28"/>
        </w:rPr>
      </w:pPr>
    </w:p>
    <w:sectPr w:rsidR="00E83B34" w:rsidRPr="001B334F" w:rsidSect="00C15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F6EE7"/>
    <w:multiLevelType w:val="hybridMultilevel"/>
    <w:tmpl w:val="DB62D63A"/>
    <w:lvl w:ilvl="0" w:tplc="2CCA872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11168"/>
    <w:multiLevelType w:val="multilevel"/>
    <w:tmpl w:val="265C20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04DA44FF"/>
    <w:multiLevelType w:val="hybridMultilevel"/>
    <w:tmpl w:val="58E60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D5E51"/>
    <w:multiLevelType w:val="multilevel"/>
    <w:tmpl w:val="38C8B40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AE70B09"/>
    <w:multiLevelType w:val="multilevel"/>
    <w:tmpl w:val="477A93A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sz w:val="24"/>
      </w:rPr>
    </w:lvl>
    <w:lvl w:ilvl="1">
      <w:start w:val="25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24"/>
      </w:rPr>
    </w:lvl>
  </w:abstractNum>
  <w:abstractNum w:abstractNumId="5">
    <w:nsid w:val="2E3F5F13"/>
    <w:multiLevelType w:val="multilevel"/>
    <w:tmpl w:val="814EFC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56D656C"/>
    <w:multiLevelType w:val="multilevel"/>
    <w:tmpl w:val="F44A6B6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A24281D"/>
    <w:multiLevelType w:val="hybridMultilevel"/>
    <w:tmpl w:val="23409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AA5FD8"/>
    <w:multiLevelType w:val="multilevel"/>
    <w:tmpl w:val="9AD6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AD51D4"/>
    <w:multiLevelType w:val="hybridMultilevel"/>
    <w:tmpl w:val="EC006728"/>
    <w:lvl w:ilvl="0" w:tplc="EC4A509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0">
    <w:nsid w:val="4A4F0876"/>
    <w:multiLevelType w:val="hybridMultilevel"/>
    <w:tmpl w:val="834803FE"/>
    <w:lvl w:ilvl="0" w:tplc="44E8ED20">
      <w:start w:val="1"/>
      <w:numFmt w:val="decimal"/>
      <w:lvlText w:val="%1."/>
      <w:lvlJc w:val="left"/>
      <w:pPr>
        <w:ind w:left="502" w:hanging="360"/>
      </w:pPr>
      <w:rPr>
        <w:rFonts w:ascii="Verdana" w:hAnsi="Verdana" w:hint="default"/>
        <w:color w:val="2666B9"/>
        <w:sz w:val="19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562A491E"/>
    <w:multiLevelType w:val="hybridMultilevel"/>
    <w:tmpl w:val="3DD0B064"/>
    <w:lvl w:ilvl="0" w:tplc="1C8A20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F2D176B"/>
    <w:multiLevelType w:val="multilevel"/>
    <w:tmpl w:val="39A4C1BE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65082831"/>
    <w:multiLevelType w:val="multilevel"/>
    <w:tmpl w:val="59BCE0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color w:val="33333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333333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33333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333333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333333"/>
      </w:rPr>
    </w:lvl>
  </w:abstractNum>
  <w:abstractNum w:abstractNumId="14">
    <w:nsid w:val="667C72F5"/>
    <w:multiLevelType w:val="hybridMultilevel"/>
    <w:tmpl w:val="E7926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6"/>
  </w:num>
  <w:num w:numId="5">
    <w:abstractNumId w:val="1"/>
  </w:num>
  <w:num w:numId="6">
    <w:abstractNumId w:val="12"/>
  </w:num>
  <w:num w:numId="7">
    <w:abstractNumId w:val="10"/>
  </w:num>
  <w:num w:numId="8">
    <w:abstractNumId w:val="3"/>
  </w:num>
  <w:num w:numId="9">
    <w:abstractNumId w:val="4"/>
  </w:num>
  <w:num w:numId="10">
    <w:abstractNumId w:val="2"/>
  </w:num>
  <w:num w:numId="11">
    <w:abstractNumId w:val="7"/>
  </w:num>
  <w:num w:numId="12">
    <w:abstractNumId w:val="9"/>
  </w:num>
  <w:num w:numId="13">
    <w:abstractNumId w:val="8"/>
  </w:num>
  <w:num w:numId="14">
    <w:abstractNumId w:val="11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9C3D80"/>
    <w:rsid w:val="00046CBC"/>
    <w:rsid w:val="00143D40"/>
    <w:rsid w:val="00180F4E"/>
    <w:rsid w:val="00183FAD"/>
    <w:rsid w:val="001B334F"/>
    <w:rsid w:val="001D286E"/>
    <w:rsid w:val="001D5DA2"/>
    <w:rsid w:val="00282038"/>
    <w:rsid w:val="002F607A"/>
    <w:rsid w:val="0036207D"/>
    <w:rsid w:val="00412357"/>
    <w:rsid w:val="00465B0E"/>
    <w:rsid w:val="004B68DE"/>
    <w:rsid w:val="004E6A8F"/>
    <w:rsid w:val="00505775"/>
    <w:rsid w:val="00664D01"/>
    <w:rsid w:val="0070423C"/>
    <w:rsid w:val="00747A69"/>
    <w:rsid w:val="007C256D"/>
    <w:rsid w:val="00807F2D"/>
    <w:rsid w:val="008A201C"/>
    <w:rsid w:val="008A62C6"/>
    <w:rsid w:val="00936E40"/>
    <w:rsid w:val="009B1B50"/>
    <w:rsid w:val="009C3D80"/>
    <w:rsid w:val="009E5219"/>
    <w:rsid w:val="00A028CA"/>
    <w:rsid w:val="00A5185C"/>
    <w:rsid w:val="00B04E57"/>
    <w:rsid w:val="00B3505D"/>
    <w:rsid w:val="00B6055B"/>
    <w:rsid w:val="00BA7A2D"/>
    <w:rsid w:val="00C13214"/>
    <w:rsid w:val="00C15CAD"/>
    <w:rsid w:val="00C20793"/>
    <w:rsid w:val="00C260F6"/>
    <w:rsid w:val="00CB7BB4"/>
    <w:rsid w:val="00CC4DC1"/>
    <w:rsid w:val="00D6034F"/>
    <w:rsid w:val="00DD0DDE"/>
    <w:rsid w:val="00DD2C57"/>
    <w:rsid w:val="00DF5080"/>
    <w:rsid w:val="00E5072C"/>
    <w:rsid w:val="00E572F3"/>
    <w:rsid w:val="00E72383"/>
    <w:rsid w:val="00E83B34"/>
    <w:rsid w:val="00ED709C"/>
    <w:rsid w:val="00F22F10"/>
    <w:rsid w:val="00F33186"/>
    <w:rsid w:val="00F47E17"/>
    <w:rsid w:val="00F659D6"/>
    <w:rsid w:val="00FE499C"/>
    <w:rsid w:val="00FF2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3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C4DC1"/>
  </w:style>
  <w:style w:type="paragraph" w:styleId="a4">
    <w:name w:val="Body Text"/>
    <w:basedOn w:val="a"/>
    <w:link w:val="a5"/>
    <w:rsid w:val="008A62C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8A62C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nonformat">
    <w:name w:val="consnonformat"/>
    <w:basedOn w:val="a"/>
    <w:rsid w:val="00DD0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basedOn w:val="a"/>
    <w:rsid w:val="00DD0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A028CA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028CA"/>
  </w:style>
  <w:style w:type="paragraph" w:styleId="a8">
    <w:name w:val="List Paragraph"/>
    <w:basedOn w:val="a"/>
    <w:uiPriority w:val="34"/>
    <w:qFormat/>
    <w:rsid w:val="00465B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3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C4DC1"/>
  </w:style>
  <w:style w:type="paragraph" w:styleId="a4">
    <w:name w:val="Body Text"/>
    <w:basedOn w:val="a"/>
    <w:link w:val="a5"/>
    <w:rsid w:val="008A62C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8A62C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nonformat">
    <w:name w:val="consnonformat"/>
    <w:basedOn w:val="a"/>
    <w:rsid w:val="00DD0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basedOn w:val="a"/>
    <w:rsid w:val="00DD0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A028CA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028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6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A:\&#1043;&#1045;&#1056;&#1041;%2520&#1045;&#1050;&#1040;&#1058;&#1045;&#1056;&#1048;&#1053;&#1054;&#1042;&#1050;&#1048;%2520copy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7nbFXEW75o9H2qa0StqdjvTdZWOfI2uNRFm3jEdSbt8=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TLo2HMgu1cks0Xeh00m+Wc0r3A/u9YLNSyMVwmEXUufO/Z9vd5kPMsSfTELzXG0v
505mv9aNrymCZ2BVhHZq0g==</SignatureValue>
  <KeyInfo>
    <X509Data>
      <X509Certificate>MIIJCTCCCLagAwIBAgIUNQi1TKz4fxbiDbd/5b1vtFr1/IEwCgYIKoUDBwEBAwIw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jNC90L7QtSDQutCw0LfQvdCw0YfQtdC50YHRgtCy0L4wHhcNMjAwMTIwMDg1MjA1
WhcNMjEwNDIwMDg1MjA1WjCCAcUxGjAYBggqhQMDgQMBARIMNjQxMjAwNDIyMTYy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hQMHAQEBATATBgcqhQMCAiQABggqhQMHAQECAgNDAARA8jEfgFuCM5zMB6RdoQeG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0sn9jWMVZBoW0Dtbu4x4v3yY+7w=</DigestValue>
      </Reference>
      <Reference URI="/word/document.xml?ContentType=application/vnd.openxmlformats-officedocument.wordprocessingml.document.main+xml">
        <DigestMethod Algorithm="http://www.w3.org/2000/09/xmldsig#sha1"/>
        <DigestValue>hhS7FVxnqzYBLu6FF3pPb/i+wC0=</DigestValue>
      </Reference>
      <Reference URI="/word/fontTable.xml?ContentType=application/vnd.openxmlformats-officedocument.wordprocessingml.fontTable+xml">
        <DigestMethod Algorithm="http://www.w3.org/2000/09/xmldsig#sha1"/>
        <DigestValue>r2iXwX1EZEdtlGvBFA8txd2wVH8=</DigestValue>
      </Reference>
      <Reference URI="/word/media/image1.jpeg?ContentType=image/jpeg">
        <DigestMethod Algorithm="http://www.w3.org/2000/09/xmldsig#sha1"/>
        <DigestValue>h6sUB94ogJL/A6SKZX+OUf5e2ic=</DigestValue>
      </Reference>
      <Reference URI="/word/numbering.xml?ContentType=application/vnd.openxmlformats-officedocument.wordprocessingml.numbering+xml">
        <DigestMethod Algorithm="http://www.w3.org/2000/09/xmldsig#sha1"/>
        <DigestValue>LBd5ySf8KD2sNoskAB6TAHNmmGQ=</DigestValue>
      </Reference>
      <Reference URI="/word/settings.xml?ContentType=application/vnd.openxmlformats-officedocument.wordprocessingml.settings+xml">
        <DigestMethod Algorithm="http://www.w3.org/2000/09/xmldsig#sha1"/>
        <DigestValue>3WZwTJFX9WmdKtZJM9d68iwEP3w=</DigestValue>
      </Reference>
      <Reference URI="/word/styles.xml?ContentType=application/vnd.openxmlformats-officedocument.wordprocessingml.styles+xml">
        <DigestMethod Algorithm="http://www.w3.org/2000/09/xmldsig#sha1"/>
        <DigestValue>bMuNxnfCtN/5Ye8aduZXztRIAa0=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TDM1YGmjFeuyjwtmDSjhB754cXM=</DigestValue>
      </Reference>
    </Manifest>
    <SignatureProperties>
      <SignatureProperty Id="idSignatureTime" Target="#idPackageSignature">
        <mdssi:SignatureTime>
          <mdssi:Format>YYYY-MM-DDThh:mm:ssTZD</mdssi:Format>
          <mdssi:Value>2021-04-01T07:22:01Z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6</Pages>
  <Words>1639</Words>
  <Characters>9345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1 1</dc:creator>
  <cp:lastModifiedBy>Uskova</cp:lastModifiedBy>
  <cp:revision>13</cp:revision>
  <cp:lastPrinted>2013-06-18T06:10:00Z</cp:lastPrinted>
  <dcterms:created xsi:type="dcterms:W3CDTF">2013-06-18T06:14:00Z</dcterms:created>
  <dcterms:modified xsi:type="dcterms:W3CDTF">2021-03-30T04:35:00Z</dcterms:modified>
</cp:coreProperties>
</file>