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9B7F69" w:rsidRDefault="0015016F" w:rsidP="00150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15016F" w:rsidRPr="009B7F69" w:rsidRDefault="0015016F" w:rsidP="00150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15016F" w:rsidRPr="009B7F69" w:rsidRDefault="0015016F" w:rsidP="005C7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5016F" w:rsidRPr="009B7F69" w:rsidRDefault="007E39F8" w:rsidP="00150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15016F" w:rsidRPr="009B7F69" w:rsidRDefault="007E39F8" w:rsidP="0015016F">
      <w:pPr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от 30  марта </w:t>
      </w:r>
      <w:r w:rsidR="0015016F" w:rsidRPr="009B7F69">
        <w:rPr>
          <w:rFonts w:ascii="Times New Roman" w:hAnsi="Times New Roman" w:cs="Times New Roman"/>
          <w:b/>
          <w:sz w:val="28"/>
          <w:szCs w:val="28"/>
        </w:rPr>
        <w:t>2020г.</w:t>
      </w:r>
      <w:r w:rsidRPr="009B7F69">
        <w:rPr>
          <w:rFonts w:ascii="Times New Roman" w:hAnsi="Times New Roman" w:cs="Times New Roman"/>
          <w:b/>
          <w:sz w:val="28"/>
          <w:szCs w:val="28"/>
        </w:rPr>
        <w:t xml:space="preserve"> №20</w:t>
      </w:r>
    </w:p>
    <w:p w:rsidR="0015016F" w:rsidRPr="009B7F69" w:rsidRDefault="0015016F" w:rsidP="007E39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Об утверждении графика работы</w:t>
      </w:r>
    </w:p>
    <w:p w:rsidR="0015016F" w:rsidRPr="009B7F69" w:rsidRDefault="006D2E4D" w:rsidP="007E39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:rsidR="0015016F" w:rsidRPr="009B7F69" w:rsidRDefault="0015016F" w:rsidP="001501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9B7F6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B7F69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15016F" w:rsidRPr="009B7F69" w:rsidRDefault="0015016F" w:rsidP="007E39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на время карантина с 30.03.2020г.</w:t>
      </w:r>
    </w:p>
    <w:p w:rsidR="0015016F" w:rsidRPr="009B7F69" w:rsidRDefault="0015016F" w:rsidP="0015016F">
      <w:pPr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>по 05.04.2020г.</w:t>
      </w:r>
    </w:p>
    <w:p w:rsidR="007E39F8" w:rsidRDefault="0015016F" w:rsidP="007E3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9F8">
        <w:rPr>
          <w:rFonts w:ascii="Times New Roman" w:hAnsi="Times New Roman" w:cs="Times New Roman"/>
          <w:sz w:val="28"/>
          <w:szCs w:val="28"/>
        </w:rPr>
        <w:t xml:space="preserve">   </w:t>
      </w:r>
      <w:r w:rsidR="003F0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D2E4D">
        <w:rPr>
          <w:rFonts w:ascii="Times New Roman" w:hAnsi="Times New Roman" w:cs="Times New Roman"/>
          <w:sz w:val="28"/>
          <w:szCs w:val="28"/>
        </w:rPr>
        <w:t xml:space="preserve"> Распоряжения </w:t>
      </w:r>
      <w:r w:rsidR="005C72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C72B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5C72B4">
        <w:rPr>
          <w:rFonts w:ascii="Times New Roman" w:hAnsi="Times New Roman" w:cs="Times New Roman"/>
          <w:sz w:val="28"/>
          <w:szCs w:val="28"/>
        </w:rPr>
        <w:t xml:space="preserve"> МО</w:t>
      </w:r>
      <w:r w:rsidR="006D2E4D">
        <w:rPr>
          <w:rFonts w:ascii="Times New Roman" w:hAnsi="Times New Roman" w:cs="Times New Roman"/>
          <w:sz w:val="28"/>
          <w:szCs w:val="28"/>
        </w:rPr>
        <w:t xml:space="preserve"> №19 от 27.03.2020г. «О мерах по реализации мер профилактики и </w:t>
      </w:r>
      <w:proofErr w:type="gramStart"/>
      <w:r w:rsidR="006D2E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D2E4D">
        <w:rPr>
          <w:rFonts w:ascii="Times New Roman" w:hAnsi="Times New Roman" w:cs="Times New Roman"/>
          <w:sz w:val="28"/>
          <w:szCs w:val="28"/>
        </w:rPr>
        <w:t xml:space="preserve"> распространением </w:t>
      </w:r>
      <w:proofErr w:type="spellStart"/>
      <w:r w:rsidR="006D2E4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D2E4D">
        <w:rPr>
          <w:rFonts w:ascii="Times New Roman" w:hAnsi="Times New Roman" w:cs="Times New Roman"/>
          <w:sz w:val="28"/>
          <w:szCs w:val="28"/>
        </w:rPr>
        <w:t xml:space="preserve"> инфекции на территории </w:t>
      </w:r>
      <w:proofErr w:type="spellStart"/>
      <w:r w:rsidR="006D2E4D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D2E4D">
        <w:rPr>
          <w:rFonts w:ascii="Times New Roman" w:hAnsi="Times New Roman" w:cs="Times New Roman"/>
          <w:sz w:val="28"/>
          <w:szCs w:val="28"/>
        </w:rPr>
        <w:t xml:space="preserve"> МО</w:t>
      </w:r>
      <w:r w:rsidR="003F06B5">
        <w:rPr>
          <w:rFonts w:ascii="Times New Roman" w:hAnsi="Times New Roman" w:cs="Times New Roman"/>
          <w:sz w:val="28"/>
          <w:szCs w:val="28"/>
        </w:rPr>
        <w:t>»</w:t>
      </w:r>
      <w:r w:rsidR="007E39F8">
        <w:rPr>
          <w:rFonts w:ascii="Times New Roman" w:hAnsi="Times New Roman" w:cs="Times New Roman"/>
          <w:sz w:val="28"/>
          <w:szCs w:val="28"/>
        </w:rPr>
        <w:t>,</w:t>
      </w:r>
      <w:r w:rsidR="003F06B5">
        <w:rPr>
          <w:rFonts w:ascii="Times New Roman" w:hAnsi="Times New Roman" w:cs="Times New Roman"/>
          <w:sz w:val="28"/>
          <w:szCs w:val="28"/>
        </w:rPr>
        <w:t xml:space="preserve"> в целях недопущения развития новой </w:t>
      </w:r>
      <w:proofErr w:type="spellStart"/>
      <w:r w:rsidR="003F06B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F06B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7E39F8">
        <w:rPr>
          <w:rFonts w:ascii="Times New Roman" w:hAnsi="Times New Roman" w:cs="Times New Roman"/>
          <w:sz w:val="28"/>
          <w:szCs w:val="28"/>
        </w:rPr>
        <w:t>:</w:t>
      </w:r>
    </w:p>
    <w:p w:rsidR="0015016F" w:rsidRDefault="003F06B5" w:rsidP="007E3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9F8">
        <w:rPr>
          <w:rFonts w:ascii="Times New Roman" w:hAnsi="Times New Roman" w:cs="Times New Roman"/>
          <w:sz w:val="28"/>
          <w:szCs w:val="28"/>
        </w:rPr>
        <w:t xml:space="preserve">   1. П</w:t>
      </w:r>
      <w:r>
        <w:rPr>
          <w:rFonts w:ascii="Times New Roman" w:hAnsi="Times New Roman" w:cs="Times New Roman"/>
          <w:sz w:val="28"/>
          <w:szCs w:val="28"/>
        </w:rPr>
        <w:t xml:space="preserve">еревести штат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на режим работы  с 30.03.2020г. по 05.04.2020г. </w:t>
      </w:r>
      <w:r w:rsidR="007E39F8">
        <w:rPr>
          <w:rFonts w:ascii="Times New Roman" w:hAnsi="Times New Roman" w:cs="Times New Roman"/>
          <w:sz w:val="28"/>
          <w:szCs w:val="28"/>
        </w:rPr>
        <w:t xml:space="preserve"> по  следующему</w:t>
      </w:r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="007E39F8">
        <w:rPr>
          <w:rFonts w:ascii="Times New Roman" w:hAnsi="Times New Roman" w:cs="Times New Roman"/>
          <w:sz w:val="28"/>
          <w:szCs w:val="28"/>
        </w:rPr>
        <w:t>афику</w:t>
      </w:r>
      <w:proofErr w:type="gramStart"/>
      <w:r w:rsidR="007E39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2522"/>
        <w:gridCol w:w="2598"/>
        <w:gridCol w:w="3635"/>
      </w:tblGrid>
      <w:tr w:rsidR="005C72B4" w:rsidTr="005C72B4">
        <w:tc>
          <w:tcPr>
            <w:tcW w:w="2522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98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635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5C72B4" w:rsidTr="005C72B4">
        <w:tc>
          <w:tcPr>
            <w:tcW w:w="2522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А.А.</w:t>
            </w:r>
          </w:p>
        </w:tc>
        <w:tc>
          <w:tcPr>
            <w:tcW w:w="2598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635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с 8-00 до 17-00</w:t>
            </w:r>
          </w:p>
        </w:tc>
      </w:tr>
      <w:tr w:rsidR="005C72B4" w:rsidTr="005C72B4">
        <w:tc>
          <w:tcPr>
            <w:tcW w:w="2522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98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</w:p>
        </w:tc>
        <w:tc>
          <w:tcPr>
            <w:tcW w:w="3635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30.03.2020г. с 8-00 до 17-00</w:t>
            </w:r>
          </w:p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02.04.2020г. с 8-00 до 17-00</w:t>
            </w:r>
          </w:p>
        </w:tc>
      </w:tr>
      <w:tr w:rsidR="005C72B4" w:rsidTr="005C72B4">
        <w:tc>
          <w:tcPr>
            <w:tcW w:w="2522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598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</w:p>
        </w:tc>
        <w:tc>
          <w:tcPr>
            <w:tcW w:w="3635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31.03.2020г.</w:t>
            </w:r>
          </w:p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8-00до 17-00</w:t>
            </w:r>
          </w:p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03.04.2020</w:t>
            </w:r>
          </w:p>
          <w:p w:rsidR="005C72B4" w:rsidRDefault="005C72B4" w:rsidP="008C5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</w:t>
            </w:r>
            <w:r w:rsidR="008C5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C72B4" w:rsidTr="005C72B4">
        <w:tc>
          <w:tcPr>
            <w:tcW w:w="2522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98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ВУР</w:t>
            </w:r>
          </w:p>
        </w:tc>
        <w:tc>
          <w:tcPr>
            <w:tcW w:w="3635" w:type="dxa"/>
          </w:tcPr>
          <w:p w:rsidR="005C72B4" w:rsidRDefault="005C72B4" w:rsidP="00150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01.04.2020г.</w:t>
            </w:r>
            <w:r w:rsidR="008C513B">
              <w:rPr>
                <w:rFonts w:ascii="Times New Roman" w:hAnsi="Times New Roman" w:cs="Times New Roman"/>
                <w:sz w:val="28"/>
                <w:szCs w:val="28"/>
              </w:rPr>
              <w:t xml:space="preserve"> с 8-00 до 12-00</w:t>
            </w:r>
          </w:p>
        </w:tc>
      </w:tr>
    </w:tbl>
    <w:p w:rsidR="005C72B4" w:rsidRDefault="005C72B4" w:rsidP="007E3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6B5" w:rsidRDefault="003F06B5" w:rsidP="007E3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время карантина с 30.03.2020г по 05.04.2020г. освободить от работы технический персонал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с </w:t>
      </w:r>
      <w:r w:rsidR="007E39F8">
        <w:rPr>
          <w:rFonts w:ascii="Times New Roman" w:hAnsi="Times New Roman" w:cs="Times New Roman"/>
          <w:sz w:val="28"/>
          <w:szCs w:val="28"/>
        </w:rPr>
        <w:t>сохранением заработанной платы.</w:t>
      </w:r>
    </w:p>
    <w:p w:rsidR="007E39F8" w:rsidRDefault="007E39F8" w:rsidP="005C7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2B4" w:rsidRPr="009B7F69" w:rsidRDefault="005C72B4" w:rsidP="005C7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5C72B4" w:rsidRPr="009B7F69" w:rsidRDefault="005C72B4" w:rsidP="005C7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F6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9B7F6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B7F69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А.А.Абрамов</w:t>
      </w:r>
    </w:p>
    <w:p w:rsidR="005C72B4" w:rsidRPr="0015016F" w:rsidRDefault="005C72B4" w:rsidP="0015016F">
      <w:pPr>
        <w:rPr>
          <w:rFonts w:ascii="Times New Roman" w:hAnsi="Times New Roman" w:cs="Times New Roman"/>
          <w:sz w:val="28"/>
          <w:szCs w:val="28"/>
        </w:rPr>
      </w:pPr>
    </w:p>
    <w:sectPr w:rsidR="005C72B4" w:rsidRPr="0015016F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16F"/>
    <w:rsid w:val="0008195D"/>
    <w:rsid w:val="000D755A"/>
    <w:rsid w:val="0015016F"/>
    <w:rsid w:val="00210AB9"/>
    <w:rsid w:val="003F06B5"/>
    <w:rsid w:val="005B07FC"/>
    <w:rsid w:val="005C72B4"/>
    <w:rsid w:val="006D2E4D"/>
    <w:rsid w:val="007C25CF"/>
    <w:rsid w:val="007E39F8"/>
    <w:rsid w:val="008C513B"/>
    <w:rsid w:val="009B7F69"/>
    <w:rsid w:val="00B42D04"/>
    <w:rsid w:val="00B8382A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2020-03-31T06:33:00Z</cp:lastPrinted>
  <dcterms:created xsi:type="dcterms:W3CDTF">2020-03-30T13:24:00Z</dcterms:created>
  <dcterms:modified xsi:type="dcterms:W3CDTF">2020-03-31T07:06:00Z</dcterms:modified>
</cp:coreProperties>
</file>