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71" w:rsidRDefault="00F00871" w:rsidP="00F008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F00871" w:rsidRDefault="00F00871" w:rsidP="00F008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F00871" w:rsidRDefault="00F00871" w:rsidP="00F008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F00871" w:rsidRDefault="00F00871" w:rsidP="00F008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36B36">
        <w:rPr>
          <w:b/>
          <w:bCs/>
          <w:sz w:val="28"/>
          <w:szCs w:val="28"/>
        </w:rPr>
        <w:t xml:space="preserve">Двадцать шестое </w:t>
      </w:r>
      <w:r>
        <w:rPr>
          <w:b/>
          <w:bCs/>
          <w:sz w:val="28"/>
          <w:szCs w:val="28"/>
        </w:rPr>
        <w:t xml:space="preserve"> </w:t>
      </w:r>
      <w:r w:rsidR="000A1C1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заседание Совета депутатов </w:t>
      </w:r>
      <w:proofErr w:type="spellStart"/>
      <w:r>
        <w:rPr>
          <w:b/>
          <w:bCs/>
          <w:sz w:val="28"/>
          <w:szCs w:val="28"/>
        </w:rPr>
        <w:t>Бакурского</w:t>
      </w:r>
      <w:proofErr w:type="spellEnd"/>
      <w:r>
        <w:rPr>
          <w:b/>
          <w:bCs/>
          <w:sz w:val="28"/>
          <w:szCs w:val="28"/>
        </w:rPr>
        <w:t xml:space="preserve">  муниципального образования </w:t>
      </w:r>
      <w:r w:rsidR="00636B36">
        <w:rPr>
          <w:b/>
          <w:bCs/>
          <w:sz w:val="28"/>
          <w:szCs w:val="28"/>
        </w:rPr>
        <w:t xml:space="preserve">второго </w:t>
      </w:r>
      <w:r>
        <w:rPr>
          <w:b/>
          <w:bCs/>
          <w:sz w:val="28"/>
          <w:szCs w:val="28"/>
        </w:rPr>
        <w:t xml:space="preserve"> созыва</w:t>
      </w:r>
    </w:p>
    <w:p w:rsidR="00F00871" w:rsidRDefault="00F00871" w:rsidP="00F008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F00871" w:rsidRDefault="00F00871" w:rsidP="00F00871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00871" w:rsidRDefault="00F00871" w:rsidP="00F00871"/>
    <w:p w:rsidR="00F00871" w:rsidRDefault="000A1C1A" w:rsidP="00F00871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="00F00871">
        <w:rPr>
          <w:sz w:val="28"/>
          <w:szCs w:val="28"/>
        </w:rPr>
        <w:t xml:space="preserve">т </w:t>
      </w:r>
      <w:r w:rsidR="00636B36">
        <w:rPr>
          <w:sz w:val="28"/>
          <w:szCs w:val="28"/>
        </w:rPr>
        <w:t>30 сентября 2019</w:t>
      </w:r>
      <w:r w:rsidR="00F00871">
        <w:rPr>
          <w:sz w:val="28"/>
          <w:szCs w:val="28"/>
        </w:rPr>
        <w:t xml:space="preserve"> года  №  </w:t>
      </w:r>
      <w:r w:rsidR="00636B36">
        <w:rPr>
          <w:sz w:val="28"/>
          <w:szCs w:val="28"/>
        </w:rPr>
        <w:t xml:space="preserve">26-74 </w:t>
      </w:r>
      <w:r w:rsidR="00F00871">
        <w:rPr>
          <w:sz w:val="28"/>
          <w:szCs w:val="28"/>
        </w:rPr>
        <w:t xml:space="preserve"> </w:t>
      </w:r>
      <w:r w:rsidR="00636B36">
        <w:rPr>
          <w:sz w:val="28"/>
          <w:szCs w:val="28"/>
        </w:rPr>
        <w:t xml:space="preserve">                            </w:t>
      </w:r>
      <w:r w:rsidR="00F00871">
        <w:rPr>
          <w:sz w:val="28"/>
          <w:szCs w:val="28"/>
        </w:rPr>
        <w:t xml:space="preserve">          с. Бакуры</w:t>
      </w:r>
    </w:p>
    <w:p w:rsidR="00F00871" w:rsidRDefault="00F00871" w:rsidP="00F00871"/>
    <w:p w:rsidR="00F00871" w:rsidRDefault="00F00871" w:rsidP="00F00871"/>
    <w:p w:rsidR="00F00871" w:rsidRDefault="00F00871" w:rsidP="00F008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приеме объектов водоснабжения </w:t>
      </w:r>
    </w:p>
    <w:p w:rsidR="00F00871" w:rsidRDefault="00F00871" w:rsidP="00F008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из собственности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F00871" w:rsidRDefault="00F00871" w:rsidP="00F008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района в  собственность 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</w:t>
      </w:r>
    </w:p>
    <w:p w:rsidR="00F00871" w:rsidRDefault="00F00871" w:rsidP="00F008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образования</w:t>
      </w:r>
    </w:p>
    <w:p w:rsidR="00F00871" w:rsidRDefault="00F00871" w:rsidP="00F00871">
      <w:pPr>
        <w:rPr>
          <w:sz w:val="28"/>
          <w:szCs w:val="28"/>
        </w:rPr>
      </w:pPr>
    </w:p>
    <w:p w:rsidR="00F00871" w:rsidRDefault="00F00871" w:rsidP="00F0087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Федерального закона от 6 октября 2003 года № 131-ФЗ «Об общих принципах организации местного самоуправления в Российской Федерации», Приказа Министерства экономического развития РФ от 30 августа 2011 года № 424 «Об утверждении Порядка ведения органами местного самоуправления реестров муниципального имущества»,</w:t>
      </w:r>
      <w:r w:rsidR="00CD6B03">
        <w:rPr>
          <w:sz w:val="28"/>
          <w:szCs w:val="28"/>
        </w:rPr>
        <w:t xml:space="preserve"> решения  </w:t>
      </w:r>
      <w:proofErr w:type="spellStart"/>
      <w:r w:rsidR="00CD6B03">
        <w:rPr>
          <w:sz w:val="28"/>
          <w:szCs w:val="28"/>
        </w:rPr>
        <w:t>Екатериновского</w:t>
      </w:r>
      <w:proofErr w:type="spellEnd"/>
      <w:r w:rsidR="00CD6B03">
        <w:rPr>
          <w:sz w:val="28"/>
          <w:szCs w:val="28"/>
        </w:rPr>
        <w:t xml:space="preserve"> районного собрания от </w:t>
      </w:r>
      <w:r w:rsidR="00636B36">
        <w:rPr>
          <w:sz w:val="28"/>
          <w:szCs w:val="28"/>
        </w:rPr>
        <w:t xml:space="preserve"> 24 сентября 2019</w:t>
      </w:r>
      <w:r w:rsidR="00CD6B03">
        <w:rPr>
          <w:sz w:val="28"/>
          <w:szCs w:val="28"/>
        </w:rPr>
        <w:t xml:space="preserve"> года № </w:t>
      </w:r>
      <w:r w:rsidR="00636B36">
        <w:rPr>
          <w:sz w:val="28"/>
          <w:szCs w:val="28"/>
        </w:rPr>
        <w:t xml:space="preserve"> 279       </w:t>
      </w:r>
      <w:r w:rsidR="00CD6B03">
        <w:rPr>
          <w:sz w:val="28"/>
          <w:szCs w:val="28"/>
        </w:rPr>
        <w:t xml:space="preserve"> «</w:t>
      </w:r>
      <w:r w:rsidR="00636B36" w:rsidRPr="00636B36">
        <w:rPr>
          <w:sz w:val="28"/>
          <w:szCs w:val="28"/>
        </w:rPr>
        <w:t xml:space="preserve">О передаче объектов водоснабжения из собственности </w:t>
      </w:r>
      <w:proofErr w:type="spellStart"/>
      <w:r w:rsidR="00636B36" w:rsidRPr="00636B36">
        <w:rPr>
          <w:sz w:val="28"/>
          <w:szCs w:val="28"/>
        </w:rPr>
        <w:t>Екатериновского</w:t>
      </w:r>
      <w:proofErr w:type="spellEnd"/>
      <w:r w:rsidR="00636B36" w:rsidRPr="00636B36">
        <w:rPr>
          <w:sz w:val="28"/>
          <w:szCs w:val="28"/>
        </w:rPr>
        <w:t xml:space="preserve"> муниципального района в</w:t>
      </w:r>
      <w:proofErr w:type="gramEnd"/>
      <w:r w:rsidR="00636B36" w:rsidRPr="00636B36">
        <w:rPr>
          <w:sz w:val="28"/>
          <w:szCs w:val="28"/>
        </w:rPr>
        <w:t xml:space="preserve"> собственность муниципальных образований расположенных на территории  </w:t>
      </w:r>
      <w:proofErr w:type="spellStart"/>
      <w:r w:rsidR="00636B36" w:rsidRPr="00636B36">
        <w:rPr>
          <w:sz w:val="28"/>
          <w:szCs w:val="28"/>
        </w:rPr>
        <w:t>Екатериновского</w:t>
      </w:r>
      <w:proofErr w:type="spellEnd"/>
      <w:r w:rsidR="00636B36" w:rsidRPr="00636B36">
        <w:rPr>
          <w:sz w:val="28"/>
          <w:szCs w:val="28"/>
        </w:rPr>
        <w:t xml:space="preserve"> муниципального района</w:t>
      </w:r>
      <w:r w:rsidR="00CD6B03">
        <w:rPr>
          <w:sz w:val="28"/>
          <w:szCs w:val="28"/>
        </w:rPr>
        <w:t>»,</w:t>
      </w:r>
      <w:r>
        <w:rPr>
          <w:sz w:val="28"/>
          <w:szCs w:val="28"/>
        </w:rPr>
        <w:t xml:space="preserve">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636B36" w:rsidRDefault="00636B36" w:rsidP="00F00871">
      <w:pPr>
        <w:rPr>
          <w:sz w:val="28"/>
          <w:szCs w:val="28"/>
        </w:rPr>
      </w:pPr>
    </w:p>
    <w:p w:rsidR="00F00871" w:rsidRDefault="00F00871" w:rsidP="00636B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CD6B03" w:rsidRDefault="00CD6B03" w:rsidP="00F00871">
      <w:pPr>
        <w:rPr>
          <w:b/>
          <w:sz w:val="28"/>
          <w:szCs w:val="28"/>
        </w:rPr>
      </w:pPr>
    </w:p>
    <w:p w:rsidR="00636B36" w:rsidRDefault="00CD6B03" w:rsidP="00F0087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CD6B03">
        <w:rPr>
          <w:sz w:val="28"/>
          <w:szCs w:val="28"/>
        </w:rPr>
        <w:t>1. Принять</w:t>
      </w:r>
      <w:r>
        <w:rPr>
          <w:sz w:val="28"/>
          <w:szCs w:val="28"/>
        </w:rPr>
        <w:t xml:space="preserve"> в собственность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="00451139">
        <w:rPr>
          <w:sz w:val="28"/>
          <w:szCs w:val="28"/>
        </w:rPr>
        <w:t xml:space="preserve"> объекты водоснабжения, находящиеся в собственности </w:t>
      </w:r>
      <w:proofErr w:type="spellStart"/>
      <w:r w:rsidR="00451139">
        <w:rPr>
          <w:sz w:val="28"/>
          <w:szCs w:val="28"/>
        </w:rPr>
        <w:t>Екатериновского</w:t>
      </w:r>
      <w:proofErr w:type="spellEnd"/>
      <w:r w:rsidR="00451139">
        <w:rPr>
          <w:sz w:val="28"/>
          <w:szCs w:val="28"/>
        </w:rPr>
        <w:t xml:space="preserve"> муниципального района</w:t>
      </w:r>
      <w:r w:rsidR="00636B36">
        <w:rPr>
          <w:sz w:val="28"/>
          <w:szCs w:val="28"/>
        </w:rPr>
        <w:t xml:space="preserve"> </w:t>
      </w:r>
      <w:r w:rsidR="005F5478">
        <w:rPr>
          <w:sz w:val="28"/>
          <w:szCs w:val="28"/>
        </w:rPr>
        <w:t xml:space="preserve">согласно приложению.   </w:t>
      </w:r>
    </w:p>
    <w:p w:rsidR="00CD6B03" w:rsidRDefault="005F5478" w:rsidP="00F008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5F5478" w:rsidRDefault="005F5478" w:rsidP="005F5478">
      <w:pPr>
        <w:rPr>
          <w:sz w:val="28"/>
          <w:szCs w:val="28"/>
        </w:rPr>
      </w:pPr>
      <w:r>
        <w:rPr>
          <w:sz w:val="28"/>
          <w:szCs w:val="28"/>
        </w:rPr>
        <w:t xml:space="preserve">     2. Настоящее решение вступает в силу со дня его обнародования.</w:t>
      </w:r>
    </w:p>
    <w:p w:rsidR="005F5478" w:rsidRDefault="005F5478" w:rsidP="00F00871">
      <w:pPr>
        <w:rPr>
          <w:sz w:val="28"/>
          <w:szCs w:val="28"/>
        </w:rPr>
      </w:pPr>
    </w:p>
    <w:p w:rsidR="005F5478" w:rsidRPr="00CD6B03" w:rsidRDefault="005F5478" w:rsidP="00F0087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D6B03" w:rsidRDefault="00CD6B03" w:rsidP="00F00871">
      <w:pPr>
        <w:rPr>
          <w:b/>
          <w:sz w:val="28"/>
          <w:szCs w:val="28"/>
        </w:rPr>
      </w:pPr>
    </w:p>
    <w:p w:rsidR="00F00871" w:rsidRDefault="00F00871" w:rsidP="00F00871">
      <w:pPr>
        <w:rPr>
          <w:b/>
          <w:sz w:val="28"/>
          <w:szCs w:val="28"/>
        </w:rPr>
      </w:pPr>
    </w:p>
    <w:p w:rsidR="00636B36" w:rsidRDefault="00636B36" w:rsidP="00F008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00871">
        <w:rPr>
          <w:b/>
          <w:sz w:val="28"/>
          <w:szCs w:val="28"/>
        </w:rPr>
        <w:t xml:space="preserve">Глава </w:t>
      </w:r>
      <w:proofErr w:type="spellStart"/>
      <w:r w:rsidR="00F00871">
        <w:rPr>
          <w:b/>
          <w:sz w:val="28"/>
          <w:szCs w:val="28"/>
        </w:rPr>
        <w:t>Бакурского</w:t>
      </w:r>
      <w:proofErr w:type="spellEnd"/>
      <w:r w:rsidR="00F008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F00871" w:rsidRDefault="00636B36" w:rsidP="00F008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00871">
        <w:rPr>
          <w:b/>
          <w:sz w:val="28"/>
          <w:szCs w:val="28"/>
        </w:rPr>
        <w:t xml:space="preserve"> муниципального образования</w:t>
      </w:r>
      <w:r w:rsidR="009F128F">
        <w:rPr>
          <w:b/>
          <w:sz w:val="28"/>
          <w:szCs w:val="28"/>
        </w:rPr>
        <w:t>:</w:t>
      </w:r>
      <w:r w:rsidR="00F00871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И.Г.Казарина </w:t>
      </w:r>
      <w:r w:rsidR="00F00871">
        <w:rPr>
          <w:b/>
          <w:sz w:val="28"/>
          <w:szCs w:val="28"/>
        </w:rPr>
        <w:t xml:space="preserve">         </w:t>
      </w:r>
    </w:p>
    <w:p w:rsidR="00F00871" w:rsidRDefault="00F00871" w:rsidP="00F00871"/>
    <w:p w:rsidR="00F00871" w:rsidRDefault="00F00871" w:rsidP="00F00871"/>
    <w:p w:rsidR="0023557A" w:rsidRDefault="0023557A"/>
    <w:p w:rsidR="00636B36" w:rsidRDefault="00636B36"/>
    <w:p w:rsidR="009F128F" w:rsidRDefault="009F128F"/>
    <w:p w:rsidR="009F128F" w:rsidRPr="00B431C9" w:rsidRDefault="009F128F" w:rsidP="00636B36">
      <w:pPr>
        <w:jc w:val="center"/>
        <w:rPr>
          <w:sz w:val="28"/>
          <w:szCs w:val="28"/>
        </w:rPr>
      </w:pPr>
      <w:r w:rsidRPr="00B431C9">
        <w:rPr>
          <w:sz w:val="28"/>
          <w:szCs w:val="28"/>
        </w:rPr>
        <w:lastRenderedPageBreak/>
        <w:t xml:space="preserve">     </w:t>
      </w:r>
      <w:r w:rsidR="00636B36">
        <w:rPr>
          <w:sz w:val="28"/>
          <w:szCs w:val="28"/>
        </w:rPr>
        <w:t xml:space="preserve">                  </w:t>
      </w:r>
      <w:r w:rsidRPr="00B431C9">
        <w:rPr>
          <w:sz w:val="28"/>
          <w:szCs w:val="28"/>
        </w:rPr>
        <w:t>Приложение</w:t>
      </w:r>
    </w:p>
    <w:p w:rsidR="009F128F" w:rsidRPr="00B431C9" w:rsidRDefault="009F128F" w:rsidP="009F128F">
      <w:pPr>
        <w:rPr>
          <w:sz w:val="28"/>
          <w:szCs w:val="28"/>
        </w:rPr>
      </w:pPr>
    </w:p>
    <w:p w:rsidR="009F128F" w:rsidRPr="00B431C9" w:rsidRDefault="009F128F" w:rsidP="009F128F">
      <w:pPr>
        <w:jc w:val="center"/>
        <w:rPr>
          <w:sz w:val="28"/>
          <w:szCs w:val="28"/>
        </w:rPr>
      </w:pPr>
      <w:r w:rsidRPr="00B431C9">
        <w:rPr>
          <w:sz w:val="28"/>
          <w:szCs w:val="28"/>
        </w:rPr>
        <w:t xml:space="preserve">                        </w:t>
      </w:r>
      <w:r w:rsidR="00636B36">
        <w:rPr>
          <w:sz w:val="28"/>
          <w:szCs w:val="28"/>
        </w:rPr>
        <w:t xml:space="preserve">                         </w:t>
      </w:r>
      <w:r w:rsidRPr="00B431C9">
        <w:rPr>
          <w:sz w:val="28"/>
          <w:szCs w:val="28"/>
        </w:rPr>
        <w:t xml:space="preserve"> к решению Совета депутатов</w:t>
      </w:r>
    </w:p>
    <w:p w:rsidR="009F128F" w:rsidRPr="00B431C9" w:rsidRDefault="00B431C9" w:rsidP="009F128F">
      <w:pPr>
        <w:tabs>
          <w:tab w:val="left" w:pos="60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36B3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proofErr w:type="spellStart"/>
      <w:r w:rsidR="009F128F" w:rsidRPr="00B431C9">
        <w:rPr>
          <w:sz w:val="28"/>
          <w:szCs w:val="28"/>
        </w:rPr>
        <w:t>Бакурского</w:t>
      </w:r>
      <w:proofErr w:type="spellEnd"/>
      <w:r w:rsidR="009F128F" w:rsidRPr="00B431C9">
        <w:rPr>
          <w:sz w:val="28"/>
          <w:szCs w:val="28"/>
        </w:rPr>
        <w:t xml:space="preserve"> муниципального</w:t>
      </w:r>
    </w:p>
    <w:p w:rsidR="009F128F" w:rsidRPr="00B431C9" w:rsidRDefault="00B431C9" w:rsidP="009F128F">
      <w:pPr>
        <w:tabs>
          <w:tab w:val="left" w:pos="60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636B36">
        <w:rPr>
          <w:sz w:val="28"/>
          <w:szCs w:val="28"/>
        </w:rPr>
        <w:t xml:space="preserve">                            </w:t>
      </w:r>
      <w:r w:rsidR="009F128F" w:rsidRPr="00B431C9">
        <w:rPr>
          <w:sz w:val="28"/>
          <w:szCs w:val="28"/>
        </w:rPr>
        <w:t xml:space="preserve">образования № </w:t>
      </w:r>
      <w:r w:rsidR="00636B36">
        <w:rPr>
          <w:sz w:val="28"/>
          <w:szCs w:val="28"/>
        </w:rPr>
        <w:t>26-74 от 30.09. 2019 г.</w:t>
      </w:r>
    </w:p>
    <w:p w:rsidR="009F128F" w:rsidRDefault="009F128F" w:rsidP="009F128F">
      <w:pPr>
        <w:tabs>
          <w:tab w:val="left" w:pos="6060"/>
        </w:tabs>
        <w:rPr>
          <w:sz w:val="28"/>
          <w:szCs w:val="28"/>
        </w:rPr>
      </w:pPr>
    </w:p>
    <w:p w:rsidR="00636B36" w:rsidRPr="00B431C9" w:rsidRDefault="00636B36" w:rsidP="009F128F">
      <w:pPr>
        <w:tabs>
          <w:tab w:val="left" w:pos="6060"/>
        </w:tabs>
        <w:rPr>
          <w:sz w:val="28"/>
          <w:szCs w:val="28"/>
        </w:rPr>
      </w:pPr>
    </w:p>
    <w:p w:rsidR="00B431C9" w:rsidRPr="00B431C9" w:rsidRDefault="00B431C9" w:rsidP="00636B36">
      <w:pPr>
        <w:tabs>
          <w:tab w:val="left" w:pos="2550"/>
        </w:tabs>
        <w:jc w:val="center"/>
        <w:rPr>
          <w:sz w:val="28"/>
          <w:szCs w:val="28"/>
        </w:rPr>
      </w:pPr>
      <w:r w:rsidRPr="00B431C9">
        <w:rPr>
          <w:sz w:val="28"/>
          <w:szCs w:val="28"/>
        </w:rPr>
        <w:t>ПЕРЕЧЕНЬ</w:t>
      </w:r>
    </w:p>
    <w:p w:rsidR="00B431C9" w:rsidRPr="00B431C9" w:rsidRDefault="00B431C9" w:rsidP="00636B36">
      <w:pPr>
        <w:jc w:val="center"/>
        <w:rPr>
          <w:sz w:val="28"/>
          <w:szCs w:val="28"/>
        </w:rPr>
      </w:pPr>
    </w:p>
    <w:p w:rsidR="00B431C9" w:rsidRDefault="00B431C9" w:rsidP="00636B36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431C9">
        <w:rPr>
          <w:sz w:val="28"/>
          <w:szCs w:val="28"/>
        </w:rPr>
        <w:t>бъектов водоснабжения,</w:t>
      </w:r>
      <w:r>
        <w:rPr>
          <w:sz w:val="28"/>
          <w:szCs w:val="28"/>
        </w:rPr>
        <w:t xml:space="preserve"> передаваемых из муниципальной собственности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в собственность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B431C9" w:rsidRPr="00B431C9" w:rsidRDefault="00B431C9" w:rsidP="00B431C9">
      <w:pPr>
        <w:rPr>
          <w:sz w:val="28"/>
          <w:szCs w:val="28"/>
        </w:rPr>
      </w:pPr>
    </w:p>
    <w:p w:rsidR="00B431C9" w:rsidRDefault="00B431C9" w:rsidP="00B431C9">
      <w:pPr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152"/>
        <w:gridCol w:w="3161"/>
        <w:gridCol w:w="3258"/>
      </w:tblGrid>
      <w:tr w:rsidR="00B431C9" w:rsidTr="00636B36">
        <w:tc>
          <w:tcPr>
            <w:tcW w:w="3152" w:type="dxa"/>
          </w:tcPr>
          <w:p w:rsidR="00B431C9" w:rsidRDefault="00B431C9" w:rsidP="00B43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объектов</w:t>
            </w:r>
          </w:p>
        </w:tc>
        <w:tc>
          <w:tcPr>
            <w:tcW w:w="3161" w:type="dxa"/>
          </w:tcPr>
          <w:p w:rsidR="00B431C9" w:rsidRDefault="00B431C9" w:rsidP="00B43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местонахождения</w:t>
            </w:r>
          </w:p>
        </w:tc>
        <w:tc>
          <w:tcPr>
            <w:tcW w:w="3258" w:type="dxa"/>
          </w:tcPr>
          <w:p w:rsidR="00B431C9" w:rsidRDefault="00B431C9" w:rsidP="00B43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Индивидуализирующие характеристики</w:t>
            </w:r>
          </w:p>
        </w:tc>
      </w:tr>
      <w:tr w:rsidR="00636B36" w:rsidTr="00636B36">
        <w:tc>
          <w:tcPr>
            <w:tcW w:w="3152" w:type="dxa"/>
          </w:tcPr>
          <w:p w:rsidR="00636B36" w:rsidRPr="00636B36" w:rsidRDefault="00636B36" w:rsidP="004B7724">
            <w:pPr>
              <w:rPr>
                <w:sz w:val="28"/>
                <w:szCs w:val="28"/>
              </w:rPr>
            </w:pPr>
            <w:r w:rsidRPr="00636B36">
              <w:rPr>
                <w:sz w:val="28"/>
                <w:szCs w:val="28"/>
              </w:rPr>
              <w:t>Артезианская скважина</w:t>
            </w:r>
          </w:p>
        </w:tc>
        <w:tc>
          <w:tcPr>
            <w:tcW w:w="3161" w:type="dxa"/>
          </w:tcPr>
          <w:p w:rsidR="00636B36" w:rsidRPr="00636B36" w:rsidRDefault="00636B36" w:rsidP="004B7724">
            <w:pPr>
              <w:rPr>
                <w:sz w:val="28"/>
                <w:szCs w:val="28"/>
              </w:rPr>
            </w:pPr>
            <w:r w:rsidRPr="00636B36">
              <w:rPr>
                <w:sz w:val="28"/>
                <w:szCs w:val="28"/>
              </w:rPr>
              <w:t xml:space="preserve">Саратовская область, </w:t>
            </w:r>
            <w:proofErr w:type="spellStart"/>
            <w:r w:rsidRPr="00636B36">
              <w:rPr>
                <w:sz w:val="28"/>
                <w:szCs w:val="28"/>
              </w:rPr>
              <w:t>Екатериновский</w:t>
            </w:r>
            <w:proofErr w:type="spellEnd"/>
            <w:r w:rsidRPr="00636B36">
              <w:rPr>
                <w:sz w:val="28"/>
                <w:szCs w:val="28"/>
              </w:rPr>
              <w:t xml:space="preserve"> район,     с. Корсакова Поляна, Производственная зона   № 1, сооружение № 1</w:t>
            </w:r>
          </w:p>
        </w:tc>
        <w:tc>
          <w:tcPr>
            <w:tcW w:w="3258" w:type="dxa"/>
          </w:tcPr>
          <w:p w:rsidR="00636B36" w:rsidRPr="00636B36" w:rsidRDefault="00636B36" w:rsidP="004B7724">
            <w:pPr>
              <w:rPr>
                <w:sz w:val="28"/>
                <w:szCs w:val="28"/>
              </w:rPr>
            </w:pPr>
            <w:r w:rsidRPr="00636B36">
              <w:rPr>
                <w:sz w:val="28"/>
                <w:szCs w:val="28"/>
              </w:rPr>
              <w:t>Глубина 80 м, диаметр 150 мм, кадастровый номер 64:12:000000:1212, год постройки 1972, балансовая стоимость</w:t>
            </w:r>
            <w:r>
              <w:rPr>
                <w:sz w:val="28"/>
                <w:szCs w:val="28"/>
              </w:rPr>
              <w:t xml:space="preserve"> </w:t>
            </w:r>
            <w:r w:rsidRPr="00636B36">
              <w:rPr>
                <w:sz w:val="28"/>
                <w:szCs w:val="28"/>
              </w:rPr>
              <w:t xml:space="preserve"> 80 074, 00 </w:t>
            </w:r>
            <w:proofErr w:type="spellStart"/>
            <w:r w:rsidRPr="00636B36">
              <w:rPr>
                <w:sz w:val="28"/>
                <w:szCs w:val="28"/>
              </w:rPr>
              <w:t>руб</w:t>
            </w:r>
            <w:proofErr w:type="spellEnd"/>
          </w:p>
        </w:tc>
      </w:tr>
    </w:tbl>
    <w:p w:rsidR="009F128F" w:rsidRPr="00B431C9" w:rsidRDefault="009F128F" w:rsidP="00B431C9">
      <w:pPr>
        <w:rPr>
          <w:sz w:val="28"/>
          <w:szCs w:val="28"/>
        </w:rPr>
      </w:pPr>
    </w:p>
    <w:sectPr w:rsidR="009F128F" w:rsidRPr="00B431C9" w:rsidSect="0023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9EA" w:rsidRDefault="00BA49EA" w:rsidP="009F128F">
      <w:r>
        <w:separator/>
      </w:r>
    </w:p>
  </w:endnote>
  <w:endnote w:type="continuationSeparator" w:id="0">
    <w:p w:rsidR="00BA49EA" w:rsidRDefault="00BA49EA" w:rsidP="009F1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9EA" w:rsidRDefault="00BA49EA" w:rsidP="009F128F">
      <w:r>
        <w:separator/>
      </w:r>
    </w:p>
  </w:footnote>
  <w:footnote w:type="continuationSeparator" w:id="0">
    <w:p w:rsidR="00BA49EA" w:rsidRDefault="00BA49EA" w:rsidP="009F12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04F19"/>
    <w:multiLevelType w:val="hybridMultilevel"/>
    <w:tmpl w:val="C3F40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871"/>
    <w:rsid w:val="000A1C1A"/>
    <w:rsid w:val="000A4162"/>
    <w:rsid w:val="00145C96"/>
    <w:rsid w:val="001A2855"/>
    <w:rsid w:val="0023557A"/>
    <w:rsid w:val="002F2D1D"/>
    <w:rsid w:val="0037698C"/>
    <w:rsid w:val="00451139"/>
    <w:rsid w:val="004A6CAD"/>
    <w:rsid w:val="00514E9B"/>
    <w:rsid w:val="005F5478"/>
    <w:rsid w:val="00636B36"/>
    <w:rsid w:val="007A7B7F"/>
    <w:rsid w:val="008C6655"/>
    <w:rsid w:val="009E1CA7"/>
    <w:rsid w:val="009F128F"/>
    <w:rsid w:val="00A30187"/>
    <w:rsid w:val="00B431C9"/>
    <w:rsid w:val="00BA49EA"/>
    <w:rsid w:val="00BD6779"/>
    <w:rsid w:val="00CD6B03"/>
    <w:rsid w:val="00D224F8"/>
    <w:rsid w:val="00F00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0871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8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0087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F12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1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F12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128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43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2015-04-08T07:53:00Z</cp:lastPrinted>
  <dcterms:created xsi:type="dcterms:W3CDTF">2019-09-27T04:54:00Z</dcterms:created>
  <dcterms:modified xsi:type="dcterms:W3CDTF">2019-09-27T05:03:00Z</dcterms:modified>
</cp:coreProperties>
</file>