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734A44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734A44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048E0">
        <w:rPr>
          <w:rFonts w:ascii="Times New Roman" w:hAnsi="Times New Roman" w:cs="Times New Roman"/>
          <w:b/>
          <w:sz w:val="28"/>
          <w:szCs w:val="28"/>
        </w:rPr>
        <w:t>07.07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8E0">
        <w:rPr>
          <w:rFonts w:ascii="Times New Roman" w:hAnsi="Times New Roman" w:cs="Times New Roman"/>
          <w:b/>
          <w:sz w:val="28"/>
          <w:szCs w:val="28"/>
        </w:rPr>
        <w:t xml:space="preserve">                            № 21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83"/>
      </w:tblGrid>
      <w:tr w:rsidR="00734A44" w:rsidRPr="00734A44" w:rsidTr="00734A44">
        <w:trPr>
          <w:trHeight w:val="776"/>
        </w:trPr>
        <w:tc>
          <w:tcPr>
            <w:tcW w:w="8783" w:type="dxa"/>
          </w:tcPr>
          <w:p w:rsidR="00734A44" w:rsidRPr="00734A44" w:rsidRDefault="00734A44" w:rsidP="00734A44">
            <w:pPr>
              <w:pStyle w:val="consplustitle"/>
              <w:spacing w:before="0" w:beforeAutospacing="0" w:after="0" w:afterAutospacing="0"/>
              <w:ind w:right="21"/>
              <w:jc w:val="both"/>
              <w:rPr>
                <w:b/>
                <w:sz w:val="28"/>
                <w:szCs w:val="28"/>
              </w:rPr>
            </w:pPr>
            <w:r w:rsidRPr="00734A44">
              <w:rPr>
                <w:b/>
                <w:sz w:val="28"/>
                <w:szCs w:val="28"/>
              </w:rPr>
              <w:t xml:space="preserve"> </w:t>
            </w:r>
            <w:r w:rsidR="00B048E0">
              <w:rPr>
                <w:b/>
                <w:sz w:val="28"/>
                <w:szCs w:val="28"/>
              </w:rPr>
              <w:t>О внесении изменений в постановление администрации Новоселовского МО от 25.06.2020 №19 «</w:t>
            </w:r>
            <w:r w:rsidRPr="00734A44">
              <w:rPr>
                <w:b/>
                <w:sz w:val="28"/>
                <w:szCs w:val="28"/>
              </w:rPr>
              <w:t>Об утверждении Порядка рассмотрения вопросов правоприменительной практики в целях профилактики коррупции</w:t>
            </w:r>
            <w:r w:rsidR="00B048E0">
              <w:rPr>
                <w:b/>
                <w:sz w:val="28"/>
                <w:szCs w:val="28"/>
              </w:rPr>
              <w:t>»</w:t>
            </w:r>
            <w:r w:rsidRPr="00734A44">
              <w:rPr>
                <w:b/>
                <w:sz w:val="28"/>
                <w:szCs w:val="28"/>
              </w:rPr>
              <w:t xml:space="preserve"> </w:t>
            </w:r>
          </w:p>
          <w:p w:rsidR="00734A44" w:rsidRPr="00734A44" w:rsidRDefault="00734A44" w:rsidP="005542FB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</w:tr>
    </w:tbl>
    <w:p w:rsidR="00734A44" w:rsidRPr="00734A44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8D38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734A44">
          <w:rPr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 w:rsidRPr="00734A4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</w:t>
      </w:r>
      <w:r w:rsidR="008D388D">
        <w:rPr>
          <w:rFonts w:ascii="Times New Roman" w:hAnsi="Times New Roman" w:cs="Times New Roman"/>
          <w:sz w:val="28"/>
          <w:szCs w:val="28"/>
        </w:rPr>
        <w:t>Новоселовского</w:t>
      </w:r>
      <w:r w:rsidRPr="00734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D388D">
        <w:rPr>
          <w:rFonts w:ascii="Times New Roman" w:hAnsi="Times New Roman" w:cs="Times New Roman"/>
          <w:sz w:val="28"/>
          <w:szCs w:val="28"/>
        </w:rPr>
        <w:t xml:space="preserve">, </w:t>
      </w:r>
      <w:r w:rsidRPr="00734A4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Новоселовского муниципального образования Екатериновского муниципального района Саратовской области </w:t>
      </w: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B048E0" w:rsidRPr="00B048E0" w:rsidRDefault="008D388D" w:rsidP="00B04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8E0">
        <w:rPr>
          <w:rFonts w:ascii="Times New Roman" w:hAnsi="Times New Roman" w:cs="Times New Roman"/>
          <w:sz w:val="28"/>
          <w:szCs w:val="28"/>
        </w:rPr>
        <w:t>1.</w:t>
      </w:r>
      <w:r w:rsidR="00B048E0" w:rsidRPr="00B048E0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Новоселовского МО от 25.06.2020 №19 «Об утверждении Порядка рассмотрения вопросов правоприменительной практики в целях профилактики коррупции»</w:t>
      </w:r>
      <w:r w:rsidR="00B048E0" w:rsidRPr="00B048E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048E0" w:rsidRPr="00B048E0">
        <w:rPr>
          <w:rFonts w:ascii="Times New Roman" w:hAnsi="Times New Roman" w:cs="Times New Roman"/>
          <w:sz w:val="28"/>
          <w:szCs w:val="28"/>
        </w:rPr>
        <w:t>изменения, изложив пункт 3 в следующей редакции:</w:t>
      </w:r>
    </w:p>
    <w:p w:rsidR="00B048E0" w:rsidRPr="00734A44" w:rsidRDefault="00B048E0" w:rsidP="00B04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E0">
        <w:rPr>
          <w:rFonts w:ascii="Times New Roman" w:hAnsi="Times New Roman" w:cs="Times New Roman"/>
          <w:sz w:val="28"/>
          <w:szCs w:val="28"/>
        </w:rPr>
        <w:t xml:space="preserve"> «3. </w:t>
      </w:r>
      <w:r w:rsidRPr="00734A44">
        <w:rPr>
          <w:rFonts w:ascii="Times New Roman" w:hAnsi="Times New Roman" w:cs="Times New Roman"/>
          <w:sz w:val="28"/>
          <w:szCs w:val="28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34A44">
        <w:rPr>
          <w:rFonts w:ascii="Times New Roman" w:hAnsi="Times New Roman" w:cs="Times New Roman"/>
          <w:sz w:val="28"/>
          <w:szCs w:val="28"/>
        </w:rPr>
        <w:t xml:space="preserve">в срок не позднее 14 дней со дня вступления судебного решения в законную силу направляет информацию о вынесенном судебном решении с приложением копии </w:t>
      </w:r>
      <w:r w:rsidRPr="001814E2">
        <w:rPr>
          <w:rFonts w:ascii="Times New Roman" w:hAnsi="Times New Roman" w:cs="Times New Roman"/>
          <w:sz w:val="28"/>
          <w:szCs w:val="28"/>
        </w:rPr>
        <w:t>указанного судебного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главному</w:t>
      </w:r>
      <w:r w:rsidRPr="001814E2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в Администрации за  работу по профилактике коррупционных и иных правонарушений, на которого возложено рассмотрение вопросов правоприменительной практики</w:t>
      </w:r>
      <w:r w:rsidRPr="001814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14E2">
        <w:rPr>
          <w:rFonts w:ascii="Times New Roman" w:hAnsi="Times New Roman" w:cs="Times New Roman"/>
          <w:sz w:val="28"/>
          <w:szCs w:val="28"/>
        </w:rPr>
        <w:t>(далее –</w:t>
      </w:r>
      <w:r w:rsidRPr="00734A44">
        <w:rPr>
          <w:rFonts w:ascii="Times New Roman" w:hAnsi="Times New Roman" w:cs="Times New Roman"/>
          <w:sz w:val="28"/>
          <w:szCs w:val="28"/>
        </w:rPr>
        <w:t xml:space="preserve"> специалист).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4A44" w:rsidRPr="00B048E0" w:rsidRDefault="00734A44" w:rsidP="00B048E0">
      <w:pPr>
        <w:pStyle w:val="consplustitle"/>
        <w:spacing w:before="0" w:beforeAutospacing="0" w:after="0" w:afterAutospacing="0"/>
        <w:ind w:right="21" w:firstLine="708"/>
        <w:jc w:val="both"/>
        <w:rPr>
          <w:sz w:val="28"/>
          <w:szCs w:val="28"/>
        </w:rPr>
      </w:pPr>
    </w:p>
    <w:p w:rsidR="00734A44" w:rsidRDefault="00B048E0" w:rsidP="0073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D38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34A44"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 обнародовать в специальных местах обнародования и разместить на официальном сайте в сети Интернет.</w:t>
      </w:r>
    </w:p>
    <w:p w:rsidR="00B048E0" w:rsidRPr="00734A44" w:rsidRDefault="00B048E0" w:rsidP="0073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A44" w:rsidRDefault="00B048E0" w:rsidP="00734A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 w:rsidR="00734A44"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 обнародования.</w:t>
      </w:r>
    </w:p>
    <w:p w:rsidR="00B048E0" w:rsidRPr="00734A44" w:rsidRDefault="00B048E0" w:rsidP="00734A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A44" w:rsidRPr="00734A44" w:rsidRDefault="00734A44" w:rsidP="00734A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48E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</w:t>
      </w:r>
      <w:r w:rsidR="008D388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</w:t>
      </w:r>
      <w:r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734A44" w:rsidRPr="00734A44" w:rsidRDefault="00734A44" w:rsidP="00734A4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Default="00734A44" w:rsidP="00B048E0">
      <w:pPr>
        <w:pStyle w:val="a5"/>
        <w:ind w:left="360" w:hanging="360"/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sectPr w:rsidR="00185328" w:rsidSect="00916895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AC" w:rsidRDefault="009B27AC" w:rsidP="00916895">
      <w:pPr>
        <w:spacing w:after="0" w:line="240" w:lineRule="auto"/>
      </w:pPr>
      <w:r>
        <w:separator/>
      </w:r>
    </w:p>
  </w:endnote>
  <w:endnote w:type="continuationSeparator" w:id="1">
    <w:p w:rsidR="009B27AC" w:rsidRDefault="009B27AC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95" w:rsidRDefault="00916895" w:rsidP="00B048E0">
    <w:pPr>
      <w:pStyle w:val="a9"/>
      <w:jc w:val="center"/>
    </w:pPr>
  </w:p>
  <w:p w:rsidR="00916895" w:rsidRDefault="009168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AC" w:rsidRDefault="009B27AC" w:rsidP="00916895">
      <w:pPr>
        <w:spacing w:after="0" w:line="240" w:lineRule="auto"/>
      </w:pPr>
      <w:r>
        <w:separator/>
      </w:r>
    </w:p>
  </w:footnote>
  <w:footnote w:type="continuationSeparator" w:id="1">
    <w:p w:rsidR="009B27AC" w:rsidRDefault="009B27AC" w:rsidP="0091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1814E2"/>
    <w:rsid w:val="00185328"/>
    <w:rsid w:val="001C5319"/>
    <w:rsid w:val="0023302D"/>
    <w:rsid w:val="003A6461"/>
    <w:rsid w:val="00734A44"/>
    <w:rsid w:val="00747084"/>
    <w:rsid w:val="008D388D"/>
    <w:rsid w:val="00916895"/>
    <w:rsid w:val="009B27AC"/>
    <w:rsid w:val="00A31637"/>
    <w:rsid w:val="00B048E0"/>
    <w:rsid w:val="00D94967"/>
    <w:rsid w:val="00DD39F6"/>
    <w:rsid w:val="00ED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B34162F3323B09B6B5BD8128D65FD2CBD2E36F8E567E74E0BD64685FEA25D451D905CZ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2020-07-07T08:14:00Z</cp:lastPrinted>
  <dcterms:created xsi:type="dcterms:W3CDTF">2020-06-28T10:34:00Z</dcterms:created>
  <dcterms:modified xsi:type="dcterms:W3CDTF">2020-07-07T08:14:00Z</dcterms:modified>
</cp:coreProperties>
</file>