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0" w:rsidRPr="00671680" w:rsidRDefault="00671680" w:rsidP="00671680">
      <w:pPr>
        <w:pStyle w:val="3"/>
        <w:shd w:val="clear" w:color="auto" w:fill="FFFFFF"/>
        <w:spacing w:before="0" w:after="377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71680">
        <w:rPr>
          <w:rFonts w:ascii="Times New Roman" w:hAnsi="Times New Roman" w:cs="Times New Roman"/>
          <w:color w:val="333333"/>
          <w:sz w:val="24"/>
          <w:szCs w:val="24"/>
        </w:rPr>
        <w:t>Отчет</w:t>
      </w:r>
      <w:r w:rsidRPr="00671680">
        <w:rPr>
          <w:rFonts w:ascii="Times New Roman" w:hAnsi="Times New Roman" w:cs="Times New Roman"/>
          <w:color w:val="333333"/>
          <w:sz w:val="24"/>
          <w:szCs w:val="24"/>
        </w:rPr>
        <w:br/>
        <w:t>о результатах контрольной деятельности органа внутреннего муниципального финансового контроля</w:t>
      </w:r>
    </w:p>
    <w:p w:rsidR="00671680" w:rsidRPr="00671680" w:rsidRDefault="00671680" w:rsidP="00671680">
      <w:pPr>
        <w:pStyle w:val="a3"/>
        <w:shd w:val="clear" w:color="auto" w:fill="FFFFFF"/>
        <w:spacing w:before="0" w:beforeAutospacing="0" w:after="377" w:afterAutospacing="0"/>
        <w:contextualSpacing/>
        <w:rPr>
          <w:color w:val="333333"/>
        </w:rPr>
      </w:pPr>
      <w:r w:rsidRPr="00671680">
        <w:rPr>
          <w:color w:val="333333"/>
        </w:rPr>
        <w:t xml:space="preserve">на </w:t>
      </w:r>
      <w:r w:rsidRPr="00AF4EA0">
        <w:rPr>
          <w:color w:val="333333"/>
          <w:u w:val="single"/>
        </w:rPr>
        <w:t>1 января  20</w:t>
      </w:r>
      <w:r w:rsidR="00AF4EA0" w:rsidRPr="00AF4EA0">
        <w:rPr>
          <w:color w:val="333333"/>
          <w:u w:val="single"/>
        </w:rPr>
        <w:t>22</w:t>
      </w:r>
      <w:r w:rsidRPr="00AF4EA0">
        <w:rPr>
          <w:color w:val="333333"/>
          <w:u w:val="single"/>
        </w:rPr>
        <w:t xml:space="preserve"> г</w:t>
      </w:r>
      <w:r w:rsidRPr="00671680">
        <w:rPr>
          <w:color w:val="333333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920"/>
        <w:gridCol w:w="1146"/>
        <w:gridCol w:w="1530"/>
      </w:tblGrid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="00671680"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КОДЫ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  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Финансовое управление администрации </w:t>
            </w:r>
            <w:proofErr w:type="spellStart"/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Екатериновского</w:t>
            </w:r>
            <w:proofErr w:type="spellEnd"/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муниципального района Саратовской области 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61881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11.01.2022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F4EA0" w:rsidRPr="00671680" w:rsidTr="00671680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Периодичность: годовая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ОКПО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02294632</w:t>
            </w:r>
          </w:p>
        </w:tc>
      </w:tr>
      <w:tr w:rsidR="00AF4EA0" w:rsidRPr="00671680" w:rsidTr="00671680">
        <w:tc>
          <w:tcPr>
            <w:tcW w:w="0" w:type="auto"/>
            <w:gridSpan w:val="2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AF4EA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ОКТМО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63616151051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  <w:tr w:rsidR="00AF4EA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384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0"/>
        <w:gridCol w:w="877"/>
        <w:gridCol w:w="1458"/>
      </w:tblGrid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Значение показателя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F4EA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24023,3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F4EA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24023,3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010/2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Объем проверенных сре</w:t>
            </w: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5" w:anchor="1001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010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24023,3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F4EA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7570,8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AF4EA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7570,8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020/2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AF4E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6" w:anchor="1002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020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 том числе: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361881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1004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040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361881" w:rsidP="00361881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9</w:t>
            </w:r>
            <w:r w:rsidR="00671680"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50" w:history="1">
              <w:r w:rsidRPr="00671680">
                <w:rPr>
                  <w:rStyle w:val="a4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строки 050</w:t>
              </w:r>
            </w:hyperlink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  <w:r w:rsidR="003618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671680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</w:tr>
    </w:tbl>
    <w:p w:rsidR="00671680" w:rsidRPr="00671680" w:rsidRDefault="00671680" w:rsidP="00671680">
      <w:pPr>
        <w:spacing w:line="240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9"/>
        <w:gridCol w:w="1264"/>
        <w:gridCol w:w="2802"/>
      </w:tblGrid>
      <w:tr w:rsidR="00361881" w:rsidRPr="00671680" w:rsidTr="00671680">
        <w:tc>
          <w:tcPr>
            <w:tcW w:w="0" w:type="auto"/>
            <w:shd w:val="clear" w:color="auto" w:fill="FFFFFF"/>
            <w:hideMark/>
          </w:tcPr>
          <w:p w:rsidR="00361881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Руководитель органа контроля (уполномоченное лицо органа контроля)</w:t>
            </w:r>
          </w:p>
        </w:tc>
        <w:tc>
          <w:tcPr>
            <w:tcW w:w="0" w:type="auto"/>
            <w:shd w:val="clear" w:color="auto" w:fill="FFFFFF"/>
            <w:hideMark/>
          </w:tcPr>
          <w:p w:rsidR="00361881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361881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  </w:t>
            </w:r>
          </w:p>
          <w:p w:rsidR="00361881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671680" w:rsidRPr="00671680" w:rsidRDefault="00361881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Журихин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В.В.</w:t>
            </w:r>
            <w:r w:rsidR="00671680" w:rsidRPr="006716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__</w:t>
            </w:r>
          </w:p>
        </w:tc>
      </w:tr>
      <w:tr w:rsidR="00361881" w:rsidRPr="00671680" w:rsidTr="00671680"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shd w:val="clear" w:color="auto" w:fill="FFFFFF"/>
            <w:hideMark/>
          </w:tcPr>
          <w:p w:rsidR="00671680" w:rsidRPr="00671680" w:rsidRDefault="00671680" w:rsidP="00671680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6716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712BDC" w:rsidRDefault="00712BDC" w:rsidP="006716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>тчет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 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 результатах контрольной деятельности органа внутреннего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муниципального</w:t>
      </w:r>
      <w:r w:rsidRPr="00E529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финансового контроля</w:t>
      </w:r>
    </w:p>
    <w:p w:rsid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7371"/>
        <w:gridCol w:w="1525"/>
      </w:tblGrid>
      <w:tr w:rsidR="00E5294D" w:rsidTr="00964F26">
        <w:tc>
          <w:tcPr>
            <w:tcW w:w="67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(сведения)</w:t>
            </w:r>
          </w:p>
        </w:tc>
        <w:tc>
          <w:tcPr>
            <w:tcW w:w="1525" w:type="dxa"/>
          </w:tcPr>
          <w:p w:rsid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органа контроля трудовыми ресурсами, в том числе общая штатная численность органа контроля, количество должностных лиц органа контроля, принимающих участие в осуществлении контрольных мероприятий, наличие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мероприятий, мероприятия по повышению квалификации должностных лиц органа контроля, принимающих участие в осуществлении контрольных мероприятий</w:t>
            </w:r>
            <w:proofErr w:type="gramEnd"/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на содержание органа контроля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E5294D" w:rsidRPr="00E5294D" w:rsidRDefault="00E5294D" w:rsidP="00E52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при назначении</w:t>
            </w:r>
            <w:r w:rsidR="004410AF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органом контроля, тыс. рублей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7570,8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4410AF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контрольных мероприятий в части:</w:t>
            </w:r>
          </w:p>
        </w:tc>
        <w:tc>
          <w:tcPr>
            <w:tcW w:w="152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 объектам контроля представлений и предписаний органа контроля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органом контроля правоохранительным органам, органам прокуратуры и иным муниципальным (государственным) органам</w:t>
            </w:r>
          </w:p>
        </w:tc>
        <w:tc>
          <w:tcPr>
            <w:tcW w:w="1525" w:type="dxa"/>
          </w:tcPr>
          <w:p w:rsidR="00E5294D" w:rsidRPr="00E5294D" w:rsidRDefault="00964F26" w:rsidP="00E52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органом контроля на основании,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(государственных)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 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 органом контроля в финансовые органы (органы управления государственными внебюджетными фондами),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бюджетных мер принуждения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94D" w:rsidTr="00964F26">
        <w:tc>
          <w:tcPr>
            <w:tcW w:w="675" w:type="dxa"/>
          </w:tcPr>
          <w:p w:rsidR="00E5294D" w:rsidRPr="00E5294D" w:rsidRDefault="00E5294D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294D" w:rsidRPr="00E5294D" w:rsidRDefault="004410AF" w:rsidP="00441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исковых заявлений на решения органа контроля, а также</w:t>
            </w:r>
            <w:r w:rsidR="00964F26">
              <w:rPr>
                <w:rFonts w:ascii="Times New Roman" w:hAnsi="Times New Roman" w:cs="Times New Roman"/>
                <w:sz w:val="24"/>
                <w:szCs w:val="24"/>
              </w:rPr>
              <w:t xml:space="preserve"> жалоб на  (действия) бездействия должностных лиц органа контроля при осуществлении или полномочий по внутреннему муниципальному финансовому контролю</w:t>
            </w:r>
          </w:p>
        </w:tc>
        <w:tc>
          <w:tcPr>
            <w:tcW w:w="1525" w:type="dxa"/>
          </w:tcPr>
          <w:p w:rsidR="00E5294D" w:rsidRPr="00E5294D" w:rsidRDefault="00964F26" w:rsidP="00AF2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294D" w:rsidRPr="00E5294D" w:rsidRDefault="00E5294D" w:rsidP="00E52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294D" w:rsidRPr="00E5294D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F7DB6"/>
    <w:rsid w:val="00165082"/>
    <w:rsid w:val="001F27C2"/>
    <w:rsid w:val="002008A8"/>
    <w:rsid w:val="00201868"/>
    <w:rsid w:val="00290E7D"/>
    <w:rsid w:val="00361881"/>
    <w:rsid w:val="003C5FA4"/>
    <w:rsid w:val="00412072"/>
    <w:rsid w:val="004410AF"/>
    <w:rsid w:val="005430AA"/>
    <w:rsid w:val="005D406C"/>
    <w:rsid w:val="005D4114"/>
    <w:rsid w:val="00671680"/>
    <w:rsid w:val="00696194"/>
    <w:rsid w:val="006B7ABC"/>
    <w:rsid w:val="006C7E5C"/>
    <w:rsid w:val="00712BDC"/>
    <w:rsid w:val="00860200"/>
    <w:rsid w:val="008E08EA"/>
    <w:rsid w:val="00924EF0"/>
    <w:rsid w:val="00964F26"/>
    <w:rsid w:val="00AD1683"/>
    <w:rsid w:val="00AF4EA0"/>
    <w:rsid w:val="00B156D7"/>
    <w:rsid w:val="00BF112F"/>
    <w:rsid w:val="00C4259A"/>
    <w:rsid w:val="00C854A9"/>
    <w:rsid w:val="00CB1196"/>
    <w:rsid w:val="00D20A6D"/>
    <w:rsid w:val="00E149DE"/>
    <w:rsid w:val="00E5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168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E52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EE72-7947-4D4D-9C14-BA1F94A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2019-10-28T10:58:00Z</cp:lastPrinted>
  <dcterms:created xsi:type="dcterms:W3CDTF">2021-12-21T09:39:00Z</dcterms:created>
  <dcterms:modified xsi:type="dcterms:W3CDTF">2021-12-21T10:06:00Z</dcterms:modified>
</cp:coreProperties>
</file>