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4C" w:rsidRDefault="0083444C" w:rsidP="008344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44C" w:rsidRDefault="0083444C" w:rsidP="0083444C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83444C" w:rsidRDefault="0083444C" w:rsidP="0083444C">
      <w:pPr>
        <w:pStyle w:val="1"/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444C" w:rsidRPr="00D60EC7" w:rsidRDefault="00E54032" w:rsidP="0083444C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от  </w:t>
      </w:r>
      <w:r w:rsidR="00D60EC7">
        <w:rPr>
          <w:rFonts w:ascii="Times New Roman" w:hAnsi="Times New Roman"/>
          <w:u w:val="single"/>
        </w:rPr>
        <w:t>22</w:t>
      </w:r>
      <w:r w:rsidR="001C2F8D">
        <w:rPr>
          <w:rFonts w:ascii="Times New Roman" w:hAnsi="Times New Roman"/>
          <w:u w:val="single"/>
        </w:rPr>
        <w:t>.0</w:t>
      </w:r>
      <w:r w:rsidR="00D60EC7">
        <w:rPr>
          <w:rFonts w:ascii="Times New Roman" w:hAnsi="Times New Roman"/>
          <w:u w:val="single"/>
        </w:rPr>
        <w:t>4</w:t>
      </w:r>
      <w:r w:rsidR="001C2F8D">
        <w:rPr>
          <w:rFonts w:ascii="Times New Roman" w:hAnsi="Times New Roman"/>
          <w:u w:val="single"/>
        </w:rPr>
        <w:t>.20</w:t>
      </w:r>
      <w:r w:rsidR="001C2F8D" w:rsidRPr="00D60EC7">
        <w:rPr>
          <w:rFonts w:ascii="Times New Roman" w:hAnsi="Times New Roman"/>
          <w:u w:val="single"/>
        </w:rPr>
        <w:t>20</w:t>
      </w:r>
      <w:r w:rsidR="00D60EC7">
        <w:rPr>
          <w:rFonts w:ascii="Times New Roman" w:hAnsi="Times New Roman"/>
          <w:u w:val="single"/>
        </w:rPr>
        <w:t xml:space="preserve"> </w:t>
      </w:r>
      <w:r w:rsidR="0083444C">
        <w:rPr>
          <w:rFonts w:ascii="Times New Roman" w:hAnsi="Times New Roman"/>
          <w:u w:val="single"/>
        </w:rPr>
        <w:t>г</w:t>
      </w:r>
      <w:r w:rsidR="00D60EC7">
        <w:rPr>
          <w:rFonts w:ascii="Times New Roman" w:hAnsi="Times New Roman"/>
          <w:u w:val="single"/>
        </w:rPr>
        <w:t>.</w:t>
      </w:r>
      <w:r w:rsidR="0083444C">
        <w:rPr>
          <w:rFonts w:ascii="Times New Roman" w:hAnsi="Times New Roman"/>
          <w:u w:val="single"/>
        </w:rPr>
        <w:t xml:space="preserve"> № </w:t>
      </w:r>
      <w:r w:rsidR="001C2F8D">
        <w:rPr>
          <w:rFonts w:ascii="Times New Roman" w:hAnsi="Times New Roman"/>
          <w:u w:val="single"/>
        </w:rPr>
        <w:t xml:space="preserve"> </w:t>
      </w:r>
      <w:r w:rsidR="00D60EC7">
        <w:rPr>
          <w:rFonts w:ascii="Times New Roman" w:hAnsi="Times New Roman"/>
          <w:u w:val="single"/>
        </w:rPr>
        <w:t>206</w:t>
      </w:r>
    </w:p>
    <w:p w:rsidR="0083444C" w:rsidRDefault="0083444C" w:rsidP="0083444C">
      <w:pPr>
        <w:pStyle w:val="1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spellEnd"/>
      <w:r>
        <w:rPr>
          <w:rFonts w:ascii="Times New Roman" w:hAnsi="Times New Roman"/>
          <w:sz w:val="24"/>
          <w:szCs w:val="24"/>
        </w:rPr>
        <w:t>. Екатериновка</w:t>
      </w:r>
    </w:p>
    <w:p w:rsidR="0083444C" w:rsidRDefault="0083444C" w:rsidP="0083444C">
      <w:pPr>
        <w:rPr>
          <w:rFonts w:ascii="Calibri" w:hAnsi="Calibri"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83444C" w:rsidRDefault="00CD7CC5" w:rsidP="0083444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района Саратовской области №  </w:t>
      </w:r>
      <w:r w:rsidR="00D60EC7">
        <w:rPr>
          <w:rFonts w:ascii="Times New Roman" w:hAnsi="Times New Roman"/>
          <w:b/>
        </w:rPr>
        <w:t>32</w:t>
      </w:r>
      <w:r w:rsidR="0083444C">
        <w:rPr>
          <w:rFonts w:ascii="Times New Roman" w:hAnsi="Times New Roman"/>
          <w:b/>
        </w:rPr>
        <w:t xml:space="preserve"> от </w:t>
      </w:r>
      <w:r w:rsidR="00D60EC7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.0</w:t>
      </w:r>
      <w:r w:rsidR="00D60EC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</w:t>
      </w:r>
      <w:r w:rsidR="00D60EC7">
        <w:rPr>
          <w:rFonts w:ascii="Times New Roman" w:hAnsi="Times New Roman"/>
          <w:b/>
        </w:rPr>
        <w:t xml:space="preserve">20 </w:t>
      </w:r>
      <w:r w:rsidR="0083444C">
        <w:rPr>
          <w:rFonts w:ascii="Times New Roman" w:hAnsi="Times New Roman"/>
          <w:b/>
        </w:rPr>
        <w:t>г</w:t>
      </w:r>
      <w:r w:rsidR="00D60EC7">
        <w:rPr>
          <w:rFonts w:ascii="Times New Roman" w:hAnsi="Times New Roman"/>
          <w:b/>
        </w:rPr>
        <w:t>.</w:t>
      </w: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rPr>
          <w:rFonts w:ascii="Times New Roman" w:hAnsi="Times New Roman"/>
          <w:b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072DDD" w:rsidRPr="001C2F8D" w:rsidRDefault="0083444C" w:rsidP="0083444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:rsidR="0083444C" w:rsidRDefault="00072DDD" w:rsidP="0083444C">
      <w:pPr>
        <w:spacing w:after="0" w:line="240" w:lineRule="auto"/>
        <w:jc w:val="both"/>
        <w:rPr>
          <w:rFonts w:ascii="Times New Roman" w:hAnsi="Times New Roman"/>
          <w:b/>
        </w:rPr>
      </w:pPr>
      <w:r w:rsidRPr="00077220">
        <w:rPr>
          <w:rFonts w:ascii="Times New Roman" w:hAnsi="Times New Roman"/>
          <w:b/>
        </w:rPr>
        <w:t xml:space="preserve">         </w:t>
      </w:r>
      <w:r w:rsidR="0083444C">
        <w:rPr>
          <w:rFonts w:ascii="Times New Roman" w:hAnsi="Times New Roman"/>
          <w:b/>
        </w:rPr>
        <w:t xml:space="preserve">ПОСТАНОВЛЯЮ: 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706EAA">
      <w:pPr>
        <w:pStyle w:val="12"/>
        <w:jc w:val="both"/>
        <w:rPr>
          <w:rFonts w:ascii="Times New Roman" w:hAnsi="Times New Roman"/>
        </w:rPr>
      </w:pPr>
      <w:r w:rsidRPr="0083444C">
        <w:rPr>
          <w:rFonts w:ascii="Times New Roman" w:hAnsi="Times New Roman"/>
        </w:rPr>
        <w:t xml:space="preserve">1. </w:t>
      </w:r>
      <w:proofErr w:type="gramStart"/>
      <w:r w:rsidRPr="0083444C">
        <w:rPr>
          <w:rFonts w:ascii="Times New Roman" w:hAnsi="Times New Roman"/>
        </w:rPr>
        <w:t>Внести изменения в</w:t>
      </w:r>
      <w:r w:rsidR="00D60EC7" w:rsidRPr="00D60EC7">
        <w:rPr>
          <w:rFonts w:ascii="Times New Roman" w:hAnsi="Times New Roman"/>
        </w:rPr>
        <w:t xml:space="preserve"> </w:t>
      </w:r>
      <w:r w:rsidR="00D60EC7" w:rsidRPr="0083444C">
        <w:rPr>
          <w:rFonts w:ascii="Times New Roman" w:hAnsi="Times New Roman"/>
        </w:rPr>
        <w:t xml:space="preserve">постановление администрации </w:t>
      </w:r>
      <w:proofErr w:type="spellStart"/>
      <w:r w:rsidR="00D60EC7" w:rsidRPr="0083444C">
        <w:rPr>
          <w:rFonts w:ascii="Times New Roman" w:hAnsi="Times New Roman"/>
        </w:rPr>
        <w:t>Екатериновского</w:t>
      </w:r>
      <w:proofErr w:type="spellEnd"/>
      <w:r w:rsidR="00D60EC7" w:rsidRPr="0083444C">
        <w:rPr>
          <w:rFonts w:ascii="Times New Roman" w:hAnsi="Times New Roman"/>
        </w:rPr>
        <w:t xml:space="preserve"> муниципального района Саратовск</w:t>
      </w:r>
      <w:r w:rsidR="00D60EC7">
        <w:rPr>
          <w:rFonts w:ascii="Times New Roman" w:hAnsi="Times New Roman"/>
        </w:rPr>
        <w:t>ой области</w:t>
      </w:r>
      <w:r w:rsidR="00D60EC7" w:rsidRP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№ 32 от 27</w:t>
      </w:r>
      <w:r w:rsidR="00D60EC7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1</w:t>
      </w:r>
      <w:r w:rsidR="00D60EC7">
        <w:rPr>
          <w:rFonts w:ascii="Times New Roman" w:hAnsi="Times New Roman"/>
        </w:rPr>
        <w:t>.20</w:t>
      </w:r>
      <w:r w:rsidR="00706EAA">
        <w:rPr>
          <w:rFonts w:ascii="Times New Roman" w:hAnsi="Times New Roman"/>
        </w:rPr>
        <w:t>20</w:t>
      </w:r>
      <w:r w:rsidR="00D60EC7">
        <w:rPr>
          <w:rFonts w:ascii="Times New Roman" w:hAnsi="Times New Roman"/>
        </w:rPr>
        <w:t xml:space="preserve"> г</w:t>
      </w:r>
      <w:r w:rsidR="00706EAA">
        <w:rPr>
          <w:rFonts w:ascii="Times New Roman" w:hAnsi="Times New Roman"/>
        </w:rPr>
        <w:t>ода «О внесении изменений в</w:t>
      </w:r>
      <w:r w:rsidRPr="0083444C">
        <w:rPr>
          <w:rFonts w:ascii="Times New Roman" w:hAnsi="Times New Roman"/>
        </w:rPr>
        <w:t xml:space="preserve"> постановление администрации </w:t>
      </w:r>
      <w:proofErr w:type="spellStart"/>
      <w:r w:rsidRPr="0083444C">
        <w:rPr>
          <w:rFonts w:ascii="Times New Roman" w:hAnsi="Times New Roman"/>
        </w:rPr>
        <w:t>Екатериновского</w:t>
      </w:r>
      <w:proofErr w:type="spellEnd"/>
      <w:r w:rsidRPr="0083444C">
        <w:rPr>
          <w:rFonts w:ascii="Times New Roman" w:hAnsi="Times New Roman"/>
        </w:rPr>
        <w:t xml:space="preserve"> муниципального района Саратовск</w:t>
      </w:r>
      <w:r w:rsidR="00670DBD">
        <w:rPr>
          <w:rFonts w:ascii="Times New Roman" w:hAnsi="Times New Roman"/>
        </w:rPr>
        <w:t>ой области</w:t>
      </w:r>
      <w:r w:rsidR="00B31C46" w:rsidRPr="00B31C46">
        <w:rPr>
          <w:rFonts w:ascii="Times New Roman" w:hAnsi="Times New Roman"/>
        </w:rPr>
        <w:t xml:space="preserve"> </w:t>
      </w:r>
      <w:r w:rsidR="00B31C46">
        <w:rPr>
          <w:rFonts w:ascii="Times New Roman" w:hAnsi="Times New Roman"/>
        </w:rPr>
        <w:t>№ 74 от 08.02.2018 г</w:t>
      </w:r>
      <w:r w:rsidR="00706EAA">
        <w:rPr>
          <w:rFonts w:ascii="Times New Roman" w:hAnsi="Times New Roman"/>
        </w:rPr>
        <w:t>ода</w:t>
      </w:r>
      <w:r w:rsidR="00B31C46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«</w:t>
      </w:r>
      <w:r w:rsidR="00B31C46">
        <w:rPr>
          <w:rFonts w:ascii="Times New Roman" w:hAnsi="Times New Roman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670DBD">
        <w:rPr>
          <w:rFonts w:ascii="Times New Roman" w:hAnsi="Times New Roman"/>
        </w:rPr>
        <w:t xml:space="preserve"> №</w:t>
      </w:r>
      <w:r w:rsidR="00077220" w:rsidRPr="00077220">
        <w:rPr>
          <w:rFonts w:ascii="Times New Roman" w:hAnsi="Times New Roman"/>
        </w:rPr>
        <w:t xml:space="preserve"> 129</w:t>
      </w:r>
      <w:r w:rsidR="00077220">
        <w:rPr>
          <w:rFonts w:ascii="Times New Roman" w:hAnsi="Times New Roman"/>
        </w:rPr>
        <w:t xml:space="preserve"> от </w:t>
      </w:r>
      <w:r w:rsidR="00077220" w:rsidRPr="00077220">
        <w:rPr>
          <w:rFonts w:ascii="Times New Roman" w:hAnsi="Times New Roman"/>
        </w:rPr>
        <w:t>21</w:t>
      </w:r>
      <w:r w:rsidR="00077220">
        <w:rPr>
          <w:rFonts w:ascii="Times New Roman" w:hAnsi="Times New Roman"/>
        </w:rPr>
        <w:t>.0</w:t>
      </w:r>
      <w:r w:rsidR="00077220" w:rsidRPr="00077220">
        <w:rPr>
          <w:rFonts w:ascii="Times New Roman" w:hAnsi="Times New Roman"/>
        </w:rPr>
        <w:t>2</w:t>
      </w:r>
      <w:r w:rsidR="00077220">
        <w:rPr>
          <w:rFonts w:ascii="Times New Roman" w:hAnsi="Times New Roman"/>
        </w:rPr>
        <w:t>.201</w:t>
      </w:r>
      <w:r w:rsidR="00077220" w:rsidRPr="00077220">
        <w:rPr>
          <w:rFonts w:ascii="Times New Roman" w:hAnsi="Times New Roman"/>
        </w:rPr>
        <w:t>7</w:t>
      </w:r>
      <w:r w:rsidR="00706EAA">
        <w:rPr>
          <w:rFonts w:ascii="Times New Roman" w:hAnsi="Times New Roman"/>
        </w:rPr>
        <w:t xml:space="preserve"> </w:t>
      </w:r>
      <w:r w:rsidR="00670DBD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871A80" w:rsidRPr="00871A80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«</w:t>
      </w:r>
      <w:r w:rsidR="00871A80" w:rsidRPr="0083444C">
        <w:rPr>
          <w:rFonts w:ascii="Times New Roman" w:hAnsi="Times New Roman"/>
        </w:rPr>
        <w:t>О внесении    изменений в постановление администрации Екатериновского муниципального района Саратовской области</w:t>
      </w:r>
      <w:r w:rsidR="009C383E">
        <w:rPr>
          <w:rFonts w:ascii="Times New Roman" w:hAnsi="Times New Roman"/>
        </w:rPr>
        <w:t xml:space="preserve"> № 41 от 27.01.2016</w:t>
      </w:r>
      <w:r w:rsidR="00706EAA">
        <w:rPr>
          <w:rFonts w:ascii="Times New Roman" w:hAnsi="Times New Roman"/>
        </w:rPr>
        <w:t xml:space="preserve"> </w:t>
      </w:r>
      <w:r w:rsidR="009C383E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="00670DBD">
        <w:rPr>
          <w:rFonts w:ascii="Times New Roman" w:hAnsi="Times New Roman"/>
        </w:rPr>
        <w:t xml:space="preserve"> "</w:t>
      </w:r>
      <w:r w:rsidRPr="0083444C">
        <w:rPr>
          <w:rFonts w:ascii="Times New Roman" w:hAnsi="Times New Roman"/>
        </w:rPr>
        <w:t>О</w:t>
      </w:r>
      <w:proofErr w:type="gramEnd"/>
      <w:r w:rsidRPr="0083444C">
        <w:rPr>
          <w:rFonts w:ascii="Times New Roman" w:hAnsi="Times New Roman"/>
        </w:rPr>
        <w:t xml:space="preserve"> </w:t>
      </w:r>
      <w:proofErr w:type="gramStart"/>
      <w:r w:rsidRPr="0083444C">
        <w:rPr>
          <w:rFonts w:ascii="Times New Roman" w:hAnsi="Times New Roman"/>
        </w:rPr>
        <w:t>внесении    изменений в постановление администрации Екатериновского муниципального района Саратовской области №  1290 от 15.11.2013</w:t>
      </w:r>
      <w:r w:rsidR="00706EAA">
        <w:rPr>
          <w:rFonts w:ascii="Times New Roman" w:hAnsi="Times New Roman"/>
        </w:rPr>
        <w:t xml:space="preserve"> </w:t>
      </w:r>
      <w:r w:rsidRPr="0083444C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>ода</w:t>
      </w:r>
      <w:r w:rsidRPr="0083444C">
        <w:rPr>
          <w:rFonts w:ascii="Times New Roman" w:hAnsi="Times New Roman"/>
        </w:rPr>
        <w:t xml:space="preserve"> «Об утверждении муниципальной программы   «Развитие физической культуры и спорта на территории  Екатериновского муниципального  района на  2014-2020  годы»</w:t>
      </w:r>
      <w:r>
        <w:rPr>
          <w:rFonts w:ascii="Times New Roman" w:hAnsi="Times New Roman"/>
        </w:rPr>
        <w:t>, изложив Приложение</w:t>
      </w:r>
      <w:r w:rsidR="00706EAA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к  муниципальной программе</w:t>
      </w:r>
      <w:r w:rsidR="00706EAA">
        <w:rPr>
          <w:rFonts w:ascii="Times New Roman" w:hAnsi="Times New Roman"/>
        </w:rPr>
        <w:t xml:space="preserve">  </w:t>
      </w:r>
      <w:r w:rsidR="00706EAA">
        <w:rPr>
          <w:rFonts w:ascii="Times New Roman" w:hAnsi="Times New Roman"/>
        </w:rPr>
        <w:t>«Развитие физической культуры и спорта</w:t>
      </w:r>
      <w:r w:rsidR="00706EAA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 xml:space="preserve"> на территории</w:t>
      </w:r>
      <w:r w:rsidR="00706EAA">
        <w:rPr>
          <w:rFonts w:ascii="Times New Roman" w:hAnsi="Times New Roman"/>
        </w:rPr>
        <w:t xml:space="preserve"> </w:t>
      </w:r>
      <w:proofErr w:type="spellStart"/>
      <w:r w:rsidR="00706EAA">
        <w:rPr>
          <w:rFonts w:ascii="Times New Roman" w:hAnsi="Times New Roman"/>
        </w:rPr>
        <w:t>Екатериновского</w:t>
      </w:r>
      <w:proofErr w:type="spellEnd"/>
      <w:r w:rsidR="00706EAA">
        <w:rPr>
          <w:rFonts w:ascii="Times New Roman" w:hAnsi="Times New Roman"/>
        </w:rPr>
        <w:t xml:space="preserve">  района на 2014-2020 годы</w:t>
      </w:r>
      <w:r w:rsidR="00706EAA">
        <w:t>»</w:t>
      </w:r>
      <w:r>
        <w:rPr>
          <w:rFonts w:ascii="Times New Roman" w:hAnsi="Times New Roman"/>
        </w:rPr>
        <w:t>, согласно Приложению</w:t>
      </w:r>
      <w:r w:rsidR="00706EAA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 к настояще</w:t>
      </w:r>
      <w:r w:rsidR="00706EAA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муниципальной программе  «Развитие физической культуры и</w:t>
      </w:r>
      <w:proofErr w:type="gramEnd"/>
      <w:r w:rsidR="00706EAA">
        <w:rPr>
          <w:rFonts w:ascii="Times New Roman" w:hAnsi="Times New Roman"/>
        </w:rPr>
        <w:t xml:space="preserve"> спорта  на территории </w:t>
      </w:r>
      <w:proofErr w:type="spellStart"/>
      <w:r w:rsidR="00706EAA">
        <w:rPr>
          <w:rFonts w:ascii="Times New Roman" w:hAnsi="Times New Roman"/>
        </w:rPr>
        <w:t>Екатериновского</w:t>
      </w:r>
      <w:proofErr w:type="spellEnd"/>
      <w:r w:rsidR="00706EAA">
        <w:rPr>
          <w:rFonts w:ascii="Times New Roman" w:hAnsi="Times New Roman"/>
        </w:rPr>
        <w:t xml:space="preserve">  района на 2014-2020 годы</w:t>
      </w:r>
      <w:r w:rsidR="00706EAA">
        <w:t>»</w:t>
      </w:r>
      <w:r w:rsidR="00706EAA"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414560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главы, руководителя аппарата администрации</w:t>
      </w:r>
      <w:r w:rsidR="00751B53">
        <w:rPr>
          <w:rFonts w:ascii="Times New Roman" w:hAnsi="Times New Roman"/>
        </w:rPr>
        <w:t xml:space="preserve"> Екатериновского муниципального района</w:t>
      </w:r>
      <w:r>
        <w:rPr>
          <w:rFonts w:ascii="Times New Roman" w:hAnsi="Times New Roman"/>
        </w:rPr>
        <w:t xml:space="preserve">  Л.В.</w:t>
      </w:r>
      <w:r w:rsidR="00DB412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83444C" w:rsidRDefault="0083444C" w:rsidP="00117F57">
      <w:pPr>
        <w:spacing w:after="0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</w:rPr>
      </w:pP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Глава  Екатериновского</w:t>
      </w:r>
    </w:p>
    <w:p w:rsidR="0083444C" w:rsidRPr="00072DDD" w:rsidRDefault="0083444C" w:rsidP="00834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DDD">
        <w:rPr>
          <w:rFonts w:ascii="Times New Roman" w:hAnsi="Times New Roman"/>
          <w:b/>
          <w:sz w:val="24"/>
          <w:szCs w:val="24"/>
        </w:rPr>
        <w:t>муниципального района                                                                                           С.Б.</w:t>
      </w:r>
      <w:r w:rsidR="00137786" w:rsidRPr="00072D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2DDD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83444C" w:rsidRPr="00072DDD" w:rsidRDefault="0083444C" w:rsidP="0083444C">
      <w:pPr>
        <w:rPr>
          <w:rFonts w:ascii="Calibri" w:hAnsi="Calibri"/>
          <w:sz w:val="24"/>
          <w:szCs w:val="24"/>
        </w:rPr>
      </w:pPr>
    </w:p>
    <w:p w:rsidR="0083444C" w:rsidRDefault="0083444C" w:rsidP="0083444C"/>
    <w:p w:rsidR="0083444C" w:rsidRDefault="0083444C" w:rsidP="0083444C"/>
    <w:p w:rsidR="00706EAA" w:rsidRDefault="00706EAA" w:rsidP="0083444C"/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постановлению администрации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Екатериновского муниципального района 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06EAA">
        <w:rPr>
          <w:rFonts w:ascii="Times New Roman" w:hAnsi="Times New Roman"/>
        </w:rPr>
        <w:t>22</w:t>
      </w:r>
      <w:r w:rsidR="004B4A53">
        <w:rPr>
          <w:rFonts w:ascii="Times New Roman" w:hAnsi="Times New Roman"/>
        </w:rPr>
        <w:t>.0</w:t>
      </w:r>
      <w:r w:rsidR="00706EAA">
        <w:rPr>
          <w:rFonts w:ascii="Times New Roman" w:hAnsi="Times New Roman"/>
        </w:rPr>
        <w:t>4</w:t>
      </w:r>
      <w:r w:rsidR="000558BB">
        <w:rPr>
          <w:rFonts w:ascii="Times New Roman" w:hAnsi="Times New Roman"/>
        </w:rPr>
        <w:t>.</w:t>
      </w:r>
      <w:r w:rsidR="004B4A53">
        <w:rPr>
          <w:rFonts w:ascii="Times New Roman" w:hAnsi="Times New Roman"/>
        </w:rPr>
        <w:t>2020</w:t>
      </w:r>
      <w:r w:rsidR="00706EAA">
        <w:rPr>
          <w:rFonts w:ascii="Times New Roman" w:hAnsi="Times New Roman"/>
        </w:rPr>
        <w:t xml:space="preserve"> </w:t>
      </w:r>
      <w:r w:rsidR="000558BB">
        <w:rPr>
          <w:rFonts w:ascii="Times New Roman" w:hAnsi="Times New Roman"/>
        </w:rPr>
        <w:t>г</w:t>
      </w:r>
      <w:r w:rsidR="00706EAA">
        <w:rPr>
          <w:rFonts w:ascii="Times New Roman" w:hAnsi="Times New Roman"/>
        </w:rPr>
        <w:t xml:space="preserve">. </w:t>
      </w:r>
      <w:r w:rsidR="000558BB">
        <w:rPr>
          <w:rFonts w:ascii="Times New Roman" w:hAnsi="Times New Roman"/>
        </w:rPr>
        <w:t xml:space="preserve"> №</w:t>
      </w:r>
      <w:r w:rsidR="005C1760">
        <w:rPr>
          <w:rFonts w:ascii="Times New Roman" w:hAnsi="Times New Roman"/>
        </w:rPr>
        <w:t xml:space="preserve"> </w:t>
      </w:r>
      <w:r w:rsidR="00706EAA">
        <w:rPr>
          <w:rFonts w:ascii="Times New Roman" w:hAnsi="Times New Roman"/>
        </w:rPr>
        <w:t>206</w:t>
      </w:r>
    </w:p>
    <w:p w:rsidR="0083444C" w:rsidRDefault="0083444C" w:rsidP="0083444C">
      <w:pPr>
        <w:jc w:val="center"/>
        <w:rPr>
          <w:rFonts w:ascii="Times New Roman" w:hAnsi="Times New Roman"/>
          <w:b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программа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района на 2014-2020 годы»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5E7D1E" w:rsidRDefault="005E7D1E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3444C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8044C3" w:rsidRDefault="0083444C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12DA9" w:rsidRDefault="008044C3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 xml:space="preserve">   </w:t>
      </w:r>
    </w:p>
    <w:p w:rsidR="00312DA9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</w:p>
    <w:p w:rsidR="0083444C" w:rsidRDefault="00312DA9" w:rsidP="0083444C">
      <w:pPr>
        <w:tabs>
          <w:tab w:val="left" w:pos="142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83444C">
        <w:rPr>
          <w:rFonts w:ascii="Times New Roman" w:hAnsi="Times New Roman"/>
          <w:b/>
          <w:sz w:val="24"/>
          <w:szCs w:val="24"/>
        </w:rPr>
        <w:t>Паспорт    муниципальной    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муниципального района на 2014-2020 годы»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911"/>
      </w:tblGrid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на территории Екатериновского муниципального района на 2014-2020 годы  (дале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Екатериновского муниципального района Саратовской области.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>
                <w:rPr>
                  <w:rStyle w:val="a6"/>
                  <w:b w:val="0"/>
                </w:rPr>
                <w:t>Федеральный закон</w:t>
              </w:r>
            </w:hyperlink>
            <w:r>
              <w:rPr>
                <w:rFonts w:ascii="Times New Roman" w:hAnsi="Times New Roman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 Екатериновского района, систематически занимающихся физической культурой и спортом в общей численности населения</w:t>
            </w:r>
          </w:p>
          <w:p w:rsidR="0083444C" w:rsidRDefault="0083444C" w:rsidP="00CD7DB9">
            <w:pPr>
              <w:numPr>
                <w:ilvl w:val="0"/>
                <w:numId w:val="1"/>
              </w:numPr>
              <w:tabs>
                <w:tab w:val="num" w:pos="-7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Доля граждан, занимающихся  в специализированных спортивных учреждения, в общей численности;</w:t>
            </w:r>
            <w:proofErr w:type="gramEnd"/>
          </w:p>
          <w:p w:rsidR="0083444C" w:rsidRDefault="0083444C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3.Доля граждан Екатериновского района, систематически занимающихся физической культурой и  спортом в общей численности населения</w:t>
            </w:r>
          </w:p>
        </w:tc>
      </w:tr>
      <w:tr w:rsidR="0083444C" w:rsidTr="0083444C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4C" w:rsidTr="0083444C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Программы в течение 2014-2020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позволит обеспечить: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числа занимающегося физической культурой и спортом;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увеличение числа молодежи, способной к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 службе в рядах Вооруженных Сил Российской Федерации.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2014 -2020гг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Объемы и источники финансирования    муниципальной программы</w:t>
            </w:r>
          </w:p>
          <w:p w:rsidR="0083444C" w:rsidRDefault="0083444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 финансирования подпрограммы за счет средств бюджета Екатериновского  района 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1406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723,0</w:t>
            </w:r>
            <w:r w:rsidR="005E7D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рублей, в том числе: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2014 году – 326,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ублей;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2015 году – 0</w:t>
            </w:r>
            <w:r w:rsidR="00A74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рублей; </w:t>
            </w:r>
          </w:p>
          <w:p w:rsidR="0083444C" w:rsidRDefault="00A7438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2016 году – 3,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тыс</w:t>
            </w:r>
            <w:proofErr w:type="gramStart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ублей.</w:t>
            </w:r>
          </w:p>
          <w:p w:rsidR="0083444C" w:rsidRDefault="0083444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2017 году – 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2018 году – 0</w:t>
            </w:r>
            <w:r w:rsidR="00A5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96566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2019 году – 0,0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  <w:p w:rsidR="0083444C" w:rsidRDefault="00A50A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2020 году – 394,</w:t>
            </w:r>
            <w:r w:rsidR="00834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тыс. рублей</w:t>
            </w:r>
          </w:p>
        </w:tc>
      </w:tr>
      <w:tr w:rsidR="0083444C" w:rsidTr="0083444C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программных мероприятий осуществляет администрация Екатериновского муниципального района. Контроль 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района.</w:t>
            </w:r>
          </w:p>
        </w:tc>
      </w:tr>
    </w:tbl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tabs>
          <w:tab w:val="left" w:pos="320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1. Характеристика  Программы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Программы,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этапы реализации,  целевые индикаторы и показатели результативности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</w:t>
      </w:r>
      <w:r>
        <w:rPr>
          <w:rFonts w:ascii="Times New Roman" w:hAnsi="Times New Roman"/>
          <w:bCs/>
          <w:sz w:val="24"/>
          <w:szCs w:val="24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района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обеспечение успешного выступления спортсменов Екатериновского района на областных и всероссийских спортивных соревнованиях и совершенствование системы подготовки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проведение на высоком организационном уровне районных, областных и всероссийских спортивных мероприятий.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муниципальной программы -2014 - 2020 годы.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 Программы:</w:t>
      </w:r>
    </w:p>
    <w:p w:rsidR="0083444C" w:rsidRDefault="0083444C" w:rsidP="0083444C">
      <w:p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Доля граждан Екатериновского района, систематически занимающихся физической культурой и   спортом в общей численности населения.</w:t>
      </w:r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Доля граждан, занимающихся  в специализированных спортивных учреждения  в общей численности населения.</w:t>
      </w:r>
      <w:proofErr w:type="gramEnd"/>
    </w:p>
    <w:p w:rsidR="0083444C" w:rsidRDefault="0083444C" w:rsidP="0083444C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Доля граждан Екатериновского района, систематически занимающихся физической культурой и  спортом в общей численности населения.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данной цели будет обеспечиваться решением следующих задач:</w:t>
      </w:r>
    </w:p>
    <w:p w:rsidR="0083444C" w:rsidRDefault="0083444C" w:rsidP="00834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системы подготовки спортсменов высокого класса;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ожидаемыми результатами подпрограммы являются: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высоких результатов спортсменами спортивных сборных команд района на первенствах, чемпионатах и кубках области и России;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подготовки спортсменов и спортивных сборных команд Екатериновского района;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4"/>
          <w:szCs w:val="24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4"/>
          <w:szCs w:val="24"/>
        </w:rPr>
        <w:t xml:space="preserve"> и спортивного резерва;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системы отбора и подготовки спортивного резерва для спортивных сборных команд;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подпрограммы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спортом.</w:t>
      </w:r>
    </w:p>
    <w:p w:rsidR="0083444C" w:rsidRDefault="0083444C" w:rsidP="0083444C">
      <w:pPr>
        <w:ind w:firstLine="70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реализации подпрограммы 2014 - 2020 годы.</w:t>
      </w:r>
    </w:p>
    <w:p w:rsidR="0083444C" w:rsidRDefault="0083444C" w:rsidP="0083444C">
      <w:pPr>
        <w:numPr>
          <w:ilvl w:val="0"/>
          <w:numId w:val="3"/>
        </w:numPr>
        <w:suppressAutoHyphens/>
        <w:spacing w:after="0" w:line="36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мероприятия по реализации Подпрограммы</w:t>
      </w:r>
    </w:p>
    <w:p w:rsidR="0083444C" w:rsidRDefault="0083444C" w:rsidP="0083444C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Перечень мероприятий  подпрограммы с указанием наименования мероприятий, исполнителей мероприятия, сроков их исполнения, источников финансирования и </w:t>
      </w:r>
      <w:r>
        <w:rPr>
          <w:rFonts w:ascii="Times New Roman" w:hAnsi="Times New Roman"/>
          <w:bCs/>
          <w:sz w:val="24"/>
          <w:szCs w:val="24"/>
        </w:rPr>
        <w:lastRenderedPageBreak/>
        <w:t>показателей результатов мероприятия по годам приводится в приложения № 2 к муниципальной  программе.</w:t>
      </w: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Подпрограммы</w:t>
      </w:r>
    </w:p>
    <w:p w:rsidR="0083444C" w:rsidRDefault="0083444C" w:rsidP="0083444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объем финансирования Программы (средства бюджета Екатериновского муниципального района) –</w:t>
      </w:r>
      <w:r w:rsidR="00350B86">
        <w:rPr>
          <w:rFonts w:ascii="Times New Roman" w:hAnsi="Times New Roman"/>
          <w:sz w:val="24"/>
          <w:szCs w:val="24"/>
        </w:rPr>
        <w:t xml:space="preserve"> 723</w:t>
      </w:r>
      <w:r w:rsidR="00870B60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bCs/>
          <w:sz w:val="24"/>
          <w:szCs w:val="24"/>
        </w:rPr>
        <w:t>тыс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ублей.</w:t>
      </w:r>
    </w:p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993"/>
        <w:gridCol w:w="992"/>
        <w:gridCol w:w="993"/>
        <w:gridCol w:w="851"/>
        <w:gridCol w:w="852"/>
        <w:gridCol w:w="851"/>
        <w:gridCol w:w="852"/>
      </w:tblGrid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Pr="00847488" w:rsidRDefault="008344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488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83444C" w:rsidTr="008344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Всего на Программу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 бюджета Екатериновского района </w:t>
            </w:r>
          </w:p>
          <w:p w:rsidR="0083444C" w:rsidRDefault="008344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2C13A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5E7D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2C1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F87C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F87C4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83444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394,0</w:t>
            </w:r>
          </w:p>
        </w:tc>
      </w:tr>
    </w:tbl>
    <w:p w:rsidR="0083444C" w:rsidRDefault="0083444C" w:rsidP="0083444C">
      <w:pPr>
        <w:ind w:firstLine="700"/>
        <w:rPr>
          <w:rFonts w:ascii="Times New Roman" w:hAnsi="Times New Roman"/>
          <w:bCs/>
          <w:sz w:val="24"/>
          <w:szCs w:val="24"/>
        </w:rPr>
      </w:pPr>
    </w:p>
    <w:p w:rsidR="0083444C" w:rsidRDefault="0083444C" w:rsidP="0083444C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координируется администрацией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Механизм реализации Программы включает следующие элементы: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стратегическое планирование и прогнозирование;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экономические и правовые формы взаимодействия, регулирующие процесс реализации мероприятий 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обеспечивает контроль за целевым использованием финансовых средств, несет ответственность за качественное и своевременное исполнение Программных мероприятий.</w:t>
      </w:r>
    </w:p>
    <w:p w:rsidR="0083444C" w:rsidRDefault="0083444C" w:rsidP="0083444C">
      <w:pPr>
        <w:spacing w:after="0" w:line="240" w:lineRule="auto"/>
        <w:ind w:firstLine="6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4"/>
          <w:szCs w:val="24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4"/>
          <w:szCs w:val="24"/>
        </w:rPr>
        <w:t>Екатериновского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8044C3" w:rsidRDefault="008044C3" w:rsidP="008344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Оценка эффективности, социально-экономических и экологических последствий </w:t>
      </w:r>
    </w:p>
    <w:p w:rsidR="0083444C" w:rsidRDefault="0083444C" w:rsidP="00834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реализации Программы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10-15% молодежи.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Эффективность реализации программы в целом оценивается заказчиком на основе: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/>
          <w:sz w:val="24"/>
          <w:szCs w:val="24"/>
        </w:rPr>
        <w:t>во-вторых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83444C" w:rsidRDefault="0083444C" w:rsidP="008344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спортсменов  на районных и областных соревнованиях.</w:t>
      </w:r>
    </w:p>
    <w:p w:rsidR="0083444C" w:rsidRDefault="0083444C" w:rsidP="0083444C">
      <w:pPr>
        <w:jc w:val="both"/>
        <w:rPr>
          <w:rFonts w:ascii="Calibri" w:hAnsi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646BE7" w:rsidRDefault="00646BE7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</w:rPr>
      </w:pP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83444C" w:rsidRDefault="0083444C" w:rsidP="0083444C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</w:p>
    <w:p w:rsidR="0083444C" w:rsidRDefault="0083444C" w:rsidP="0083444C">
      <w:pPr>
        <w:pStyle w:val="12"/>
        <w:jc w:val="right"/>
      </w:pPr>
      <w:r>
        <w:rPr>
          <w:rFonts w:ascii="Times New Roman" w:hAnsi="Times New Roman"/>
        </w:rPr>
        <w:t xml:space="preserve">  Екатериновского  района на 2014-2020 годы</w:t>
      </w:r>
      <w:r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83444C" w:rsidRDefault="0083444C" w:rsidP="0083444C">
      <w:pPr>
        <w:spacing w:after="0" w:line="240" w:lineRule="auto"/>
        <w:ind w:firstLine="6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целевых показателей муниципальной программы Екатериновского  района Саратовской области</w:t>
      </w:r>
    </w:p>
    <w:p w:rsidR="0083444C" w:rsidRDefault="0083444C" w:rsidP="0083444C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«Развитие физической культуры и спорта на территории Екатериновского   района  на 2014-2020 годы»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456"/>
        <w:gridCol w:w="1008"/>
        <w:gridCol w:w="1445"/>
        <w:gridCol w:w="1994"/>
        <w:gridCol w:w="1724"/>
      </w:tblGrid>
      <w:tr w:rsidR="0083444C" w:rsidTr="0083444C">
        <w:trPr>
          <w:trHeight w:val="110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(год)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целевых показателей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Весовой коэффициент целевого показателя</w:t>
            </w:r>
          </w:p>
        </w:tc>
      </w:tr>
      <w:tr w:rsidR="0083444C" w:rsidTr="0083444C">
        <w:trPr>
          <w:trHeight w:val="2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ind w:left="-392"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на территории  Екатериновского  района на 2014-2020 годы»</w:t>
            </w:r>
          </w:p>
        </w:tc>
      </w:tr>
      <w:tr w:rsidR="0083444C" w:rsidTr="0083444C">
        <w:trPr>
          <w:trHeight w:val="536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Екатериновского  района, систематически занимающихся  физической культурой и спортом в общей численности населения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 в т.ч.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258,0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68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83444C">
        <w:trPr>
          <w:trHeight w:val="283"/>
        </w:trPr>
        <w:tc>
          <w:tcPr>
            <w:tcW w:w="10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44C" w:rsidRDefault="0083444C" w:rsidP="00EC5142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C514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C51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44C" w:rsidRDefault="0083444C" w:rsidP="0083444C">
      <w:pPr>
        <w:widowControl w:val="0"/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EC5142" w:rsidRDefault="00EC5142" w:rsidP="0083444C">
      <w:pPr>
        <w:pStyle w:val="12"/>
        <w:jc w:val="right"/>
        <w:rPr>
          <w:rFonts w:ascii="Times New Roman" w:hAnsi="Times New Roman"/>
          <w:b/>
        </w:rPr>
      </w:pPr>
    </w:p>
    <w:p w:rsidR="00513B7A" w:rsidRDefault="00513B7A" w:rsidP="0083444C">
      <w:pPr>
        <w:pStyle w:val="12"/>
        <w:jc w:val="right"/>
        <w:rPr>
          <w:rFonts w:ascii="Times New Roman" w:hAnsi="Times New Roman"/>
          <w:b/>
        </w:rPr>
      </w:pPr>
    </w:p>
    <w:p w:rsidR="00FE15BA" w:rsidRDefault="00FE15BA" w:rsidP="0083444C">
      <w:pPr>
        <w:pStyle w:val="12"/>
        <w:jc w:val="right"/>
        <w:rPr>
          <w:rFonts w:ascii="Times New Roman" w:hAnsi="Times New Roman"/>
          <w:b/>
        </w:rPr>
      </w:pP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Приложение № 2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к  муниципальной программе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>«Развитие физической культуры и спорта</w:t>
      </w:r>
    </w:p>
    <w:p w:rsidR="0083444C" w:rsidRPr="00513B7A" w:rsidRDefault="0083444C" w:rsidP="0083444C">
      <w:pPr>
        <w:pStyle w:val="12"/>
        <w:jc w:val="right"/>
        <w:rPr>
          <w:rFonts w:ascii="Times New Roman" w:hAnsi="Times New Roman"/>
        </w:rPr>
      </w:pPr>
      <w:r w:rsidRPr="00513B7A">
        <w:rPr>
          <w:rFonts w:ascii="Times New Roman" w:hAnsi="Times New Roman"/>
        </w:rPr>
        <w:t xml:space="preserve"> на территории </w:t>
      </w:r>
    </w:p>
    <w:p w:rsidR="0083444C" w:rsidRPr="00513B7A" w:rsidRDefault="0083444C" w:rsidP="0083444C">
      <w:pPr>
        <w:pStyle w:val="12"/>
        <w:jc w:val="right"/>
      </w:pPr>
      <w:r w:rsidRPr="00513B7A">
        <w:rPr>
          <w:rFonts w:ascii="Times New Roman" w:hAnsi="Times New Roman"/>
        </w:rPr>
        <w:t xml:space="preserve">  Екатериновского  района на 2014-2020 годы</w:t>
      </w:r>
      <w:r w:rsidRPr="00513B7A">
        <w:t xml:space="preserve">» </w:t>
      </w: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</w:rPr>
      </w:pPr>
    </w:p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муниципальной  программы 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района  на 2014-2020  годы»</w:t>
      </w:r>
    </w:p>
    <w:tbl>
      <w:tblPr>
        <w:tblW w:w="5937" w:type="pct"/>
        <w:tblInd w:w="-1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788"/>
        <w:gridCol w:w="1601"/>
        <w:gridCol w:w="1488"/>
        <w:gridCol w:w="200"/>
        <w:gridCol w:w="1710"/>
        <w:gridCol w:w="4097"/>
      </w:tblGrid>
      <w:tr w:rsidR="0083444C" w:rsidTr="00B146A7">
        <w:trPr>
          <w:cantSplit/>
          <w:trHeight w:val="235"/>
        </w:trPr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84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результата мероприятия по  годам </w:t>
            </w:r>
          </w:p>
        </w:tc>
      </w:tr>
      <w:tr w:rsidR="0083444C" w:rsidTr="00B146A7">
        <w:trPr>
          <w:cantSplit/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23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44C" w:rsidTr="00B146A7">
        <w:trPr>
          <w:cantSplit/>
          <w:trHeight w:val="33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444C" w:rsidRDefault="00834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Проведение районных спортивно-массовых  мероприятий для всех возрастных групп населения Екатериновского район и участие команд в областных, зональных, Всероссийских  мероприятиях.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760835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423,0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F4063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251C6E" w:rsidRDefault="00251C6E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AE2A45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занимающихся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 на территории Екатериновского муниципального района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спортивного инвентаря и оборудования для проведения  спортивно-массовых мероприятий и в качестве наградного материала для победителей районных мероприятий.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 администрации Екатериновского муниципального района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2014-2020гг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2019г</w:t>
            </w: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2020г</w:t>
            </w: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32E85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CF790F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5C64E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076C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FF4063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344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:rsidR="00312DA9" w:rsidRDefault="00312DA9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444C" w:rsidRDefault="0083444C">
            <w:pPr>
              <w:pStyle w:val="ConsPlusNormal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 материально-технической базы спортивных учреждений района,  привлечение молодежи  к систематическим занятиям физической культурой и спортом на территории района</w:t>
            </w:r>
          </w:p>
        </w:tc>
      </w:tr>
      <w:tr w:rsidR="0083444C" w:rsidTr="00B146A7">
        <w:trPr>
          <w:cantSplit/>
          <w:trHeight w:val="2397"/>
        </w:trPr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83444C" w:rsidRDefault="0083444C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hanging="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444C" w:rsidRDefault="0009110C">
            <w:pPr>
              <w:pStyle w:val="ConsPlusNormal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723</w:t>
            </w:r>
            <w:r w:rsidR="00251C6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2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444C" w:rsidRDefault="0083444C" w:rsidP="0083444C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00" w:type="pct"/>
        <w:tblInd w:w="4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3"/>
        <w:gridCol w:w="1457"/>
        <w:gridCol w:w="2055"/>
      </w:tblGrid>
      <w:tr w:rsidR="0083444C" w:rsidTr="00B146A7">
        <w:trPr>
          <w:gridBefore w:val="2"/>
          <w:wBefore w:w="3873" w:type="pct"/>
          <w:cantSplit/>
          <w:trHeight w:val="80"/>
        </w:trPr>
        <w:tc>
          <w:tcPr>
            <w:tcW w:w="112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Default="008344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444C" w:rsidTr="00B146A7">
        <w:trPr>
          <w:gridAfter w:val="2"/>
          <w:wAfter w:w="1926" w:type="pct"/>
          <w:cantSplit/>
          <w:trHeight w:val="134"/>
        </w:trPr>
        <w:tc>
          <w:tcPr>
            <w:tcW w:w="30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44C" w:rsidRPr="00CE4F23" w:rsidRDefault="0083444C" w:rsidP="007E364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2FF" w:rsidRDefault="00F752FF" w:rsidP="00EC500E"/>
    <w:sectPr w:rsidR="00F752FF" w:rsidSect="00FE15B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4C"/>
    <w:rsid w:val="000558BB"/>
    <w:rsid w:val="00062C91"/>
    <w:rsid w:val="00065518"/>
    <w:rsid w:val="00072DDD"/>
    <w:rsid w:val="00077220"/>
    <w:rsid w:val="0009110C"/>
    <w:rsid w:val="00117F57"/>
    <w:rsid w:val="00137786"/>
    <w:rsid w:val="00140680"/>
    <w:rsid w:val="001C2F8D"/>
    <w:rsid w:val="00251C6E"/>
    <w:rsid w:val="002B5B29"/>
    <w:rsid w:val="002C13A3"/>
    <w:rsid w:val="002C1FC2"/>
    <w:rsid w:val="003076C5"/>
    <w:rsid w:val="00312DA9"/>
    <w:rsid w:val="00350B86"/>
    <w:rsid w:val="003A6B0F"/>
    <w:rsid w:val="00412F4B"/>
    <w:rsid w:val="00414560"/>
    <w:rsid w:val="00436D95"/>
    <w:rsid w:val="00471B94"/>
    <w:rsid w:val="004B4A53"/>
    <w:rsid w:val="00513B7A"/>
    <w:rsid w:val="00545EA6"/>
    <w:rsid w:val="005C1760"/>
    <w:rsid w:val="005C64EC"/>
    <w:rsid w:val="005E7D1E"/>
    <w:rsid w:val="00627AB5"/>
    <w:rsid w:val="00632E85"/>
    <w:rsid w:val="00646BE7"/>
    <w:rsid w:val="00670DBD"/>
    <w:rsid w:val="00706EAA"/>
    <w:rsid w:val="00711190"/>
    <w:rsid w:val="00751B53"/>
    <w:rsid w:val="00760835"/>
    <w:rsid w:val="00774752"/>
    <w:rsid w:val="00775853"/>
    <w:rsid w:val="007B0E13"/>
    <w:rsid w:val="007E364C"/>
    <w:rsid w:val="008044C3"/>
    <w:rsid w:val="00832E19"/>
    <w:rsid w:val="0083444C"/>
    <w:rsid w:val="00847488"/>
    <w:rsid w:val="00850474"/>
    <w:rsid w:val="00870B60"/>
    <w:rsid w:val="00871A80"/>
    <w:rsid w:val="008F17B8"/>
    <w:rsid w:val="00935E2E"/>
    <w:rsid w:val="0096566F"/>
    <w:rsid w:val="009C383E"/>
    <w:rsid w:val="00A41634"/>
    <w:rsid w:val="00A50A9E"/>
    <w:rsid w:val="00A74385"/>
    <w:rsid w:val="00AE2A45"/>
    <w:rsid w:val="00B05365"/>
    <w:rsid w:val="00B146A7"/>
    <w:rsid w:val="00B22CAB"/>
    <w:rsid w:val="00B31C46"/>
    <w:rsid w:val="00B86DA6"/>
    <w:rsid w:val="00C00CEB"/>
    <w:rsid w:val="00CB15ED"/>
    <w:rsid w:val="00CD5755"/>
    <w:rsid w:val="00CD7CC5"/>
    <w:rsid w:val="00CE4F23"/>
    <w:rsid w:val="00CF790F"/>
    <w:rsid w:val="00D60EC7"/>
    <w:rsid w:val="00DB4126"/>
    <w:rsid w:val="00DD4F71"/>
    <w:rsid w:val="00DD76C8"/>
    <w:rsid w:val="00E520C6"/>
    <w:rsid w:val="00E54032"/>
    <w:rsid w:val="00E86E81"/>
    <w:rsid w:val="00EC500E"/>
    <w:rsid w:val="00EC5142"/>
    <w:rsid w:val="00F752FF"/>
    <w:rsid w:val="00F87C4F"/>
    <w:rsid w:val="00FE15BA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44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44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83444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83444C"/>
  </w:style>
  <w:style w:type="paragraph" w:customStyle="1" w:styleId="12">
    <w:name w:val="Без интервала1"/>
    <w:rsid w:val="0083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Нормальный (таблица)"/>
    <w:basedOn w:val="a"/>
    <w:next w:val="a"/>
    <w:rsid w:val="008344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rsid w:val="0083444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83444C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83444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customStyle="1" w:styleId="11">
    <w:name w:val="Основной текст Знак1"/>
    <w:basedOn w:val="a0"/>
    <w:link w:val="a3"/>
    <w:semiHidden/>
    <w:locked/>
    <w:rsid w:val="0083444C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Гипертекстовая ссылка"/>
    <w:basedOn w:val="a0"/>
    <w:rsid w:val="0083444C"/>
    <w:rPr>
      <w:rFonts w:ascii="Times New Roman" w:hAnsi="Times New Roman" w:cs="Times New Roman" w:hint="default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/" TargetMode="External"/><Relationship Id="rId3" Type="http://schemas.microsoft.com/office/2007/relationships/stylesWithEffects" Target="stylesWithEffect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Spartak</dc:creator>
  <cp:lastModifiedBy>Sharova</cp:lastModifiedBy>
  <cp:revision>5</cp:revision>
  <dcterms:created xsi:type="dcterms:W3CDTF">2020-04-22T05:23:00Z</dcterms:created>
  <dcterms:modified xsi:type="dcterms:W3CDTF">2020-04-22T05:48:00Z</dcterms:modified>
</cp:coreProperties>
</file>