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85B" w:rsidRDefault="0082382A" w:rsidP="0074485B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КОЛЕНОВС</w:t>
      </w:r>
      <w:r w:rsidR="0074485B" w:rsidRPr="00C4556B">
        <w:rPr>
          <w:rFonts w:ascii="Times New Roman" w:hAnsi="Times New Roman"/>
          <w:b/>
          <w:sz w:val="28"/>
          <w:szCs w:val="28"/>
        </w:rPr>
        <w:t>КОГО МУНИЦИПАЛЬНОГО ОБРАЗОВАНИЯ</w:t>
      </w:r>
    </w:p>
    <w:p w:rsidR="0074485B" w:rsidRDefault="0074485B" w:rsidP="0074485B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556B">
        <w:rPr>
          <w:rFonts w:ascii="Times New Roman" w:hAnsi="Times New Roman"/>
          <w:b/>
          <w:sz w:val="28"/>
          <w:szCs w:val="28"/>
        </w:rPr>
        <w:t xml:space="preserve"> ЕКАТЕРИНОВСКОГО МУНИЦИПАЛЬНОГО РАЙОНА САРАТОВСКОЙ ОБЛАСТИ</w:t>
      </w:r>
    </w:p>
    <w:p w:rsidR="0074485B" w:rsidRPr="00C4556B" w:rsidRDefault="0074485B" w:rsidP="0074485B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485B" w:rsidRPr="00C4556B" w:rsidRDefault="0074485B" w:rsidP="0074485B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556B">
        <w:rPr>
          <w:rFonts w:ascii="Times New Roman" w:hAnsi="Times New Roman"/>
          <w:b/>
          <w:sz w:val="28"/>
          <w:szCs w:val="28"/>
        </w:rPr>
        <w:t>ПОСТАНОВЛЕНИЕ</w:t>
      </w:r>
    </w:p>
    <w:p w:rsidR="0074485B" w:rsidRDefault="0074485B" w:rsidP="0074485B">
      <w:pPr>
        <w:pStyle w:val="a3"/>
        <w:jc w:val="center"/>
        <w:rPr>
          <w:szCs w:val="28"/>
        </w:rPr>
      </w:pPr>
    </w:p>
    <w:p w:rsidR="0074485B" w:rsidRPr="0082382A" w:rsidRDefault="0082382A" w:rsidP="0074485B">
      <w:pPr>
        <w:pStyle w:val="a5"/>
        <w:rPr>
          <w:rFonts w:ascii="Times New Roman" w:hAnsi="Times New Roman"/>
          <w:b/>
          <w:sz w:val="28"/>
          <w:szCs w:val="28"/>
          <w:u w:val="single"/>
        </w:rPr>
      </w:pPr>
      <w:bookmarkStart w:id="0" w:name="OLE_LINK2"/>
      <w:bookmarkStart w:id="1" w:name="OLE_LINK1"/>
      <w:r w:rsidRPr="0082382A">
        <w:rPr>
          <w:rFonts w:ascii="Times New Roman" w:hAnsi="Times New Roman"/>
          <w:b/>
          <w:sz w:val="28"/>
          <w:szCs w:val="28"/>
          <w:u w:val="single"/>
        </w:rPr>
        <w:t xml:space="preserve">от  16 марта </w:t>
      </w:r>
      <w:r w:rsidR="0074485B" w:rsidRPr="0082382A">
        <w:rPr>
          <w:rFonts w:ascii="Times New Roman" w:hAnsi="Times New Roman"/>
          <w:b/>
          <w:sz w:val="28"/>
          <w:szCs w:val="28"/>
          <w:u w:val="single"/>
        </w:rPr>
        <w:t xml:space="preserve">  2021 года</w:t>
      </w:r>
      <w:r w:rsidR="0074485B" w:rsidRPr="0082382A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82382A">
        <w:rPr>
          <w:rFonts w:ascii="Times New Roman" w:hAnsi="Times New Roman"/>
          <w:b/>
          <w:sz w:val="28"/>
          <w:szCs w:val="28"/>
          <w:u w:val="single"/>
        </w:rPr>
        <w:t>№ 11</w:t>
      </w:r>
    </w:p>
    <w:p w:rsidR="0074485B" w:rsidRPr="0082382A" w:rsidRDefault="0082382A" w:rsidP="0074485B">
      <w:pPr>
        <w:pStyle w:val="a5"/>
        <w:rPr>
          <w:rFonts w:ascii="Times New Roman" w:hAnsi="Times New Roman"/>
          <w:b/>
          <w:sz w:val="28"/>
          <w:szCs w:val="28"/>
        </w:rPr>
      </w:pPr>
      <w:r w:rsidRPr="0082382A">
        <w:rPr>
          <w:rFonts w:ascii="Times New Roman" w:hAnsi="Times New Roman"/>
          <w:b/>
          <w:sz w:val="28"/>
          <w:szCs w:val="28"/>
        </w:rPr>
        <w:t>с. Колено</w:t>
      </w:r>
    </w:p>
    <w:p w:rsidR="0074485B" w:rsidRPr="0076560E" w:rsidRDefault="0074485B" w:rsidP="0074485B">
      <w:pPr>
        <w:pStyle w:val="a5"/>
        <w:rPr>
          <w:rFonts w:ascii="Times New Roman" w:hAnsi="Times New Roman"/>
          <w:b/>
          <w:sz w:val="28"/>
          <w:szCs w:val="28"/>
        </w:rPr>
      </w:pPr>
    </w:p>
    <w:p w:rsidR="0074485B" w:rsidRDefault="0074485B" w:rsidP="0074485B">
      <w:pPr>
        <w:pStyle w:val="a5"/>
        <w:widowContro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оценке эффективности реализации муниципальной</w:t>
      </w:r>
    </w:p>
    <w:p w:rsidR="0074485B" w:rsidRDefault="0074485B" w:rsidP="0074485B">
      <w:pPr>
        <w:pStyle w:val="a5"/>
        <w:widowContro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программы  </w:t>
      </w:r>
      <w:proofErr w:type="spellStart"/>
      <w:r w:rsidR="0082382A">
        <w:rPr>
          <w:rFonts w:ascii="Times New Roman" w:hAnsi="Times New Roman"/>
          <w:b/>
          <w:sz w:val="28"/>
          <w:szCs w:val="28"/>
        </w:rPr>
        <w:t>Коленовс</w:t>
      </w:r>
      <w:r>
        <w:rPr>
          <w:rFonts w:ascii="Times New Roman" w:hAnsi="Times New Roman"/>
          <w:b/>
          <w:sz w:val="28"/>
          <w:szCs w:val="28"/>
        </w:rPr>
        <w:t>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 </w:t>
      </w:r>
    </w:p>
    <w:p w:rsidR="0074485B" w:rsidRDefault="0074485B" w:rsidP="0074485B">
      <w:pPr>
        <w:pStyle w:val="a5"/>
        <w:widowContro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bookmarkEnd w:id="0"/>
      <w:bookmarkEnd w:id="1"/>
      <w:r>
        <w:rPr>
          <w:rFonts w:ascii="Times New Roman" w:hAnsi="Times New Roman"/>
          <w:b/>
          <w:sz w:val="28"/>
          <w:szCs w:val="28"/>
        </w:rPr>
        <w:t xml:space="preserve">Борьба с геморрагической лихорадкой на территории </w:t>
      </w:r>
    </w:p>
    <w:p w:rsidR="0074485B" w:rsidRDefault="0082382A" w:rsidP="0074485B">
      <w:pPr>
        <w:pStyle w:val="a5"/>
        <w:widowControl w:val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Коленовс</w:t>
      </w:r>
      <w:r w:rsidR="0074485B">
        <w:rPr>
          <w:rFonts w:ascii="Times New Roman" w:hAnsi="Times New Roman"/>
          <w:b/>
          <w:sz w:val="28"/>
          <w:szCs w:val="28"/>
        </w:rPr>
        <w:t>кого</w:t>
      </w:r>
      <w:proofErr w:type="spellEnd"/>
      <w:r w:rsidR="0074485B">
        <w:rPr>
          <w:rFonts w:ascii="Times New Roman" w:hAnsi="Times New Roman"/>
          <w:b/>
          <w:sz w:val="28"/>
          <w:szCs w:val="28"/>
        </w:rPr>
        <w:t xml:space="preserve"> муниципального  образования на 2020 год»</w:t>
      </w:r>
    </w:p>
    <w:p w:rsidR="0074485B" w:rsidRDefault="0074485B" w:rsidP="0074485B">
      <w:pPr>
        <w:pStyle w:val="a5"/>
        <w:widowControl w:val="0"/>
        <w:rPr>
          <w:rFonts w:ascii="Times New Roman" w:hAnsi="Times New Roman"/>
          <w:b/>
          <w:sz w:val="28"/>
          <w:szCs w:val="28"/>
        </w:rPr>
      </w:pPr>
    </w:p>
    <w:p w:rsidR="0074485B" w:rsidRDefault="0074485B" w:rsidP="0074485B">
      <w:pPr>
        <w:pStyle w:val="a5"/>
        <w:rPr>
          <w:rFonts w:ascii="Times New Roman" w:hAnsi="Times New Roman"/>
          <w:sz w:val="28"/>
          <w:szCs w:val="28"/>
        </w:rPr>
      </w:pPr>
    </w:p>
    <w:p w:rsidR="0074485B" w:rsidRDefault="0074485B" w:rsidP="0074485B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Федеральным Законом от 06.10.2003 года № 131-ФЗ «Об общих принципах организации местного самоупра</w:t>
      </w:r>
      <w:r w:rsidR="0082382A">
        <w:rPr>
          <w:rFonts w:ascii="Times New Roman" w:hAnsi="Times New Roman"/>
          <w:sz w:val="28"/>
          <w:szCs w:val="28"/>
        </w:rPr>
        <w:t xml:space="preserve">вления в РФ»,   Уставом  </w:t>
      </w:r>
      <w:proofErr w:type="spellStart"/>
      <w:r w:rsidR="0082382A">
        <w:rPr>
          <w:rFonts w:ascii="Times New Roman" w:hAnsi="Times New Roman"/>
          <w:sz w:val="28"/>
          <w:szCs w:val="28"/>
        </w:rPr>
        <w:t>Коленовс</w:t>
      </w:r>
      <w:r>
        <w:rPr>
          <w:rFonts w:ascii="Times New Roman" w:hAnsi="Times New Roman"/>
          <w:sz w:val="28"/>
          <w:szCs w:val="28"/>
        </w:rPr>
        <w:t>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82382A">
        <w:rPr>
          <w:rFonts w:ascii="Times New Roman" w:hAnsi="Times New Roman"/>
          <w:sz w:val="28"/>
          <w:szCs w:val="28"/>
        </w:rPr>
        <w:t>, администрация  Коленовс</w:t>
      </w:r>
      <w:r>
        <w:rPr>
          <w:rFonts w:ascii="Times New Roman" w:hAnsi="Times New Roman"/>
          <w:sz w:val="28"/>
          <w:szCs w:val="28"/>
        </w:rPr>
        <w:t xml:space="preserve">кого муниципального образования </w:t>
      </w:r>
    </w:p>
    <w:p w:rsidR="0074485B" w:rsidRDefault="0074485B" w:rsidP="0074485B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74485B" w:rsidRDefault="0074485B" w:rsidP="0074485B">
      <w:pPr>
        <w:pStyle w:val="a5"/>
        <w:ind w:firstLine="708"/>
        <w:rPr>
          <w:rFonts w:ascii="Times New Roman" w:hAnsi="Times New Roman"/>
          <w:sz w:val="28"/>
          <w:szCs w:val="28"/>
        </w:rPr>
      </w:pPr>
    </w:p>
    <w:p w:rsidR="0074485B" w:rsidRPr="00184357" w:rsidRDefault="0074485B" w:rsidP="0074485B">
      <w:pPr>
        <w:pStyle w:val="a5"/>
        <w:widowControl w:val="0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184357">
        <w:rPr>
          <w:rFonts w:ascii="Times New Roman" w:hAnsi="Times New Roman"/>
          <w:sz w:val="28"/>
          <w:szCs w:val="28"/>
        </w:rPr>
        <w:t xml:space="preserve">Утвердить оценку эффективности муниципальной программы </w:t>
      </w:r>
      <w:proofErr w:type="spellStart"/>
      <w:r w:rsidRPr="00184357">
        <w:rPr>
          <w:rFonts w:ascii="Times New Roman" w:eastAsia="Times New Roman" w:hAnsi="Times New Roman"/>
          <w:sz w:val="28"/>
          <w:szCs w:val="28"/>
        </w:rPr>
        <w:t>К</w:t>
      </w:r>
      <w:r w:rsidR="0082382A">
        <w:rPr>
          <w:rFonts w:ascii="Times New Roman" w:eastAsia="Times New Roman" w:hAnsi="Times New Roman"/>
          <w:sz w:val="28"/>
          <w:szCs w:val="28"/>
        </w:rPr>
        <w:t>оленовс</w:t>
      </w:r>
      <w:r w:rsidRPr="00184357">
        <w:rPr>
          <w:rFonts w:ascii="Times New Roman" w:eastAsia="Times New Roman" w:hAnsi="Times New Roman"/>
          <w:sz w:val="28"/>
          <w:szCs w:val="28"/>
        </w:rPr>
        <w:t>кого</w:t>
      </w:r>
      <w:proofErr w:type="spellEnd"/>
      <w:r w:rsidRPr="00184357">
        <w:rPr>
          <w:rFonts w:ascii="Times New Roman" w:hAnsi="Times New Roman"/>
          <w:sz w:val="28"/>
          <w:szCs w:val="28"/>
        </w:rPr>
        <w:t xml:space="preserve"> муниципального образования   «Борьба с геморрагической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4357">
        <w:rPr>
          <w:rFonts w:ascii="Times New Roman" w:hAnsi="Times New Roman"/>
          <w:sz w:val="28"/>
          <w:szCs w:val="28"/>
        </w:rPr>
        <w:t>лихорадкой на террито</w:t>
      </w:r>
      <w:r w:rsidR="0082382A">
        <w:rPr>
          <w:rFonts w:ascii="Times New Roman" w:hAnsi="Times New Roman"/>
          <w:sz w:val="28"/>
          <w:szCs w:val="28"/>
        </w:rPr>
        <w:t xml:space="preserve">рии </w:t>
      </w:r>
      <w:proofErr w:type="spellStart"/>
      <w:r w:rsidR="0082382A">
        <w:rPr>
          <w:rFonts w:ascii="Times New Roman" w:hAnsi="Times New Roman"/>
          <w:sz w:val="28"/>
          <w:szCs w:val="28"/>
        </w:rPr>
        <w:t>Коленовс</w:t>
      </w:r>
      <w:r>
        <w:rPr>
          <w:rFonts w:ascii="Times New Roman" w:hAnsi="Times New Roman"/>
          <w:sz w:val="28"/>
          <w:szCs w:val="28"/>
        </w:rPr>
        <w:t>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 </w:t>
      </w:r>
      <w:r w:rsidRPr="00184357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на 2020 год</w:t>
      </w:r>
      <w:r w:rsidRPr="0018435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4357">
        <w:rPr>
          <w:rFonts w:ascii="Times New Roman" w:hAnsi="Times New Roman"/>
          <w:sz w:val="28"/>
          <w:szCs w:val="28"/>
        </w:rPr>
        <w:t xml:space="preserve"> (Приложение 1).</w:t>
      </w:r>
    </w:p>
    <w:p w:rsidR="0074485B" w:rsidRPr="00C4556B" w:rsidRDefault="0074485B" w:rsidP="0074485B">
      <w:pPr>
        <w:pStyle w:val="a5"/>
        <w:numPr>
          <w:ilvl w:val="0"/>
          <w:numId w:val="2"/>
        </w:numPr>
        <w:jc w:val="both"/>
        <w:rPr>
          <w:rStyle w:val="FontStyle18"/>
          <w:sz w:val="28"/>
          <w:szCs w:val="28"/>
        </w:rPr>
      </w:pPr>
      <w:r w:rsidRPr="00184357">
        <w:rPr>
          <w:rStyle w:val="FontStyle18"/>
          <w:sz w:val="28"/>
          <w:szCs w:val="28"/>
        </w:rPr>
        <w:t>О</w:t>
      </w:r>
      <w:r w:rsidRPr="00C4556B">
        <w:rPr>
          <w:rStyle w:val="FontStyle18"/>
          <w:sz w:val="28"/>
          <w:szCs w:val="28"/>
        </w:rPr>
        <w:t xml:space="preserve">бнародовать настоящее </w:t>
      </w:r>
      <w:r>
        <w:rPr>
          <w:rStyle w:val="FontStyle18"/>
          <w:sz w:val="28"/>
          <w:szCs w:val="28"/>
        </w:rPr>
        <w:t>постановление в установленных местах для обнародования.</w:t>
      </w:r>
    </w:p>
    <w:p w:rsidR="0074485B" w:rsidRDefault="0074485B" w:rsidP="0074485B">
      <w:pPr>
        <w:pStyle w:val="a7"/>
        <w:numPr>
          <w:ilvl w:val="0"/>
          <w:numId w:val="2"/>
        </w:numPr>
        <w:spacing w:after="0" w:line="240" w:lineRule="auto"/>
        <w:jc w:val="both"/>
        <w:rPr>
          <w:rStyle w:val="FontStyle18"/>
          <w:sz w:val="28"/>
          <w:szCs w:val="28"/>
        </w:rPr>
      </w:pPr>
      <w:r w:rsidRPr="00C4556B"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 </w:t>
      </w:r>
    </w:p>
    <w:p w:rsidR="0074485B" w:rsidRDefault="0074485B" w:rsidP="0074485B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485B" w:rsidRDefault="0074485B" w:rsidP="0074485B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485B" w:rsidRDefault="0074485B" w:rsidP="0074485B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485B" w:rsidRDefault="0074485B" w:rsidP="0074485B">
      <w:pPr>
        <w:pStyle w:val="a7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Глава администрации</w:t>
      </w:r>
    </w:p>
    <w:p w:rsidR="0074485B" w:rsidRPr="00C4556B" w:rsidRDefault="0082382A" w:rsidP="0074485B">
      <w:pPr>
        <w:pStyle w:val="a7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Коленовс</w:t>
      </w:r>
      <w:r w:rsidR="0074485B">
        <w:rPr>
          <w:rFonts w:ascii="Times New Roman" w:hAnsi="Times New Roman"/>
          <w:b/>
          <w:color w:val="000000"/>
          <w:sz w:val="28"/>
          <w:szCs w:val="28"/>
        </w:rPr>
        <w:t>кого</w:t>
      </w:r>
      <w:proofErr w:type="spellEnd"/>
      <w:r w:rsidR="0074485B">
        <w:rPr>
          <w:rFonts w:ascii="Times New Roman" w:hAnsi="Times New Roman"/>
          <w:b/>
          <w:color w:val="000000"/>
          <w:sz w:val="28"/>
          <w:szCs w:val="28"/>
        </w:rPr>
        <w:t xml:space="preserve"> МО</w:t>
      </w:r>
      <w:r>
        <w:rPr>
          <w:rFonts w:ascii="Times New Roman" w:hAnsi="Times New Roman"/>
          <w:b/>
          <w:color w:val="000000"/>
          <w:sz w:val="28"/>
          <w:szCs w:val="28"/>
        </w:rPr>
        <w:t>:</w:t>
      </w:r>
      <w:r w:rsidR="0074485B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А.А. Абрамов</w:t>
      </w:r>
      <w:r w:rsidR="0074485B" w:rsidRPr="00C4556B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</w:t>
      </w:r>
    </w:p>
    <w:p w:rsidR="0074485B" w:rsidRDefault="0074485B" w:rsidP="0074485B"/>
    <w:p w:rsidR="0074485B" w:rsidRDefault="0074485B" w:rsidP="0074485B"/>
    <w:p w:rsidR="0074485B" w:rsidRDefault="0074485B" w:rsidP="0074485B"/>
    <w:p w:rsidR="0074485B" w:rsidRDefault="0074485B" w:rsidP="0074485B"/>
    <w:p w:rsidR="0074485B" w:rsidRDefault="0074485B" w:rsidP="0074485B"/>
    <w:p w:rsidR="0074485B" w:rsidRDefault="0074485B" w:rsidP="0074485B"/>
    <w:p w:rsidR="0074485B" w:rsidRDefault="0074485B" w:rsidP="0074485B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74485B" w:rsidRDefault="0082382A" w:rsidP="0074485B">
      <w:pPr>
        <w:pStyle w:val="a5"/>
        <w:jc w:val="right"/>
        <w:rPr>
          <w:rFonts w:ascii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Коленовс</w:t>
      </w:r>
      <w:r w:rsidR="0074485B">
        <w:rPr>
          <w:rFonts w:ascii="Times New Roman" w:eastAsia="Times New Roman" w:hAnsi="Times New Roman"/>
        </w:rPr>
        <w:t>кого</w:t>
      </w:r>
      <w:proofErr w:type="spellEnd"/>
      <w:r w:rsidR="0074485B">
        <w:rPr>
          <w:rFonts w:ascii="Times New Roman" w:hAnsi="Times New Roman"/>
        </w:rPr>
        <w:t xml:space="preserve"> муниципального образования </w:t>
      </w:r>
    </w:p>
    <w:p w:rsidR="0074485B" w:rsidRDefault="0082382A" w:rsidP="0074485B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от 16.03.2021 года № 11</w:t>
      </w:r>
    </w:p>
    <w:p w:rsidR="0074485B" w:rsidRDefault="0074485B" w:rsidP="0074485B">
      <w:pPr>
        <w:pStyle w:val="a5"/>
        <w:rPr>
          <w:rFonts w:ascii="Times New Roman" w:hAnsi="Times New Roman"/>
        </w:rPr>
      </w:pPr>
    </w:p>
    <w:p w:rsidR="0074485B" w:rsidRDefault="0074485B" w:rsidP="0074485B">
      <w:pPr>
        <w:pStyle w:val="a5"/>
        <w:rPr>
          <w:rFonts w:ascii="Times New Roman" w:hAnsi="Times New Roman"/>
          <w:sz w:val="28"/>
          <w:szCs w:val="28"/>
        </w:rPr>
      </w:pPr>
    </w:p>
    <w:p w:rsidR="0074485B" w:rsidRDefault="0074485B" w:rsidP="0074485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эффективности</w:t>
      </w:r>
    </w:p>
    <w:p w:rsidR="0074485B" w:rsidRDefault="0074485B" w:rsidP="0074485B">
      <w:pPr>
        <w:pStyle w:val="a5"/>
        <w:widowContro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реализации муниципальной программы </w:t>
      </w:r>
      <w:r w:rsidR="0082382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82382A">
        <w:rPr>
          <w:rFonts w:ascii="Times New Roman" w:eastAsia="Times New Roman" w:hAnsi="Times New Roman"/>
          <w:b/>
          <w:sz w:val="28"/>
          <w:szCs w:val="28"/>
        </w:rPr>
        <w:t>Коленовс</w:t>
      </w:r>
      <w:r>
        <w:rPr>
          <w:rFonts w:ascii="Times New Roman" w:eastAsia="Times New Roman" w:hAnsi="Times New Roman"/>
          <w:b/>
          <w:sz w:val="28"/>
          <w:szCs w:val="28"/>
        </w:rPr>
        <w:t>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 «Борьба с геморрагическо</w:t>
      </w:r>
      <w:r w:rsidR="0082382A">
        <w:rPr>
          <w:rFonts w:ascii="Times New Roman" w:hAnsi="Times New Roman"/>
          <w:b/>
          <w:sz w:val="28"/>
          <w:szCs w:val="28"/>
        </w:rPr>
        <w:t xml:space="preserve">й лихорадкой на территории </w:t>
      </w:r>
      <w:proofErr w:type="spellStart"/>
      <w:r w:rsidR="0082382A">
        <w:rPr>
          <w:rFonts w:ascii="Times New Roman" w:hAnsi="Times New Roman"/>
          <w:b/>
          <w:sz w:val="28"/>
          <w:szCs w:val="28"/>
        </w:rPr>
        <w:t>Коленовс</w:t>
      </w:r>
      <w:r>
        <w:rPr>
          <w:rFonts w:ascii="Times New Roman" w:hAnsi="Times New Roman"/>
          <w:b/>
          <w:sz w:val="28"/>
          <w:szCs w:val="28"/>
        </w:rPr>
        <w:t>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на 2020 год»</w:t>
      </w:r>
    </w:p>
    <w:p w:rsidR="0074485B" w:rsidRDefault="0074485B" w:rsidP="0074485B">
      <w:pPr>
        <w:pStyle w:val="a5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74485B" w:rsidRDefault="0074485B" w:rsidP="0074485B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4485B" w:rsidRDefault="0074485B" w:rsidP="0074485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/>
          <w:sz w:val="28"/>
          <w:szCs w:val="28"/>
        </w:rPr>
        <w:t xml:space="preserve">Порядком разработки, формирования, реализации и порядка проведения оценки эффективности муниципальных программ  </w:t>
      </w: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="0082382A">
        <w:rPr>
          <w:rFonts w:ascii="Times New Roman" w:eastAsia="Times New Roman" w:hAnsi="Times New Roman"/>
          <w:sz w:val="28"/>
          <w:szCs w:val="28"/>
        </w:rPr>
        <w:t xml:space="preserve">    </w:t>
      </w:r>
      <w:proofErr w:type="spellStart"/>
      <w:r w:rsidR="0082382A">
        <w:rPr>
          <w:rFonts w:ascii="Times New Roman" w:eastAsia="Times New Roman" w:hAnsi="Times New Roman"/>
          <w:sz w:val="28"/>
          <w:szCs w:val="28"/>
        </w:rPr>
        <w:t>Коленовс</w:t>
      </w:r>
      <w:r>
        <w:rPr>
          <w:rFonts w:ascii="Times New Roman" w:eastAsia="Times New Roman" w:hAnsi="Times New Roman"/>
          <w:sz w:val="28"/>
          <w:szCs w:val="28"/>
        </w:rPr>
        <w:t>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74485B" w:rsidRDefault="0074485B" w:rsidP="0074485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74485B" w:rsidRDefault="0074485B" w:rsidP="0074485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 </w:t>
      </w:r>
      <w:proofErr w:type="spellStart"/>
      <w:r w:rsidR="0082382A">
        <w:rPr>
          <w:rFonts w:ascii="Times New Roman" w:eastAsia="Times New Roman" w:hAnsi="Times New Roman"/>
          <w:sz w:val="28"/>
          <w:szCs w:val="28"/>
        </w:rPr>
        <w:t>Коленовс</w:t>
      </w:r>
      <w:r>
        <w:rPr>
          <w:rFonts w:ascii="Times New Roman" w:eastAsia="Times New Roman" w:hAnsi="Times New Roman"/>
          <w:sz w:val="28"/>
          <w:szCs w:val="28"/>
        </w:rPr>
        <w:t>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74485B" w:rsidRDefault="0074485B" w:rsidP="0074485B"/>
    <w:p w:rsidR="0074485B" w:rsidRDefault="0074485B" w:rsidP="0074485B"/>
    <w:p w:rsidR="0074485B" w:rsidRDefault="0074485B" w:rsidP="0074485B"/>
    <w:p w:rsidR="0074485B" w:rsidRDefault="0074485B" w:rsidP="0074485B"/>
    <w:p w:rsidR="0074485B" w:rsidRDefault="0074485B" w:rsidP="0074485B"/>
    <w:p w:rsidR="0074485B" w:rsidRDefault="0074485B" w:rsidP="0074485B"/>
    <w:p w:rsidR="0074485B" w:rsidRDefault="0074485B" w:rsidP="0074485B"/>
    <w:p w:rsidR="0074485B" w:rsidRDefault="0074485B" w:rsidP="0074485B"/>
    <w:p w:rsidR="0074485B" w:rsidRDefault="0074485B" w:rsidP="0074485B"/>
    <w:p w:rsidR="0074485B" w:rsidRDefault="0074485B" w:rsidP="0074485B"/>
    <w:p w:rsidR="0074485B" w:rsidRDefault="0074485B" w:rsidP="0074485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2382A" w:rsidRDefault="0074485B" w:rsidP="0074485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:rsidR="0074485B" w:rsidRDefault="0074485B" w:rsidP="0074485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 использовании бюджета поселения</w:t>
      </w:r>
    </w:p>
    <w:p w:rsidR="0074485B" w:rsidRDefault="0074485B" w:rsidP="0074485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реализацию  муниципальной программы</w:t>
      </w:r>
    </w:p>
    <w:p w:rsidR="0074485B" w:rsidRDefault="0074485B" w:rsidP="0074485B">
      <w:pPr>
        <w:pStyle w:val="a5"/>
        <w:widowContro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«Борьба с геморрагическо</w:t>
      </w:r>
      <w:r w:rsidR="0082382A">
        <w:rPr>
          <w:rFonts w:ascii="Times New Roman" w:hAnsi="Times New Roman"/>
          <w:b/>
          <w:sz w:val="28"/>
          <w:szCs w:val="28"/>
        </w:rPr>
        <w:t xml:space="preserve">й лихорадкой на территории </w:t>
      </w:r>
      <w:proofErr w:type="spellStart"/>
      <w:r w:rsidR="0082382A">
        <w:rPr>
          <w:rFonts w:ascii="Times New Roman" w:hAnsi="Times New Roman"/>
          <w:b/>
          <w:sz w:val="28"/>
          <w:szCs w:val="28"/>
        </w:rPr>
        <w:t>Коленовс</w:t>
      </w:r>
      <w:r>
        <w:rPr>
          <w:rFonts w:ascii="Times New Roman" w:hAnsi="Times New Roman"/>
          <w:b/>
          <w:sz w:val="28"/>
          <w:szCs w:val="28"/>
        </w:rPr>
        <w:t>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образования»   за январь – декабрь 2020 года (нарастающим итогом с начала года)</w:t>
      </w:r>
    </w:p>
    <w:p w:rsidR="0074485B" w:rsidRDefault="0074485B" w:rsidP="0074485B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2219"/>
        <w:gridCol w:w="4219"/>
        <w:gridCol w:w="1292"/>
        <w:gridCol w:w="1825"/>
      </w:tblGrid>
      <w:tr w:rsidR="0074485B" w:rsidRPr="002A34BF" w:rsidTr="00B14606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5B" w:rsidRPr="002A34BF" w:rsidRDefault="0074485B" w:rsidP="00B14606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34BF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A34B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A34BF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2A34B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5B" w:rsidRPr="002A34BF" w:rsidRDefault="0074485B" w:rsidP="00B14606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34BF">
              <w:rPr>
                <w:rFonts w:ascii="Times New Roman" w:hAnsi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5B" w:rsidRPr="002A34BF" w:rsidRDefault="0074485B" w:rsidP="00B14606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34BF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5B" w:rsidRPr="002A34BF" w:rsidRDefault="0074485B" w:rsidP="00B14606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34BF">
              <w:rPr>
                <w:rFonts w:ascii="Times New Roman" w:hAnsi="Times New Roman"/>
                <w:b/>
                <w:sz w:val="28"/>
                <w:szCs w:val="28"/>
              </w:rPr>
              <w:t>Расходы (тыс. руб.)</w:t>
            </w:r>
          </w:p>
        </w:tc>
      </w:tr>
      <w:tr w:rsidR="0074485B" w:rsidRPr="002A34BF" w:rsidTr="00B146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5B" w:rsidRPr="002A34BF" w:rsidRDefault="0074485B" w:rsidP="00B14606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5B" w:rsidRPr="002A34BF" w:rsidRDefault="0074485B" w:rsidP="00B14606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5B" w:rsidRPr="002A34BF" w:rsidRDefault="0074485B" w:rsidP="00B14606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5B" w:rsidRPr="002A34BF" w:rsidRDefault="0074485B" w:rsidP="00B14606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34BF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5B" w:rsidRPr="002A34BF" w:rsidRDefault="0074485B" w:rsidP="00B14606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34BF">
              <w:rPr>
                <w:rFonts w:ascii="Times New Roman" w:hAnsi="Times New Roman"/>
                <w:b/>
                <w:sz w:val="28"/>
                <w:szCs w:val="28"/>
              </w:rPr>
              <w:t>Кассовое исполнение за январь-декабрь 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2A34BF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74485B" w:rsidRPr="002A34BF" w:rsidTr="00B1460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5B" w:rsidRPr="002A34BF" w:rsidRDefault="0074485B" w:rsidP="00B1460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A34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5B" w:rsidRPr="002A34BF" w:rsidRDefault="0074485B" w:rsidP="00B1460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A34BF">
              <w:rPr>
                <w:rFonts w:ascii="Times New Roman" w:hAnsi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5B" w:rsidRPr="002A34BF" w:rsidRDefault="0074485B" w:rsidP="00B1460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A34BF">
              <w:rPr>
                <w:rFonts w:ascii="Times New Roman" w:hAnsi="Times New Roman"/>
                <w:sz w:val="28"/>
                <w:szCs w:val="28"/>
              </w:rPr>
              <w:t xml:space="preserve">Борьба с геморрагической лихорадкой на территории </w:t>
            </w:r>
            <w:proofErr w:type="spellStart"/>
            <w:r w:rsidR="0082382A">
              <w:rPr>
                <w:rFonts w:ascii="Times New Roman" w:hAnsi="Times New Roman"/>
                <w:sz w:val="28"/>
                <w:szCs w:val="28"/>
              </w:rPr>
              <w:t>Коленовс</w:t>
            </w:r>
            <w:r w:rsidRPr="002A34BF">
              <w:rPr>
                <w:rFonts w:ascii="Times New Roman" w:hAnsi="Times New Roman"/>
                <w:sz w:val="28"/>
                <w:szCs w:val="28"/>
              </w:rPr>
              <w:t>кого</w:t>
            </w:r>
            <w:proofErr w:type="spellEnd"/>
            <w:r w:rsidRPr="002A34BF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</w:p>
          <w:p w:rsidR="0074485B" w:rsidRPr="002A34BF" w:rsidRDefault="0074485B" w:rsidP="00B1460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за январь – декабрь 2020</w:t>
            </w:r>
            <w:r w:rsidRPr="002A34BF">
              <w:rPr>
                <w:rFonts w:ascii="Times New Roman" w:hAnsi="Times New Roman"/>
                <w:sz w:val="28"/>
                <w:szCs w:val="28"/>
              </w:rPr>
              <w:t xml:space="preserve"> года (нарастающим итогом с начала года)»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5B" w:rsidRPr="002A34BF" w:rsidRDefault="0082382A" w:rsidP="00B14606">
            <w:pPr>
              <w:pStyle w:val="a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74485B" w:rsidRPr="002A34BF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5B" w:rsidRPr="002A34BF" w:rsidRDefault="0082382A" w:rsidP="00B1460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74485B" w:rsidRDefault="0074485B" w:rsidP="0074485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4485B" w:rsidRDefault="0074485B" w:rsidP="0074485B">
      <w:pPr>
        <w:pStyle w:val="a5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74485B" w:rsidRDefault="0074485B" w:rsidP="0074485B">
      <w:pPr>
        <w:pStyle w:val="a5"/>
        <w:rPr>
          <w:rFonts w:ascii="Times New Roman" w:hAnsi="Times New Roman"/>
          <w:sz w:val="28"/>
          <w:szCs w:val="28"/>
        </w:rPr>
      </w:pPr>
    </w:p>
    <w:p w:rsidR="0074485B" w:rsidRDefault="0074485B" w:rsidP="0074485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/>
          <w:sz w:val="28"/>
          <w:szCs w:val="28"/>
        </w:rPr>
        <w:t>Фф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Фп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</w:rPr>
        <w:t xml:space="preserve"> 100%,  где:</w:t>
      </w:r>
    </w:p>
    <w:p w:rsidR="0074485B" w:rsidRDefault="0074485B" w:rsidP="0074485B">
      <w:pPr>
        <w:pStyle w:val="a5"/>
        <w:rPr>
          <w:rFonts w:ascii="Times New Roman" w:hAnsi="Times New Roman"/>
          <w:sz w:val="28"/>
          <w:szCs w:val="28"/>
        </w:rPr>
      </w:pPr>
    </w:p>
    <w:p w:rsidR="0074485B" w:rsidRDefault="0074485B" w:rsidP="0074485B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Фф</w:t>
      </w:r>
      <w:proofErr w:type="spellEnd"/>
      <w:r>
        <w:rPr>
          <w:rFonts w:ascii="Times New Roman" w:hAnsi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74485B" w:rsidRDefault="0074485B" w:rsidP="0074485B">
      <w:pPr>
        <w:pStyle w:val="a5"/>
        <w:rPr>
          <w:rFonts w:ascii="Times New Roman" w:hAnsi="Times New Roman"/>
          <w:sz w:val="28"/>
          <w:szCs w:val="28"/>
        </w:rPr>
      </w:pPr>
    </w:p>
    <w:p w:rsidR="0074485B" w:rsidRDefault="0074485B" w:rsidP="0074485B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Фп</w:t>
      </w:r>
      <w:proofErr w:type="spellEnd"/>
      <w:r>
        <w:rPr>
          <w:rFonts w:ascii="Times New Roman" w:hAnsi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74485B" w:rsidRDefault="0074485B" w:rsidP="0074485B">
      <w:pPr>
        <w:pStyle w:val="a5"/>
        <w:rPr>
          <w:rFonts w:ascii="Times New Roman" w:hAnsi="Times New Roman"/>
          <w:sz w:val="28"/>
          <w:szCs w:val="28"/>
        </w:rPr>
      </w:pPr>
    </w:p>
    <w:p w:rsidR="0074485B" w:rsidRDefault="0082382A" w:rsidP="0074485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Уф=0</w:t>
      </w:r>
    </w:p>
    <w:p w:rsidR="0074485B" w:rsidRDefault="0074485B" w:rsidP="0074485B">
      <w:pPr>
        <w:pStyle w:val="a5"/>
        <w:rPr>
          <w:rFonts w:ascii="Times New Roman" w:hAnsi="Times New Roman"/>
          <w:sz w:val="28"/>
          <w:szCs w:val="28"/>
        </w:rPr>
      </w:pPr>
    </w:p>
    <w:p w:rsidR="0074485B" w:rsidRDefault="0074485B" w:rsidP="0074485B"/>
    <w:p w:rsidR="0082382A" w:rsidRDefault="0082382A" w:rsidP="0082382A">
      <w:pPr>
        <w:pStyle w:val="a5"/>
        <w:ind w:firstLine="708"/>
      </w:pPr>
      <w:r>
        <w:rPr>
          <w:rFonts w:ascii="Times New Roman" w:hAnsi="Times New Roman"/>
          <w:sz w:val="28"/>
          <w:szCs w:val="28"/>
        </w:rPr>
        <w:t>Данная программа не реализована, поставленные цели не выполнены</w:t>
      </w:r>
      <w:r w:rsidRPr="00D73AE4">
        <w:rPr>
          <w:rFonts w:ascii="Times New Roman" w:hAnsi="Times New Roman"/>
          <w:sz w:val="28"/>
          <w:szCs w:val="28"/>
        </w:rPr>
        <w:t>.</w:t>
      </w:r>
    </w:p>
    <w:p w:rsidR="0074485B" w:rsidRDefault="0074485B" w:rsidP="0074485B"/>
    <w:p w:rsidR="0074485B" w:rsidRDefault="0074485B" w:rsidP="0074485B"/>
    <w:p w:rsidR="001B0CBA" w:rsidRDefault="001B0CBA"/>
    <w:sectPr w:rsidR="001B0CBA" w:rsidSect="002A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C9664B5"/>
    <w:multiLevelType w:val="hybridMultilevel"/>
    <w:tmpl w:val="78C0E158"/>
    <w:lvl w:ilvl="0" w:tplc="9DB23EC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4485B"/>
    <w:rsid w:val="001B0CBA"/>
    <w:rsid w:val="0074485B"/>
    <w:rsid w:val="0082382A"/>
    <w:rsid w:val="00CC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8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4485B"/>
    <w:pPr>
      <w:suppressAutoHyphens/>
      <w:spacing w:after="120" w:line="240" w:lineRule="auto"/>
    </w:pPr>
    <w:rPr>
      <w:rFonts w:ascii="Times New Roman" w:hAnsi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74485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link w:val="a6"/>
    <w:uiPriority w:val="1"/>
    <w:qFormat/>
    <w:rsid w:val="0074485B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74485B"/>
    <w:pPr>
      <w:ind w:left="720"/>
      <w:contextualSpacing/>
    </w:pPr>
  </w:style>
  <w:style w:type="character" w:customStyle="1" w:styleId="FontStyle18">
    <w:name w:val="Font Style18"/>
    <w:uiPriority w:val="99"/>
    <w:rsid w:val="0074485B"/>
    <w:rPr>
      <w:rFonts w:ascii="Times New Roman" w:hAnsi="Times New Roman" w:cs="Times New Roman" w:hint="default"/>
      <w:sz w:val="26"/>
      <w:szCs w:val="26"/>
    </w:rPr>
  </w:style>
  <w:style w:type="character" w:customStyle="1" w:styleId="a6">
    <w:name w:val="Без интервала Знак"/>
    <w:link w:val="a5"/>
    <w:uiPriority w:val="1"/>
    <w:rsid w:val="0082382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</cp:revision>
  <dcterms:created xsi:type="dcterms:W3CDTF">2021-03-22T09:37:00Z</dcterms:created>
  <dcterms:modified xsi:type="dcterms:W3CDTF">2021-03-22T10:51:00Z</dcterms:modified>
</cp:coreProperties>
</file>