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42" w:rsidRPr="00257542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7542" w:rsidRPr="00257542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7542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257542" w:rsidRPr="00257542" w:rsidRDefault="00645D41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АНДРЕЕВСКОГО</w:t>
      </w:r>
      <w:r w:rsidR="00257542" w:rsidRPr="00257542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257542" w:rsidRPr="00257542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7542">
        <w:rPr>
          <w:rFonts w:ascii="Times New Roman" w:eastAsia="Calibri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57542" w:rsidRPr="00257542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7542">
        <w:rPr>
          <w:rFonts w:ascii="Times New Roman" w:eastAsia="Calibri" w:hAnsi="Times New Roman" w:cs="Times New Roman"/>
          <w:b/>
          <w:sz w:val="28"/>
          <w:szCs w:val="28"/>
        </w:rPr>
        <w:t>САРАТОВСКОЙ ОБЛАСТИ</w:t>
      </w:r>
    </w:p>
    <w:p w:rsidR="00257542" w:rsidRPr="00257542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7542" w:rsidRPr="00257542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bCs/>
          <w:color w:val="000000"/>
          <w:spacing w:val="5"/>
          <w:sz w:val="28"/>
          <w:szCs w:val="28"/>
        </w:rPr>
      </w:pPr>
      <w:r w:rsidRPr="00257542">
        <w:rPr>
          <w:rFonts w:ascii="Times New Roman" w:eastAsia="Calibri" w:hAnsi="Times New Roman" w:cs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257542" w:rsidRPr="00CB108B" w:rsidRDefault="00257542" w:rsidP="00257542">
      <w:pPr>
        <w:widowControl w:val="0"/>
        <w:shd w:val="clear" w:color="auto" w:fill="FFFFFF"/>
        <w:suppressAutoHyphens/>
        <w:rPr>
          <w:rFonts w:ascii="Calibri" w:eastAsia="Calibri" w:hAnsi="Calibri" w:cs="Times New Roman"/>
          <w:b/>
          <w:szCs w:val="28"/>
        </w:rPr>
      </w:pPr>
    </w:p>
    <w:p w:rsidR="00576E01" w:rsidRPr="00257542" w:rsidRDefault="00257542" w:rsidP="00257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42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>от</w:t>
      </w:r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 </w:t>
      </w:r>
      <w:r w:rsidR="00645D41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21</w:t>
      </w:r>
      <w:r w:rsidR="00E87479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февраля  2020 </w:t>
      </w:r>
      <w:r w:rsidRPr="00257542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 xml:space="preserve">года № </w:t>
      </w:r>
      <w:r w:rsidR="00645D41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</w:t>
      </w:r>
      <w:r w:rsidRPr="00257542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 xml:space="preserve">            </w:t>
      </w:r>
      <w:r w:rsidRPr="00257542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          </w:t>
      </w:r>
      <w:r w:rsidRPr="00257542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 xml:space="preserve">            </w:t>
      </w:r>
      <w:r w:rsidR="00645D41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 xml:space="preserve"> </w:t>
      </w:r>
    </w:p>
    <w:p w:rsidR="00576E01" w:rsidRPr="002319E9" w:rsidRDefault="00576E01" w:rsidP="0023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3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  <w:r w:rsidR="007A0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3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645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57542" w:rsidRPr="00873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 </w:t>
      </w:r>
      <w:r w:rsidRPr="00873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645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07.03.2013</w:t>
      </w:r>
      <w:r w:rsidR="00257542" w:rsidRPr="00873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3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 </w:t>
      </w:r>
      <w:r w:rsidRPr="00231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319E9" w:rsidRPr="002319E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2319E9" w:rsidRPr="002319E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квалификационных требований </w:t>
      </w:r>
      <w:r w:rsidR="002319E9">
        <w:rPr>
          <w:rFonts w:ascii="Times New Roman" w:hAnsi="Times New Roman" w:cs="Times New Roman"/>
          <w:sz w:val="28"/>
          <w:szCs w:val="28"/>
        </w:rPr>
        <w:t xml:space="preserve"> </w:t>
      </w:r>
      <w:r w:rsidR="002319E9" w:rsidRPr="002319E9">
        <w:rPr>
          <w:rFonts w:ascii="Times New Roman" w:hAnsi="Times New Roman" w:cs="Times New Roman"/>
          <w:b/>
          <w:sz w:val="28"/>
          <w:szCs w:val="28"/>
          <w:lang w:eastAsia="ru-RU"/>
        </w:rPr>
        <w:t>для замещения должностей муниципальной службы в</w:t>
      </w:r>
      <w:r w:rsidR="002319E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19E9" w:rsidRPr="002319E9">
        <w:rPr>
          <w:rFonts w:ascii="Times New Roman" w:hAnsi="Times New Roman" w:cs="Times New Roman"/>
          <w:b/>
          <w:sz w:val="28"/>
          <w:szCs w:val="28"/>
        </w:rPr>
        <w:t xml:space="preserve">администрации Андреевского муниципального образования </w:t>
      </w:r>
      <w:r w:rsidRPr="00231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76E01" w:rsidRPr="00257542" w:rsidRDefault="00576E01" w:rsidP="002319E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31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закона от 02 марта 2007 г. № 25-ФЗ «О муниципальной службе в Российской Федерации», законом Саратовской области № 157-ЗСО от 02.08.2007 года «О некоторых вопросах муниципальной службы в Саратовской области», с внесенными изменениями</w:t>
      </w:r>
      <w:r w:rsidR="006E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28.11.2017 года № 99-ЗСО, </w:t>
      </w:r>
      <w:r w:rsidR="006E772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2319E9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 w:rsidR="006E77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 w:rsidR="002319E9">
        <w:rPr>
          <w:rFonts w:ascii="Times New Roman" w:hAnsi="Times New Roman" w:cs="Times New Roman"/>
          <w:sz w:val="28"/>
          <w:szCs w:val="28"/>
        </w:rPr>
        <w:t>Андреевского</w:t>
      </w:r>
      <w:r w:rsidR="006E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gramEnd"/>
    </w:p>
    <w:p w:rsidR="00576E01" w:rsidRPr="00E87479" w:rsidRDefault="00576E01" w:rsidP="00E87479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2319E9" w:rsidRDefault="00576E01" w:rsidP="002319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в постановление </w:t>
      </w:r>
      <w:r w:rsidR="002319E9" w:rsidRPr="002319E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 от 07.03.2013 г «</w:t>
      </w:r>
      <w:r w:rsidR="002319E9" w:rsidRPr="002319E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319E9" w:rsidRPr="002319E9">
        <w:rPr>
          <w:rFonts w:ascii="Times New Roman" w:hAnsi="Times New Roman" w:cs="Times New Roman"/>
          <w:sz w:val="28"/>
          <w:szCs w:val="28"/>
          <w:lang w:eastAsia="ru-RU"/>
        </w:rPr>
        <w:t xml:space="preserve">квалификационных требований </w:t>
      </w:r>
      <w:r w:rsidR="002319E9" w:rsidRPr="002319E9">
        <w:rPr>
          <w:rFonts w:ascii="Times New Roman" w:hAnsi="Times New Roman" w:cs="Times New Roman"/>
          <w:sz w:val="28"/>
          <w:szCs w:val="28"/>
        </w:rPr>
        <w:t xml:space="preserve"> </w:t>
      </w:r>
      <w:r w:rsidR="002319E9" w:rsidRPr="002319E9">
        <w:rPr>
          <w:rFonts w:ascii="Times New Roman" w:hAnsi="Times New Roman" w:cs="Times New Roman"/>
          <w:sz w:val="28"/>
          <w:szCs w:val="28"/>
          <w:lang w:eastAsia="ru-RU"/>
        </w:rPr>
        <w:t xml:space="preserve">для замещения должностей муниципальной службы в </w:t>
      </w:r>
      <w:r w:rsidR="002319E9" w:rsidRPr="002319E9">
        <w:rPr>
          <w:rFonts w:ascii="Times New Roman" w:hAnsi="Times New Roman" w:cs="Times New Roman"/>
          <w:sz w:val="28"/>
          <w:szCs w:val="28"/>
        </w:rPr>
        <w:t xml:space="preserve">администрации Андреевского муниципального образования </w:t>
      </w:r>
      <w:r w:rsidR="002319E9" w:rsidRPr="002319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319E9">
        <w:rPr>
          <w:rFonts w:ascii="Times New Roman" w:hAnsi="Times New Roman" w:cs="Times New Roman"/>
          <w:sz w:val="28"/>
          <w:szCs w:val="28"/>
        </w:rPr>
        <w:t xml:space="preserve"> </w:t>
      </w: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576E01" w:rsidRPr="002319E9" w:rsidRDefault="00576E01" w:rsidP="002319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Раздел I.</w:t>
      </w:r>
      <w:r w:rsidRPr="00257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Квалификационные требования</w:t>
      </w:r>
      <w:r w:rsidR="00231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E7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уровню профессионального образования, стажу муниципальной службы или стажу работы по специальности, </w:t>
      </w: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033EA2" w:rsidRPr="00033EA2" w:rsidRDefault="00576E01" w:rsidP="00033EA2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033EA2">
        <w:rPr>
          <w:bCs/>
          <w:sz w:val="28"/>
          <w:szCs w:val="28"/>
        </w:rPr>
        <w:t xml:space="preserve">« 1.1. Типовыми квалификационными требованиями, предъявляемыми к уровню </w:t>
      </w:r>
      <w:proofErr w:type="gramStart"/>
      <w:r w:rsidRPr="00033EA2">
        <w:rPr>
          <w:bCs/>
          <w:sz w:val="28"/>
          <w:szCs w:val="28"/>
        </w:rPr>
        <w:t>профессионального</w:t>
      </w:r>
      <w:proofErr w:type="gramEnd"/>
      <w:r w:rsidRPr="00033EA2">
        <w:rPr>
          <w:bCs/>
          <w:sz w:val="28"/>
          <w:szCs w:val="28"/>
        </w:rPr>
        <w:t xml:space="preserve"> образования являются:</w:t>
      </w:r>
      <w:r w:rsidR="00033EA2" w:rsidRPr="00033EA2"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</w:p>
    <w:p w:rsidR="00033EA2" w:rsidRDefault="00033EA2" w:rsidP="00033EA2">
      <w:pPr>
        <w:spacing w:before="100" w:beforeAutospacing="1" w:after="100" w:afterAutospacing="1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</w:pPr>
      <w:r w:rsidRPr="00033EA2">
        <w:rPr>
          <w:rFonts w:ascii="Times New Roman" w:hAnsi="Times New Roman" w:cs="Times New Roman"/>
          <w:sz w:val="28"/>
          <w:szCs w:val="28"/>
        </w:rPr>
        <w:t xml:space="preserve">1) к высшим, главным должностям муниципальной службы - наличие высшего образования не ниже уровня </w:t>
      </w:r>
      <w:proofErr w:type="spellStart"/>
      <w:r w:rsidRPr="00033EA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033EA2">
        <w:rPr>
          <w:rFonts w:ascii="Times New Roman" w:hAnsi="Times New Roman" w:cs="Times New Roman"/>
          <w:sz w:val="28"/>
          <w:szCs w:val="28"/>
        </w:rPr>
        <w:t>, магистратуры;</w:t>
      </w:r>
      <w:r w:rsidRPr="00033EA2">
        <w:rPr>
          <w:rFonts w:ascii="Times New Roman" w:hAnsi="Times New Roman" w:cs="Times New Roman"/>
          <w:sz w:val="28"/>
          <w:szCs w:val="28"/>
        </w:rPr>
        <w:br/>
      </w:r>
      <w:r w:rsidRPr="00033E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33EA2">
        <w:rPr>
          <w:rFonts w:ascii="Times New Roman" w:hAnsi="Times New Roman" w:cs="Times New Roman"/>
          <w:sz w:val="28"/>
          <w:szCs w:val="28"/>
        </w:rPr>
        <w:t>2) к ведущим должностям муниципальной службы - наличие высшего образования;</w:t>
      </w:r>
      <w:r w:rsidRPr="00033EA2">
        <w:rPr>
          <w:rFonts w:ascii="Times New Roman" w:hAnsi="Times New Roman" w:cs="Times New Roman"/>
          <w:sz w:val="28"/>
          <w:szCs w:val="28"/>
        </w:rPr>
        <w:br/>
      </w:r>
      <w:r w:rsidRPr="00033E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33EA2">
        <w:rPr>
          <w:rFonts w:ascii="Times New Roman" w:hAnsi="Times New Roman" w:cs="Times New Roman"/>
          <w:sz w:val="28"/>
          <w:szCs w:val="28"/>
        </w:rPr>
        <w:t>3) к старшим и младшим должностям муниципальной службы - наличие профессионального образования.</w:t>
      </w:r>
      <w:r w:rsidRPr="00033EA2">
        <w:rPr>
          <w:rFonts w:ascii="Times New Roman" w:hAnsi="Times New Roman" w:cs="Times New Roman"/>
          <w:sz w:val="28"/>
          <w:szCs w:val="28"/>
        </w:rPr>
        <w:br/>
      </w:r>
    </w:p>
    <w:p w:rsidR="00033EA2" w:rsidRPr="00257542" w:rsidRDefault="00033EA2" w:rsidP="00033EA2">
      <w:pPr>
        <w:spacing w:before="100" w:beforeAutospacing="1" w:after="100" w:afterAutospacing="1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A2">
        <w:rPr>
          <w:rFonts w:ascii="Times New Roman" w:eastAsia="Times New Roman" w:hAnsi="Times New Roman" w:cs="Times New Roman"/>
          <w:bCs/>
          <w:color w:val="2D2D2D"/>
          <w:spacing w:val="2"/>
          <w:sz w:val="28"/>
          <w:szCs w:val="28"/>
          <w:lang w:eastAsia="ru-RU"/>
        </w:rPr>
        <w:lastRenderedPageBreak/>
        <w:t>1.2.</w:t>
      </w:r>
      <w:r w:rsidRPr="00033E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Типовыми квалификационными требованиями, предъявляемыми к стажу муниципальной службы или стажу работы по специальности, направлению подготовки для граждан, претендующих на должности муниципальной службы, являются:</w:t>
      </w: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высших должностей муниципальной службы - наличие не менее четырех лет стажа муниципальной службы или стажа работы по специальности, направлению подготовки;</w:t>
      </w: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главных должностей муниципальной службы - наличие не менее двух лет стажа муниципальной службы или стажа работы по специальности, направлению подготовки;</w:t>
      </w: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для ведущих, старших и младших должностей муниципальной службы - без предъявления требований к стажу».</w:t>
      </w:r>
    </w:p>
    <w:p w:rsidR="00033EA2" w:rsidRDefault="00033EA2" w:rsidP="00033EA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     </w:t>
      </w:r>
      <w:r>
        <w:rPr>
          <w:rFonts w:ascii="Arial" w:hAnsi="Arial" w:cs="Arial"/>
          <w:color w:val="2D2D2D"/>
          <w:spacing w:val="2"/>
          <w:sz w:val="21"/>
          <w:szCs w:val="21"/>
        </w:rPr>
        <w:tab/>
        <w:t xml:space="preserve"> </w:t>
      </w:r>
      <w:r w:rsidRPr="00033EA2">
        <w:rPr>
          <w:color w:val="2D2D2D"/>
          <w:spacing w:val="2"/>
          <w:sz w:val="28"/>
          <w:szCs w:val="28"/>
        </w:rPr>
        <w:t xml:space="preserve">1.3. </w:t>
      </w:r>
      <w:proofErr w:type="gramStart"/>
      <w:r w:rsidRPr="00033EA2">
        <w:rPr>
          <w:color w:val="2D2D2D"/>
          <w:spacing w:val="2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 устанавливаются типовые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  <w:r>
        <w:rPr>
          <w:color w:val="2D2D2D"/>
          <w:spacing w:val="2"/>
          <w:sz w:val="28"/>
          <w:szCs w:val="28"/>
        </w:rPr>
        <w:t>»</w:t>
      </w:r>
      <w:proofErr w:type="gramEnd"/>
    </w:p>
    <w:p w:rsidR="00033EA2" w:rsidRDefault="00033EA2" w:rsidP="00033EA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033EA2" w:rsidRPr="00033EA2" w:rsidRDefault="00033EA2" w:rsidP="00033EA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  <w:t>2. Раздел 2 «Общие квалификационные требования к профессиональным знаниям и навыкам» и раздел 3 «Специальные квалификационные требования к профессиональным знаниям и навыкам» - отменить.</w:t>
      </w:r>
      <w:r w:rsidRPr="00033EA2">
        <w:rPr>
          <w:color w:val="2D2D2D"/>
          <w:spacing w:val="2"/>
          <w:sz w:val="28"/>
          <w:szCs w:val="28"/>
        </w:rPr>
        <w:br/>
      </w:r>
    </w:p>
    <w:p w:rsidR="006E7728" w:rsidRPr="00033EA2" w:rsidRDefault="00033EA2" w:rsidP="00033EA2">
      <w:pPr>
        <w:pStyle w:val="formattext"/>
        <w:shd w:val="clear" w:color="auto" w:fill="FFFFFF"/>
        <w:spacing w:before="0" w:beforeAutospacing="0" w:after="0" w:afterAutospacing="0" w:line="315" w:lineRule="atLeast"/>
        <w:ind w:firstLine="705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sz w:val="28"/>
          <w:szCs w:val="28"/>
        </w:rPr>
        <w:t>3</w:t>
      </w:r>
      <w:r w:rsidR="006E7728" w:rsidRPr="006E7728">
        <w:rPr>
          <w:sz w:val="28"/>
          <w:szCs w:val="28"/>
        </w:rPr>
        <w:t>. Настоящее постановление вступает в силу со дня его  официального опубликования</w:t>
      </w:r>
      <w:r w:rsidR="006E7728">
        <w:rPr>
          <w:sz w:val="28"/>
          <w:szCs w:val="28"/>
        </w:rPr>
        <w:t xml:space="preserve"> </w:t>
      </w:r>
      <w:r w:rsidR="006E7728" w:rsidRPr="006E7728">
        <w:rPr>
          <w:sz w:val="28"/>
          <w:szCs w:val="28"/>
        </w:rPr>
        <w:t xml:space="preserve">(обнародования).                                                           </w:t>
      </w:r>
      <w:r>
        <w:rPr>
          <w:sz w:val="28"/>
          <w:szCs w:val="28"/>
        </w:rPr>
        <w:t xml:space="preserve">                                              4.</w:t>
      </w:r>
      <w:r w:rsidR="006E7728" w:rsidRPr="006E7728">
        <w:rPr>
          <w:sz w:val="28"/>
          <w:szCs w:val="28"/>
        </w:rPr>
        <w:t>.</w:t>
      </w:r>
      <w:proofErr w:type="gramStart"/>
      <w:r w:rsidR="006E7728" w:rsidRPr="006E7728">
        <w:rPr>
          <w:sz w:val="28"/>
          <w:szCs w:val="28"/>
        </w:rPr>
        <w:t>Контроль за</w:t>
      </w:r>
      <w:proofErr w:type="gramEnd"/>
      <w:r w:rsidR="006E7728" w:rsidRPr="006E7728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033EA2" w:rsidRDefault="00033EA2" w:rsidP="00033EA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EA2" w:rsidRDefault="00033EA2" w:rsidP="00033EA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728" w:rsidRPr="00E87479" w:rsidRDefault="00E87479" w:rsidP="00033EA2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6E7728" w:rsidRPr="00E87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="00033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Андреевского</w:t>
      </w:r>
    </w:p>
    <w:p w:rsidR="006E7728" w:rsidRPr="00E87479" w:rsidRDefault="006E7728" w:rsidP="00033EA2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образования:                                      А.</w:t>
      </w:r>
      <w:r w:rsidR="00033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Н.Яшин</w:t>
      </w:r>
    </w:p>
    <w:p w:rsidR="00576E01" w:rsidRPr="00257542" w:rsidRDefault="006E7728" w:rsidP="00033EA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76E01" w:rsidRPr="0025754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033EA2" w:rsidRDefault="00033EA2" w:rsidP="00033EA2">
      <w:r>
        <w:t xml:space="preserve"> </w:t>
      </w:r>
    </w:p>
    <w:p w:rsidR="00364EDD" w:rsidRPr="00257542" w:rsidRDefault="00364EDD">
      <w:pPr>
        <w:rPr>
          <w:rFonts w:ascii="Times New Roman" w:hAnsi="Times New Roman" w:cs="Times New Roman"/>
          <w:sz w:val="28"/>
          <w:szCs w:val="28"/>
        </w:rPr>
      </w:pPr>
    </w:p>
    <w:sectPr w:rsidR="00364EDD" w:rsidRPr="00257542" w:rsidSect="00E8747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76E01"/>
    <w:rsid w:val="00033EA2"/>
    <w:rsid w:val="002319E9"/>
    <w:rsid w:val="00257542"/>
    <w:rsid w:val="002D64F5"/>
    <w:rsid w:val="00364EDD"/>
    <w:rsid w:val="003D20CC"/>
    <w:rsid w:val="003F0108"/>
    <w:rsid w:val="00576E01"/>
    <w:rsid w:val="00645D41"/>
    <w:rsid w:val="006E7728"/>
    <w:rsid w:val="007A0205"/>
    <w:rsid w:val="0087377C"/>
    <w:rsid w:val="00C6717E"/>
    <w:rsid w:val="00E8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57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57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76E01"/>
  </w:style>
  <w:style w:type="paragraph" w:styleId="a3">
    <w:name w:val="Normal (Web)"/>
    <w:basedOn w:val="a"/>
    <w:uiPriority w:val="99"/>
    <w:semiHidden/>
    <w:unhideWhenUsed/>
    <w:rsid w:val="0057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57542"/>
    <w:pPr>
      <w:spacing w:after="0" w:line="240" w:lineRule="auto"/>
    </w:pPr>
  </w:style>
  <w:style w:type="paragraph" w:styleId="a5">
    <w:name w:val="header"/>
    <w:basedOn w:val="a"/>
    <w:link w:val="a6"/>
    <w:rsid w:val="0087377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8737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0">
    <w:name w:val="ConsPlusTitle"/>
    <w:uiPriority w:val="99"/>
    <w:rsid w:val="002319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033EA2"/>
    <w:rPr>
      <w:color w:val="0000FF"/>
      <w:u w:val="single"/>
    </w:rPr>
  </w:style>
  <w:style w:type="paragraph" w:customStyle="1" w:styleId="formattext">
    <w:name w:val="formattext"/>
    <w:basedOn w:val="a"/>
    <w:rsid w:val="00033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DC06-7DF8-4268-8B91-A1AF21C4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</cp:lastModifiedBy>
  <cp:revision>7</cp:revision>
  <cp:lastPrinted>2020-02-19T11:42:00Z</cp:lastPrinted>
  <dcterms:created xsi:type="dcterms:W3CDTF">2020-02-19T07:41:00Z</dcterms:created>
  <dcterms:modified xsi:type="dcterms:W3CDTF">2020-02-21T09:50:00Z</dcterms:modified>
</cp:coreProperties>
</file>