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423"/>
        <w:gridCol w:w="1134"/>
        <w:gridCol w:w="4420"/>
      </w:tblGrid>
      <w:tr w:rsidR="00FD1578" w:rsidTr="00FD1578">
        <w:trPr>
          <w:trHeight w:val="3828"/>
        </w:trPr>
        <w:tc>
          <w:tcPr>
            <w:tcW w:w="4423" w:type="dxa"/>
          </w:tcPr>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Устав зарегистрирован</w:t>
            </w:r>
            <w:r>
              <w:rPr>
                <w:rFonts w:ascii="Times New Roman" w:hAnsi="Times New Roman" w:cs="Times New Roman"/>
                <w:sz w:val="28"/>
                <w:szCs w:val="28"/>
              </w:rPr>
              <w:t xml:space="preserve"> У</w:t>
            </w:r>
            <w:r w:rsidRPr="00672269">
              <w:rPr>
                <w:rFonts w:ascii="Times New Roman" w:hAnsi="Times New Roman" w:cs="Times New Roman"/>
                <w:sz w:val="28"/>
                <w:szCs w:val="28"/>
              </w:rPr>
              <w:t>правлением</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Министерства юстиции</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 xml:space="preserve">Российской Федерации </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по</w:t>
            </w:r>
            <w:r>
              <w:rPr>
                <w:rFonts w:ascii="Times New Roman" w:hAnsi="Times New Roman" w:cs="Times New Roman"/>
                <w:sz w:val="28"/>
                <w:szCs w:val="28"/>
              </w:rPr>
              <w:t xml:space="preserve"> Саратовской области </w:t>
            </w:r>
          </w:p>
          <w:p w:rsidR="00FD1578" w:rsidRDefault="00FD1578" w:rsidP="00FD1578">
            <w:pPr>
              <w:rPr>
                <w:rFonts w:ascii="Times New Roman" w:hAnsi="Times New Roman" w:cs="Times New Roman"/>
                <w:sz w:val="28"/>
                <w:szCs w:val="28"/>
              </w:rPr>
            </w:pPr>
            <w:r>
              <w:rPr>
                <w:rFonts w:ascii="Times New Roman" w:hAnsi="Times New Roman" w:cs="Times New Roman"/>
                <w:sz w:val="28"/>
                <w:szCs w:val="28"/>
              </w:rPr>
              <w:t>29 апреля 2021</w:t>
            </w:r>
            <w:r w:rsidRPr="00672269">
              <w:rPr>
                <w:rFonts w:ascii="Times New Roman" w:hAnsi="Times New Roman" w:cs="Times New Roman"/>
                <w:sz w:val="28"/>
                <w:szCs w:val="28"/>
              </w:rPr>
              <w:t xml:space="preserve"> года</w:t>
            </w:r>
          </w:p>
          <w:p w:rsidR="00FD1578" w:rsidRDefault="00FD1578" w:rsidP="00FD1578">
            <w:pPr>
              <w:rPr>
                <w:rFonts w:ascii="Times New Roman" w:hAnsi="Times New Roman" w:cs="Times New Roman"/>
                <w:sz w:val="28"/>
                <w:szCs w:val="28"/>
              </w:rPr>
            </w:pPr>
            <w:r w:rsidRPr="00672269">
              <w:rPr>
                <w:rFonts w:ascii="Times New Roman" w:hAnsi="Times New Roman" w:cs="Times New Roman"/>
                <w:sz w:val="28"/>
                <w:szCs w:val="28"/>
              </w:rPr>
              <w:t>№</w:t>
            </w:r>
            <w:r>
              <w:rPr>
                <w:rFonts w:ascii="Times New Roman" w:hAnsi="Times New Roman" w:cs="Times New Roman"/>
                <w:sz w:val="28"/>
                <w:szCs w:val="28"/>
              </w:rPr>
              <w:t xml:space="preserve"> </w:t>
            </w:r>
            <w:r w:rsidRPr="00672269">
              <w:rPr>
                <w:rFonts w:ascii="Times New Roman" w:hAnsi="Times New Roman" w:cs="Times New Roman"/>
                <w:sz w:val="28"/>
                <w:szCs w:val="28"/>
                <w:lang w:val="en-US"/>
              </w:rPr>
              <w:t>RU</w:t>
            </w:r>
            <w:r>
              <w:rPr>
                <w:rFonts w:ascii="Times New Roman" w:hAnsi="Times New Roman" w:cs="Times New Roman"/>
                <w:sz w:val="28"/>
                <w:szCs w:val="28"/>
              </w:rPr>
              <w:t xml:space="preserve"> 64512317</w:t>
            </w:r>
            <w:r w:rsidR="00346CE7">
              <w:rPr>
                <w:rFonts w:ascii="Times New Roman" w:hAnsi="Times New Roman" w:cs="Times New Roman"/>
                <w:sz w:val="28"/>
                <w:szCs w:val="28"/>
              </w:rPr>
              <w:t>2021001</w:t>
            </w:r>
          </w:p>
        </w:tc>
        <w:tc>
          <w:tcPr>
            <w:tcW w:w="1134" w:type="dxa"/>
          </w:tcPr>
          <w:p w:rsidR="00FD1578" w:rsidRPr="00B25B16" w:rsidRDefault="00FD1578" w:rsidP="00FD1578">
            <w:pPr>
              <w:jc w:val="right"/>
              <w:rPr>
                <w:rFonts w:ascii="Times New Roman" w:hAnsi="Times New Roman" w:cs="Times New Roman"/>
                <w:sz w:val="28"/>
                <w:szCs w:val="28"/>
              </w:rPr>
            </w:pPr>
          </w:p>
        </w:tc>
        <w:tc>
          <w:tcPr>
            <w:tcW w:w="4420" w:type="dxa"/>
          </w:tcPr>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Принят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Решением Совета депутатов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Новоселовского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муниципального образования </w:t>
            </w:r>
          </w:p>
          <w:p w:rsidR="00FD1578" w:rsidRDefault="00FD1578" w:rsidP="00FD1578">
            <w:pPr>
              <w:tabs>
                <w:tab w:val="left" w:pos="8865"/>
              </w:tabs>
              <w:rPr>
                <w:rFonts w:ascii="Times New Roman" w:hAnsi="Times New Roman" w:cs="Times New Roman"/>
                <w:b/>
                <w:i/>
                <w:sz w:val="28"/>
                <w:szCs w:val="28"/>
                <w:u w:val="single"/>
              </w:rPr>
            </w:pPr>
            <w:r w:rsidRPr="00250BC5">
              <w:rPr>
                <w:rFonts w:ascii="Times New Roman" w:hAnsi="Times New Roman" w:cs="Times New Roman"/>
                <w:sz w:val="28"/>
                <w:szCs w:val="28"/>
              </w:rPr>
              <w:t>от «21» апреля 2021г. №152</w:t>
            </w:r>
          </w:p>
          <w:p w:rsidR="00FD1578" w:rsidRPr="00B25B16" w:rsidRDefault="00FD1578" w:rsidP="00FD1578">
            <w:pPr>
              <w:jc w:val="both"/>
              <w:rPr>
                <w:rFonts w:ascii="Times New Roman" w:hAnsi="Times New Roman" w:cs="Times New Roman"/>
                <w:sz w:val="28"/>
                <w:szCs w:val="28"/>
              </w:rPr>
            </w:pPr>
          </w:p>
        </w:tc>
      </w:tr>
    </w:tbl>
    <w:p w:rsidR="00FD1578" w:rsidRDefault="00FD1578" w:rsidP="00FD1578">
      <w:pPr>
        <w:spacing w:after="0" w:line="240" w:lineRule="auto"/>
        <w:jc w:val="right"/>
        <w:rPr>
          <w:rFonts w:ascii="Times New Roman" w:hAnsi="Times New Roman" w:cs="Times New Roman"/>
          <w:sz w:val="28"/>
          <w:szCs w:val="28"/>
        </w:rPr>
      </w:pPr>
    </w:p>
    <w:p w:rsidR="00FD1578" w:rsidRDefault="00FD1578" w:rsidP="00FD1578">
      <w:pPr>
        <w:spacing w:after="0" w:line="240" w:lineRule="auto"/>
        <w:rPr>
          <w:rFonts w:ascii="Times New Roman" w:hAnsi="Times New Roman" w:cs="Times New Roman"/>
          <w:sz w:val="24"/>
          <w:szCs w:val="24"/>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Pr="00F466D6" w:rsidRDefault="007C368A" w:rsidP="007C368A">
      <w:pPr>
        <w:spacing w:after="0"/>
        <w:rPr>
          <w:rFonts w:ascii="Times New Roman" w:hAnsi="Times New Roman" w:cs="Times New Roman"/>
          <w:b/>
          <w:sz w:val="40"/>
          <w:szCs w:val="40"/>
        </w:rPr>
      </w:pPr>
      <w:r>
        <w:rPr>
          <w:rFonts w:ascii="Times New Roman" w:hAnsi="Times New Roman" w:cs="Times New Roman"/>
          <w:b/>
          <w:sz w:val="40"/>
          <w:szCs w:val="40"/>
        </w:rPr>
        <w:t xml:space="preserve">                                     </w:t>
      </w:r>
      <w:r w:rsidRPr="00672269">
        <w:rPr>
          <w:rFonts w:ascii="Times New Roman" w:hAnsi="Times New Roman" w:cs="Times New Roman"/>
          <w:b/>
          <w:sz w:val="40"/>
          <w:szCs w:val="40"/>
        </w:rPr>
        <w:t>УСТАВ</w:t>
      </w:r>
      <w:r>
        <w:rPr>
          <w:rFonts w:ascii="Times New Roman" w:hAnsi="Times New Roman" w:cs="Times New Roman"/>
          <w:b/>
          <w:sz w:val="40"/>
          <w:szCs w:val="40"/>
        </w:rPr>
        <w:t xml:space="preserve">  </w:t>
      </w:r>
    </w:p>
    <w:p w:rsidR="007C368A" w:rsidRPr="00F466D6" w:rsidRDefault="007C368A" w:rsidP="007C368A">
      <w:pPr>
        <w:spacing w:after="0"/>
        <w:ind w:left="-993"/>
        <w:jc w:val="center"/>
        <w:rPr>
          <w:rFonts w:ascii="Times New Roman" w:hAnsi="Times New Roman" w:cs="Times New Roman"/>
          <w:b/>
          <w:sz w:val="36"/>
          <w:szCs w:val="36"/>
        </w:rPr>
      </w:pPr>
      <w:r>
        <w:rPr>
          <w:rFonts w:ascii="Times New Roman" w:hAnsi="Times New Roman" w:cs="Times New Roman"/>
          <w:b/>
          <w:sz w:val="36"/>
          <w:szCs w:val="36"/>
        </w:rPr>
        <w:t>Новосе</w:t>
      </w:r>
      <w:r w:rsidRPr="00672269">
        <w:rPr>
          <w:rFonts w:ascii="Times New Roman" w:hAnsi="Times New Roman" w:cs="Times New Roman"/>
          <w:b/>
          <w:sz w:val="36"/>
          <w:szCs w:val="36"/>
        </w:rPr>
        <w:t>ловского</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образования</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Екатериновского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района</w:t>
      </w:r>
    </w:p>
    <w:p w:rsidR="007C368A" w:rsidRPr="00672269"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Саратовской области</w:t>
      </w: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rPr>
          <w:rFonts w:ascii="Times New Roman" w:hAnsi="Times New Roman"/>
          <w:sz w:val="26"/>
          <w:szCs w:val="26"/>
        </w:rPr>
      </w:pPr>
      <w:r>
        <w:rPr>
          <w:rFonts w:ascii="Times New Roman" w:hAnsi="Times New Roman"/>
          <w:sz w:val="26"/>
          <w:szCs w:val="26"/>
        </w:rPr>
        <w:t xml:space="preserve">                                                             2021 год</w:t>
      </w:r>
    </w:p>
    <w:p w:rsidR="005376DA" w:rsidRDefault="005376DA" w:rsidP="005376DA">
      <w:pPr>
        <w:spacing w:after="0" w:line="240" w:lineRule="auto"/>
        <w:rPr>
          <w:rFonts w:ascii="Times New Roman" w:hAnsi="Times New Roman"/>
          <w:sz w:val="26"/>
          <w:szCs w:val="26"/>
        </w:rPr>
      </w:pPr>
    </w:p>
    <w:p w:rsidR="007C368A" w:rsidRDefault="007C368A" w:rsidP="005376DA">
      <w:pPr>
        <w:spacing w:after="0" w:line="240" w:lineRule="auto"/>
        <w:ind w:firstLine="708"/>
        <w:rPr>
          <w:rFonts w:ascii="Times New Roman" w:hAnsi="Times New Roman" w:cs="Times New Roman"/>
          <w:b/>
          <w:sz w:val="28"/>
          <w:szCs w:val="28"/>
        </w:rPr>
      </w:pPr>
      <w:r w:rsidRPr="000E5818">
        <w:rPr>
          <w:rFonts w:ascii="Times New Roman" w:hAnsi="Times New Roman" w:cs="Times New Roman"/>
          <w:b/>
          <w:sz w:val="28"/>
          <w:szCs w:val="28"/>
        </w:rPr>
        <w:lastRenderedPageBreak/>
        <w:t>ГЛАВА I. ОБЩИЕ ПОЛОЖЕНИЯ</w:t>
      </w:r>
    </w:p>
    <w:p w:rsidR="005376DA" w:rsidRPr="0052513F" w:rsidRDefault="005376DA" w:rsidP="005376DA">
      <w:pPr>
        <w:spacing w:after="0" w:line="240" w:lineRule="auto"/>
        <w:ind w:firstLine="708"/>
        <w:rPr>
          <w:rFonts w:ascii="Times New Roman" w:hAnsi="Times New Roman" w:cs="Times New Roman"/>
          <w:b/>
          <w:sz w:val="28"/>
          <w:szCs w:val="28"/>
        </w:rPr>
      </w:pPr>
    </w:p>
    <w:p w:rsidR="007C368A" w:rsidRPr="00400F36" w:rsidRDefault="007C368A" w:rsidP="007C368A">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7C368A" w:rsidRPr="0082441D" w:rsidRDefault="007C368A" w:rsidP="007C368A">
      <w:pPr>
        <w:pStyle w:val="ConsNormal"/>
        <w:widowControl/>
        <w:ind w:right="0" w:firstLine="708"/>
        <w:jc w:val="both"/>
        <w:rPr>
          <w:rFonts w:ascii="Times New Roman" w:hAnsi="Times New Roman"/>
          <w:sz w:val="28"/>
          <w:szCs w:val="28"/>
        </w:rPr>
      </w:pPr>
      <w:r w:rsidRPr="0082441D">
        <w:rPr>
          <w:rFonts w:ascii="Times New Roman" w:hAnsi="Times New Roman"/>
          <w:sz w:val="28"/>
          <w:szCs w:val="28"/>
        </w:rPr>
        <w:t>1.Новоселовское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r w:rsidR="00250BC5">
        <w:rPr>
          <w:rFonts w:ascii="Times New Roman" w:hAnsi="Times New Roman"/>
          <w:sz w:val="28"/>
          <w:szCs w:val="28"/>
        </w:rPr>
        <w:t xml:space="preserve"> Саратовской области</w:t>
      </w:r>
      <w:r w:rsidRPr="0082441D">
        <w:rPr>
          <w:rFonts w:ascii="Times New Roman" w:hAnsi="Times New Roman"/>
          <w:sz w:val="28"/>
          <w:szCs w:val="28"/>
        </w:rPr>
        <w:t>.</w:t>
      </w:r>
    </w:p>
    <w:p w:rsidR="007C368A" w:rsidRPr="00250BC5" w:rsidRDefault="007C368A" w:rsidP="007C368A">
      <w:pPr>
        <w:pStyle w:val="1"/>
        <w:shd w:val="clear" w:color="auto" w:fill="FFFFFF"/>
        <w:ind w:firstLine="708"/>
        <w:textAlignment w:val="baseline"/>
        <w:rPr>
          <w:szCs w:val="28"/>
        </w:rPr>
      </w:pPr>
      <w:r w:rsidRPr="0082441D">
        <w:rPr>
          <w:b w:val="0"/>
          <w:szCs w:val="28"/>
        </w:rPr>
        <w:t xml:space="preserve">2. Статус и границы территории поселения установлены Законом Саратовской области от 27 декабря 2004 года № 83-ЗСО «О муниципальных </w:t>
      </w:r>
      <w:r w:rsidRPr="00250BC5">
        <w:rPr>
          <w:b w:val="0"/>
          <w:szCs w:val="28"/>
        </w:rPr>
        <w:t>образованиях, входящих в состав Екатериновского муниципального района», от 20 апреля 2018 года №37-ЗСО «</w:t>
      </w:r>
      <w:r w:rsidRPr="00250BC5">
        <w:rPr>
          <w:b w:val="0"/>
          <w:spacing w:val="2"/>
          <w:szCs w:val="28"/>
        </w:rPr>
        <w:t>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r w:rsidRPr="00250BC5">
        <w:rPr>
          <w:b w:val="0"/>
          <w:szCs w:val="28"/>
        </w:rPr>
        <w:t>».</w:t>
      </w:r>
      <w:r w:rsidRPr="00250BC5">
        <w:rPr>
          <w:szCs w:val="28"/>
        </w:rPr>
        <w:t xml:space="preserve"> </w:t>
      </w:r>
    </w:p>
    <w:p w:rsidR="007C368A" w:rsidRPr="000E5818" w:rsidRDefault="007C368A" w:rsidP="007C368A">
      <w:pPr>
        <w:pStyle w:val="ConsNormal"/>
        <w:widowControl/>
        <w:ind w:right="0"/>
        <w:jc w:val="both"/>
        <w:rPr>
          <w:rFonts w:ascii="Times New Roman" w:hAnsi="Times New Roman"/>
          <w:i/>
          <w:sz w:val="28"/>
          <w:szCs w:val="28"/>
        </w:rPr>
      </w:pPr>
      <w:r w:rsidRPr="000E5818">
        <w:rPr>
          <w:rFonts w:ascii="Times New Roman" w:hAnsi="Times New Roman"/>
          <w:sz w:val="28"/>
          <w:szCs w:val="28"/>
        </w:rPr>
        <w:t xml:space="preserve">3. Официальное наименование – Новоселовское сельское поселение  </w:t>
      </w:r>
      <w:r w:rsidR="00F56B61">
        <w:rPr>
          <w:rFonts w:ascii="Times New Roman" w:hAnsi="Times New Roman"/>
          <w:sz w:val="28"/>
          <w:szCs w:val="28"/>
        </w:rPr>
        <w:t xml:space="preserve"> </w:t>
      </w:r>
      <w:r w:rsidR="00F56B61" w:rsidRPr="00D52E4D">
        <w:rPr>
          <w:rFonts w:ascii="Times New Roman" w:hAnsi="Times New Roman"/>
          <w:sz w:val="28"/>
          <w:szCs w:val="28"/>
        </w:rPr>
        <w:t>Екатериновского</w:t>
      </w:r>
      <w:r w:rsidR="00F56B61">
        <w:rPr>
          <w:rFonts w:ascii="Times New Roman" w:hAnsi="Times New Roman"/>
          <w:sz w:val="28"/>
          <w:szCs w:val="28"/>
        </w:rPr>
        <w:t xml:space="preserve"> </w:t>
      </w:r>
      <w:r w:rsidRPr="000E5818">
        <w:rPr>
          <w:rFonts w:ascii="Times New Roman" w:hAnsi="Times New Roman"/>
          <w:sz w:val="28"/>
          <w:szCs w:val="28"/>
        </w:rPr>
        <w:t>муниципального района Саратовской области (далее – муниципальное образование).</w:t>
      </w:r>
    </w:p>
    <w:p w:rsidR="007C368A" w:rsidRPr="000E5818" w:rsidRDefault="007C368A" w:rsidP="007C368A">
      <w:pPr>
        <w:pStyle w:val="ConsNormal"/>
        <w:widowControl/>
        <w:ind w:right="0"/>
        <w:jc w:val="both"/>
        <w:rPr>
          <w:rFonts w:ascii="Times New Roman" w:hAnsi="Times New Roman"/>
          <w:sz w:val="28"/>
          <w:szCs w:val="28"/>
        </w:rPr>
      </w:pPr>
      <w:r w:rsidRPr="000E5818">
        <w:rPr>
          <w:rFonts w:ascii="Times New Roman" w:hAnsi="Times New Roman"/>
          <w:sz w:val="28"/>
          <w:szCs w:val="28"/>
        </w:rPr>
        <w:t>4. Сокращенная форма наименования – Новоселовское муниципальное образование Екатериновского муниципального района Саратовской области.</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5</w:t>
      </w:r>
      <w:r w:rsidRPr="0082441D">
        <w:rPr>
          <w:rFonts w:ascii="Times New Roman" w:hAnsi="Times New Roman"/>
          <w:sz w:val="28"/>
          <w:szCs w:val="28"/>
        </w:rPr>
        <w:t>.Адрес  администрации – 412138  Саратовская область, Екатериновский район, село Новоселовка, улица Центральная, 18.</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6</w:t>
      </w:r>
      <w:r w:rsidRPr="0082441D">
        <w:rPr>
          <w:rFonts w:ascii="Times New Roman" w:hAnsi="Times New Roman"/>
          <w:sz w:val="28"/>
          <w:szCs w:val="28"/>
        </w:rPr>
        <w:t>. Административным центром поселения является село Новоселовка.</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7</w:t>
      </w:r>
      <w:r w:rsidRPr="0082441D">
        <w:rPr>
          <w:rFonts w:ascii="Times New Roman" w:hAnsi="Times New Roman"/>
          <w:sz w:val="28"/>
          <w:szCs w:val="28"/>
        </w:rPr>
        <w:t xml:space="preserve">. В состав Новоселовского муниципального образования в соответствии с </w:t>
      </w:r>
      <w:r w:rsidRPr="002D42E7">
        <w:rPr>
          <w:rFonts w:ascii="Times New Roman" w:hAnsi="Times New Roman"/>
          <w:sz w:val="28"/>
          <w:szCs w:val="28"/>
        </w:rPr>
        <w:t>Законом области, указанным в части 2 настоящей статьи, входят следующие</w:t>
      </w:r>
      <w:r w:rsidRPr="0082441D">
        <w:rPr>
          <w:rFonts w:ascii="Times New Roman" w:hAnsi="Times New Roman"/>
          <w:sz w:val="28"/>
          <w:szCs w:val="28"/>
        </w:rPr>
        <w:t xml:space="preserve"> населенные пункты:</w:t>
      </w:r>
    </w:p>
    <w:p w:rsidR="007C368A" w:rsidRPr="0082441D" w:rsidRDefault="007C368A" w:rsidP="007C368A">
      <w:pPr>
        <w:keepLines/>
        <w:widowControl w:val="0"/>
        <w:spacing w:after="0" w:line="240" w:lineRule="auto"/>
        <w:rPr>
          <w:rFonts w:ascii="Times New Roman" w:hAnsi="Times New Roman"/>
          <w:kern w:val="2"/>
          <w:sz w:val="28"/>
          <w:szCs w:val="28"/>
        </w:rPr>
      </w:pPr>
      <w:r w:rsidRPr="0082441D">
        <w:rPr>
          <w:rFonts w:ascii="Times New Roman" w:eastAsia="Times New Roman" w:hAnsi="Times New Roman" w:cs="Times New Roman"/>
          <w:spacing w:val="2"/>
          <w:sz w:val="28"/>
          <w:szCs w:val="28"/>
        </w:rPr>
        <w:t>1) село Новоселовка;</w:t>
      </w:r>
      <w:r w:rsidRPr="0082441D">
        <w:rPr>
          <w:rFonts w:ascii="Times New Roman" w:eastAsia="Times New Roman" w:hAnsi="Times New Roman" w:cs="Times New Roman"/>
          <w:spacing w:val="2"/>
          <w:sz w:val="28"/>
          <w:szCs w:val="28"/>
        </w:rPr>
        <w:br/>
        <w:t>2) деревня Малая Екатериновка;</w:t>
      </w:r>
      <w:r w:rsidRPr="0082441D">
        <w:rPr>
          <w:rFonts w:ascii="Times New Roman" w:eastAsia="Times New Roman" w:hAnsi="Times New Roman" w:cs="Times New Roman"/>
          <w:spacing w:val="2"/>
          <w:sz w:val="28"/>
          <w:szCs w:val="28"/>
        </w:rPr>
        <w:br/>
        <w:t>3) поселок Мирный;</w:t>
      </w:r>
      <w:r w:rsidRPr="0082441D">
        <w:rPr>
          <w:rFonts w:ascii="Times New Roman" w:eastAsia="Times New Roman" w:hAnsi="Times New Roman" w:cs="Times New Roman"/>
          <w:spacing w:val="2"/>
          <w:sz w:val="28"/>
          <w:szCs w:val="28"/>
        </w:rPr>
        <w:br/>
        <w:t>4) деревня Октябревка;</w:t>
      </w:r>
      <w:r w:rsidRPr="0082441D">
        <w:rPr>
          <w:rFonts w:ascii="Times New Roman" w:eastAsia="Times New Roman" w:hAnsi="Times New Roman" w:cs="Times New Roman"/>
          <w:spacing w:val="2"/>
          <w:sz w:val="28"/>
          <w:szCs w:val="28"/>
        </w:rPr>
        <w:br/>
        <w:t>5) поселок Прудовой;</w:t>
      </w:r>
      <w:r w:rsidRPr="0082441D">
        <w:rPr>
          <w:rFonts w:ascii="Times New Roman" w:eastAsia="Times New Roman" w:hAnsi="Times New Roman" w:cs="Times New Roman"/>
          <w:spacing w:val="2"/>
          <w:sz w:val="28"/>
          <w:szCs w:val="28"/>
        </w:rPr>
        <w:br/>
        <w:t>6) село Переезд.</w:t>
      </w:r>
    </w:p>
    <w:p w:rsidR="007C368A" w:rsidRPr="00400F36" w:rsidRDefault="007C368A" w:rsidP="007C368A">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7C368A" w:rsidRPr="00400F36" w:rsidRDefault="007C368A" w:rsidP="007C368A">
      <w:pPr>
        <w:numPr>
          <w:ilvl w:val="0"/>
          <w:numId w:val="1"/>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7C368A" w:rsidRPr="00400F36" w:rsidRDefault="007C368A" w:rsidP="007C368A">
      <w:pPr>
        <w:spacing w:after="0" w:line="240" w:lineRule="auto"/>
        <w:ind w:firstLine="720"/>
        <w:jc w:val="both"/>
        <w:rPr>
          <w:rFonts w:ascii="Times New Roman" w:hAnsi="Times New Roman"/>
          <w:b/>
          <w:kern w:val="2"/>
          <w:sz w:val="28"/>
        </w:rPr>
      </w:pPr>
      <w:r w:rsidRPr="00400F36">
        <w:rPr>
          <w:rFonts w:ascii="Times New Roman" w:hAnsi="Times New Roman"/>
          <w:sz w:val="28"/>
        </w:rPr>
        <w:t xml:space="preserve">2. Описание и порядок использования герба  поселения устанавливается </w:t>
      </w:r>
      <w:r w:rsidRPr="002D42E7">
        <w:rPr>
          <w:rFonts w:ascii="Times New Roman" w:hAnsi="Times New Roman"/>
          <w:sz w:val="28"/>
        </w:rPr>
        <w:t>решением Советом депутатов Новоселовского муниципального образования.</w:t>
      </w:r>
    </w:p>
    <w:p w:rsidR="007C368A" w:rsidRPr="008330A1" w:rsidRDefault="007C368A" w:rsidP="007C368A">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lastRenderedPageBreak/>
        <w:t>6) создание условий для организации досуга и обеспечения жителей поселения услугами организаций культуры;</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7)</w:t>
      </w:r>
      <w:bookmarkStart w:id="0" w:name="Par302"/>
      <w:bookmarkEnd w:id="0"/>
      <w:r w:rsidRPr="00B03426">
        <w:rPr>
          <w:rFonts w:ascii="Times New Roman" w:hAnsi="Times New Roman"/>
          <w:sz w:val="28"/>
          <w:szCs w:val="28"/>
        </w:rPr>
        <w:t xml:space="preserve"> обеспечение условий для развития на территории поселения физической культуры</w:t>
      </w:r>
      <w:r>
        <w:rPr>
          <w:rFonts w:ascii="Times New Roman" w:hAnsi="Times New Roman"/>
          <w:sz w:val="28"/>
          <w:szCs w:val="28"/>
        </w:rPr>
        <w:t>, школьного спорта</w:t>
      </w:r>
      <w:r w:rsidRPr="00B03426">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9) </w:t>
      </w:r>
      <w:r w:rsidRPr="00AB6345">
        <w:rPr>
          <w:rFonts w:ascii="Times New Roman" w:eastAsia="Times New Roman" w:hAnsi="Times New Roman" w:cs="Times New Roman"/>
          <w:sz w:val="28"/>
          <w:szCs w:val="28"/>
        </w:rPr>
        <w:t xml:space="preserve">утверждение правил благоустройства территории поселения, </w:t>
      </w:r>
      <w:r w:rsidRPr="002D42E7">
        <w:rPr>
          <w:rFonts w:ascii="Times New Roman" w:eastAsia="Times New Roman" w:hAnsi="Times New Roman" w:cs="Times New Roman"/>
          <w:sz w:val="28"/>
          <w:szCs w:val="28"/>
        </w:rPr>
        <w:t xml:space="preserve">осуществление контроля </w:t>
      </w:r>
      <w:r w:rsidRPr="002D42E7">
        <w:rPr>
          <w:rFonts w:ascii="Times New Roman" w:hAnsi="Times New Roman" w:cs="Times New Roman"/>
          <w:sz w:val="28"/>
          <w:szCs w:val="28"/>
        </w:rPr>
        <w:t>их соблюдения</w:t>
      </w:r>
      <w:r w:rsidRPr="002D42E7">
        <w:rPr>
          <w:rFonts w:ascii="Times New Roman" w:eastAsia="Times New Roman" w:hAnsi="Times New Roman" w:cs="Times New Roman"/>
          <w:sz w:val="28"/>
          <w:szCs w:val="28"/>
        </w:rPr>
        <w:t>, организация благоустройства</w:t>
      </w:r>
      <w:r w:rsidRPr="00AB6345">
        <w:rPr>
          <w:rFonts w:ascii="Times New Roman" w:eastAsia="Times New Roman" w:hAnsi="Times New Roman" w:cs="Times New Roman"/>
          <w:sz w:val="28"/>
          <w:szCs w:val="28"/>
        </w:rPr>
        <w:t xml:space="preserve"> территории поселения в соответствии с указанными правилами</w:t>
      </w:r>
      <w:r>
        <w:rPr>
          <w:rFonts w:ascii="Times New Roman" w:hAnsi="Times New Roman"/>
          <w:sz w:val="28"/>
          <w:szCs w:val="28"/>
        </w:rPr>
        <w:t>;</w:t>
      </w:r>
      <w:r w:rsidRPr="00B03426">
        <w:rPr>
          <w:rFonts w:ascii="Times New Roman" w:hAnsi="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1" w:name="Par307"/>
      <w:bookmarkEnd w:id="1"/>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bookmarkStart w:id="2" w:name="Par318"/>
      <w:bookmarkEnd w:id="2"/>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18</w:t>
      </w:r>
      <w:r w:rsidRPr="00B03426">
        <w:rPr>
          <w:rFonts w:ascii="Times New Roman" w:hAnsi="Times New Roman"/>
          <w:sz w:val="28"/>
          <w:szCs w:val="28"/>
        </w:rPr>
        <w:t xml:space="preserve">) </w:t>
      </w:r>
      <w:r w:rsidRPr="00AB6345">
        <w:rPr>
          <w:rFonts w:ascii="Times New Roman" w:eastAsia="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Pr="00B03426">
        <w:rPr>
          <w:rFonts w:ascii="Times New Roman" w:hAnsi="Times New Roman"/>
          <w:sz w:val="28"/>
          <w:szCs w:val="28"/>
        </w:rPr>
        <w:t>;</w:t>
      </w:r>
    </w:p>
    <w:p w:rsidR="007C368A" w:rsidRPr="00AC47A4" w:rsidRDefault="007C368A" w:rsidP="007C368A">
      <w:pPr>
        <w:autoSpaceDE w:val="0"/>
        <w:autoSpaceDN w:val="0"/>
        <w:adjustRightInd w:val="0"/>
        <w:spacing w:after="0" w:line="240" w:lineRule="auto"/>
        <w:ind w:firstLine="540"/>
        <w:jc w:val="both"/>
        <w:rPr>
          <w:rFonts w:ascii="Times New Roman" w:hAnsi="Times New Roman"/>
          <w:sz w:val="28"/>
          <w:szCs w:val="28"/>
        </w:rPr>
      </w:pPr>
      <w:bookmarkStart w:id="3" w:name="Par323"/>
      <w:bookmarkEnd w:id="3"/>
      <w:r>
        <w:rPr>
          <w:rFonts w:ascii="Times New Roman" w:hAnsi="Times New Roman"/>
          <w:sz w:val="28"/>
          <w:szCs w:val="28"/>
        </w:rPr>
        <w:t>19</w:t>
      </w:r>
      <w:r w:rsidRPr="00AC47A4">
        <w:rPr>
          <w:rFonts w:ascii="Times New Roman" w:hAnsi="Times New Roman"/>
          <w:sz w:val="28"/>
          <w:szCs w:val="28"/>
        </w:rPr>
        <w:t>) организация ритуальных услуг и содержание мест захоронения;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C368A"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25B16">
        <w:rPr>
          <w:rFonts w:ascii="Times New Roman" w:eastAsia="Times New Roman" w:hAnsi="Times New Roman" w:cs="Times New Roman"/>
          <w:sz w:val="28"/>
          <w:szCs w:val="28"/>
        </w:rPr>
        <w:t>21</w:t>
      </w:r>
      <w:r w:rsidRPr="00B25B16">
        <w:rPr>
          <w:rFonts w:ascii="Times New Roman" w:hAnsi="Times New Roman" w:cs="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2D1C84" w:rsidRDefault="002D1C84" w:rsidP="002D1C84">
      <w:pPr>
        <w:autoSpaceDE w:val="0"/>
        <w:autoSpaceDN w:val="0"/>
        <w:adjustRightInd w:val="0"/>
        <w:spacing w:after="0" w:line="240" w:lineRule="auto"/>
        <w:ind w:firstLine="540"/>
        <w:jc w:val="both"/>
        <w:rPr>
          <w:rFonts w:ascii="Times New Roman" w:hAnsi="Times New Roman"/>
          <w:sz w:val="28"/>
          <w:szCs w:val="28"/>
        </w:rPr>
      </w:pPr>
      <w:r w:rsidRPr="005376DA">
        <w:rPr>
          <w:rFonts w:ascii="Times New Roman" w:hAnsi="Times New Roman"/>
          <w:sz w:val="28"/>
          <w:szCs w:val="28"/>
        </w:rPr>
        <w:t>22) осуществление мер по противодействию коррупции в границах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2.</w:t>
      </w:r>
      <w:r w:rsidRPr="005A44D3">
        <w:rPr>
          <w:sz w:val="28"/>
          <w:szCs w:val="28"/>
        </w:rPr>
        <w:t xml:space="preserve"> </w:t>
      </w:r>
      <w:r w:rsidRPr="005A44D3">
        <w:rPr>
          <w:rFonts w:ascii="Times New Roman" w:hAnsi="Times New Roman" w:cs="Times New Roman"/>
          <w:sz w:val="28"/>
          <w:szCs w:val="28"/>
        </w:rPr>
        <w:t>Органы местного самоуправления</w:t>
      </w:r>
      <w:r>
        <w:rPr>
          <w:sz w:val="28"/>
          <w:szCs w:val="28"/>
        </w:rPr>
        <w:t xml:space="preserve"> </w:t>
      </w:r>
      <w:r>
        <w:rPr>
          <w:rFonts w:ascii="Times New Roman" w:hAnsi="Times New Roman"/>
          <w:sz w:val="28"/>
          <w:szCs w:val="28"/>
        </w:rPr>
        <w:t>Новоселовского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Новоселовского  муниципального  образования.</w:t>
      </w:r>
    </w:p>
    <w:p w:rsidR="007C368A" w:rsidRPr="002D42E7" w:rsidRDefault="007C368A" w:rsidP="007C368A">
      <w:pPr>
        <w:spacing w:after="0" w:line="240" w:lineRule="auto"/>
        <w:ind w:firstLine="720"/>
        <w:jc w:val="both"/>
        <w:rPr>
          <w:rFonts w:ascii="Times New Roman" w:hAnsi="Times New Roman" w:cs="Times New Roman"/>
          <w:sz w:val="28"/>
          <w:szCs w:val="28"/>
        </w:rPr>
      </w:pPr>
      <w:r w:rsidRPr="002D42E7">
        <w:rPr>
          <w:rFonts w:ascii="Times New Roman" w:hAnsi="Times New Roman" w:cs="Times New Roman"/>
          <w:sz w:val="28"/>
          <w:szCs w:val="28"/>
        </w:rPr>
        <w:t>3. Органы местного самоуправления Новоселовского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p>
    <w:p w:rsidR="007C368A" w:rsidRPr="00C55B37" w:rsidRDefault="007C368A" w:rsidP="007C368A">
      <w:pPr>
        <w:pStyle w:val="9"/>
        <w:keepLines/>
        <w:widowControl w:val="0"/>
        <w:spacing w:before="0" w:after="0"/>
        <w:ind w:firstLine="720"/>
        <w:jc w:val="both"/>
        <w:rPr>
          <w:rFonts w:ascii="Times New Roman" w:hAnsi="Times New Roman"/>
          <w:b/>
          <w:bCs/>
          <w:color w:val="000000"/>
          <w:sz w:val="28"/>
          <w:szCs w:val="28"/>
        </w:rPr>
      </w:pPr>
      <w:r w:rsidRPr="002D42E7">
        <w:rPr>
          <w:rFonts w:ascii="Times New Roman" w:hAnsi="Times New Roman"/>
          <w:b/>
          <w:bCs/>
          <w:color w:val="000000"/>
          <w:sz w:val="28"/>
          <w:szCs w:val="28"/>
        </w:rPr>
        <w:t xml:space="preserve">ГЛАВА II. </w:t>
      </w:r>
      <w:r w:rsidRPr="002D42E7">
        <w:rPr>
          <w:rFonts w:ascii="Times New Roman" w:hAnsi="Times New Roman"/>
          <w:b/>
          <w:bCs/>
          <w:caps/>
          <w:color w:val="000000"/>
          <w:sz w:val="28"/>
          <w:szCs w:val="28"/>
        </w:rPr>
        <w:t>Участие населения в осуществлении местного самоуправления</w:t>
      </w:r>
    </w:p>
    <w:p w:rsidR="007C368A" w:rsidRPr="002D42E7" w:rsidRDefault="007C368A" w:rsidP="007C368A">
      <w:pPr>
        <w:spacing w:after="0" w:line="240" w:lineRule="auto"/>
        <w:ind w:firstLine="720"/>
        <w:jc w:val="both"/>
        <w:rPr>
          <w:rFonts w:ascii="Times New Roman" w:hAnsi="Times New Roman" w:cs="Times New Roman"/>
          <w:b/>
          <w:bCs/>
          <w:sz w:val="28"/>
          <w:szCs w:val="28"/>
        </w:rPr>
      </w:pPr>
      <w:r w:rsidRPr="002D42E7">
        <w:rPr>
          <w:rFonts w:ascii="Times New Roman" w:hAnsi="Times New Roman" w:cs="Times New Roman"/>
          <w:b/>
          <w:bCs/>
          <w:sz w:val="28"/>
          <w:szCs w:val="28"/>
        </w:rPr>
        <w:t>Статья 4.  Формы непосредственного осуществления населением местного самоуправления и участия в его осуществлении</w:t>
      </w:r>
    </w:p>
    <w:p w:rsidR="007C368A" w:rsidRPr="00FC25F5" w:rsidRDefault="007C368A" w:rsidP="007C368A">
      <w:pPr>
        <w:spacing w:after="0" w:line="240" w:lineRule="auto"/>
        <w:ind w:firstLine="720"/>
        <w:jc w:val="both"/>
        <w:rPr>
          <w:color w:val="000000"/>
          <w:sz w:val="28"/>
          <w:szCs w:val="28"/>
        </w:rPr>
      </w:pPr>
      <w:r w:rsidRPr="002D42E7">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sidRPr="002D42E7">
        <w:rPr>
          <w:rFonts w:ascii="Times New Roman" w:hAnsi="Times New Roman" w:cs="Times New Roman"/>
          <w:bCs/>
          <w:sz w:val="28"/>
          <w:szCs w:val="28"/>
        </w:rPr>
        <w:t>и участия в его осуществлении</w:t>
      </w:r>
      <w:r w:rsidRPr="002D42E7">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w:t>
      </w:r>
      <w:r w:rsidRPr="002D42E7">
        <w:rPr>
          <w:rFonts w:ascii="Times New Roman" w:hAnsi="Times New Roman" w:cs="Times New Roman"/>
          <w:color w:val="000000"/>
          <w:sz w:val="28"/>
          <w:szCs w:val="28"/>
        </w:rPr>
        <w:t xml:space="preserve">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w:t>
      </w:r>
      <w:r w:rsidRPr="00FC25F5">
        <w:rPr>
          <w:rFonts w:ascii="Times New Roman" w:hAnsi="Times New Roman" w:cs="Times New Roman"/>
          <w:color w:val="000000"/>
          <w:sz w:val="28"/>
          <w:szCs w:val="28"/>
        </w:rPr>
        <w:t>соответствии с действующим законодательством.</w:t>
      </w:r>
      <w:r w:rsidRPr="00FC25F5">
        <w:rPr>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5.</w:t>
      </w:r>
      <w:r w:rsidRPr="00FC25F5">
        <w:rPr>
          <w:b/>
          <w:color w:val="000000"/>
          <w:sz w:val="28"/>
          <w:szCs w:val="28"/>
        </w:rPr>
        <w:t xml:space="preserve"> </w:t>
      </w:r>
      <w:r w:rsidRPr="00FC25F5">
        <w:rPr>
          <w:rFonts w:ascii="Times New Roman" w:hAnsi="Times New Roman" w:cs="Times New Roman"/>
          <w:b/>
          <w:color w:val="000000"/>
          <w:sz w:val="28"/>
          <w:szCs w:val="28"/>
        </w:rPr>
        <w:t>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Новоселовском муниципальном образовании,  может назначаться 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Староста сельского населенного пункта назначается Советом депутатов Новоселовского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Старостой сельского населенного пункта не может быть назначено лицо:</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признанное судом недееспособным или ограниченно дееспособным;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3) имеющее непогашенную или неснятую судимость.</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старосты сельского населенного пункта</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5</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лет.</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Полномочия старосты сельского населенного пункта прекращаются досрочно по решению Совета депутатов Новоселовского муниципального образования, в состав которого входит данный сельский населенный пункт,</w:t>
      </w:r>
      <w:r w:rsidRPr="00FC25F5">
        <w:rPr>
          <w:sz w:val="28"/>
          <w:szCs w:val="28"/>
        </w:rPr>
        <w:t xml:space="preserve"> </w:t>
      </w:r>
      <w:r w:rsidRPr="00FC25F5">
        <w:rPr>
          <w:rFonts w:ascii="Times New Roman" w:hAnsi="Times New Roman" w:cs="Times New Roman"/>
          <w:sz w:val="28"/>
          <w:szCs w:val="28"/>
        </w:rPr>
        <w:t xml:space="preserve"> по представлению схода граждан сельского населенного пункта, а также в случаях, установленных </w:t>
      </w:r>
      <w:hyperlink r:id="rId7" w:history="1">
        <w:r w:rsidRPr="00FC25F5">
          <w:rPr>
            <w:rFonts w:ascii="Times New Roman" w:hAnsi="Times New Roman" w:cs="Times New Roman"/>
            <w:sz w:val="28"/>
            <w:szCs w:val="28"/>
          </w:rPr>
          <w:t>пунктами 1</w:t>
        </w:r>
      </w:hyperlink>
      <w:r w:rsidRPr="00FC25F5">
        <w:rPr>
          <w:rFonts w:ascii="Times New Roman" w:hAnsi="Times New Roman" w:cs="Times New Roman"/>
          <w:sz w:val="28"/>
          <w:szCs w:val="28"/>
        </w:rPr>
        <w:t xml:space="preserve"> - </w:t>
      </w:r>
      <w:hyperlink r:id="rId8" w:history="1">
        <w:r w:rsidRPr="00FC25F5">
          <w:rPr>
            <w:rFonts w:ascii="Times New Roman" w:hAnsi="Times New Roman" w:cs="Times New Roman"/>
            <w:sz w:val="28"/>
            <w:szCs w:val="28"/>
          </w:rPr>
          <w:t>7 части 10 статьи 40</w:t>
        </w:r>
      </w:hyperlink>
      <w:r w:rsidRPr="00FC25F5">
        <w:rPr>
          <w:rFonts w:ascii="Times New Roman" w:hAnsi="Times New Roman" w:cs="Times New Roman"/>
          <w:sz w:val="28"/>
          <w:szCs w:val="28"/>
        </w:rPr>
        <w:t xml:space="preserve"> Федерального закона от 6 октября 2003 года № 131-ФЗ.</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6. Староста сельского населенного пункта для решения возложенных на него задач:</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368A"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368A" w:rsidRPr="00B840A9" w:rsidRDefault="007C368A" w:rsidP="007C368A">
      <w:pPr>
        <w:spacing w:after="0" w:line="240" w:lineRule="auto"/>
        <w:ind w:firstLine="709"/>
        <w:jc w:val="both"/>
        <w:rPr>
          <w:rFonts w:ascii="Times New Roman" w:hAnsi="Times New Roman"/>
          <w:sz w:val="28"/>
          <w:szCs w:val="28"/>
        </w:rPr>
      </w:pPr>
      <w:r w:rsidRPr="00B840A9">
        <w:rPr>
          <w:rFonts w:ascii="Times New Roman" w:eastAsia="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C368A" w:rsidRPr="00B840A9" w:rsidRDefault="007C368A" w:rsidP="007C368A">
      <w:pPr>
        <w:spacing w:after="0" w:line="240" w:lineRule="auto"/>
        <w:ind w:firstLine="709"/>
        <w:jc w:val="both"/>
        <w:rPr>
          <w:rFonts w:ascii="Times New Roman" w:hAnsi="Times New Roman" w:cs="Times New Roman"/>
          <w:strike/>
          <w:sz w:val="28"/>
          <w:szCs w:val="28"/>
        </w:rPr>
      </w:pPr>
      <w:r w:rsidRPr="00B840A9">
        <w:rPr>
          <w:rFonts w:ascii="Times New Roman" w:hAnsi="Times New Roman" w:cs="Times New Roman"/>
          <w:sz w:val="28"/>
          <w:szCs w:val="28"/>
        </w:rPr>
        <w:t>6)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Новоселовского муниципального образования</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в соответствии с законодательством Саратовской области.</w:t>
      </w:r>
    </w:p>
    <w:p w:rsidR="007C368A" w:rsidRPr="00B840A9" w:rsidRDefault="007C368A" w:rsidP="007C368A">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6. Местный референдум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Местный референдум проводится на всей территории муниципального образования.</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2.Гарантии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обнародованию.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7. Муниципальные выборы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Муниципальные выборы проводятся в целях избрания депутатов Совета депутатов Новоселовского муниципального образования, на основе всеобщего равного и прямого избирательного права при тайном голосовании.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Решение о назначении выборов в орган местного самоуправления должно быть принято Советом депутатов Новоселовского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w:t>
      </w:r>
      <w:r w:rsidRPr="00FC25F5">
        <w:rPr>
          <w:rFonts w:ascii="Times New Roman" w:hAnsi="Times New Roman" w:cs="Times New Roman"/>
          <w:sz w:val="28"/>
          <w:szCs w:val="28"/>
        </w:rPr>
        <w:tab/>
        <w:t>Выборы в Совет депутатов Новоселовского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8. Голосование по отзыву депутата Совета депутатов Новоселовского муниципального образования,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Голосование по отзыву депутата Совета депутатов Новоселовского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Голосование назначается Советом депутатов Новоселовского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7. Избирательная комиссия муниципального образования в течении пятнадцати  дней со дня поступления ходатайства обязана рассмотреть его и принять решение: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противном случае – об отказе в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10.В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11. При поступлении обращений от нескольких инициаторов отзыва все они могут быть зарегистрированы и могут получить регистрационные свидетельства. </w:t>
      </w:r>
      <w:r w:rsidRPr="00FC25F5">
        <w:rPr>
          <w:rFonts w:ascii="Times New Roman" w:hAnsi="Times New Roman" w:cs="Times New Roman"/>
          <w:sz w:val="28"/>
          <w:szCs w:val="28"/>
        </w:rPr>
        <w:lastRenderedPageBreak/>
        <w:t>Суммирование подписей граждан в поддержку проведения голосования об отзыве депутата Совета депутатов Новоселовского муниципального образования, главы муниципального образования собранных разными инициаторами отзыва, не допускается.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дней.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пятнадцати дней со дня представления подписных листов инициативной группой направляет копию своего решения в Совет депутатов Новоселовского муниципального образования, инициативной группе и депутату, главе муниципального образования, в отношении которого инициируется отзыв.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18. Совет депутатов Новоселовского муниципального образования 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w:t>
      </w:r>
      <w:r w:rsidRPr="00FC25F5">
        <w:rPr>
          <w:rFonts w:ascii="Times New Roman" w:hAnsi="Times New Roman" w:cs="Times New Roman"/>
          <w:sz w:val="28"/>
          <w:szCs w:val="28"/>
        </w:rPr>
        <w:lastRenderedPageBreak/>
        <w:t>средствах массовой информации, в порядке и объемах, определяемых избирательной комиссией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21. Итоги голосования по отзыву и принятое решение подлежат официальному опубликованию.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22. Если в результате голосования депутат, глава муниципального образования был отозван, Совет депутатов Новоселовского муниципального образования в течении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23. В случае если депутат, глава муниципального образования подал заявление о досрочном прекращении своих полномочий и принято решение Совета депутатов Новоселовского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C368A" w:rsidRPr="00FC25F5" w:rsidRDefault="007C368A" w:rsidP="007C368A">
      <w:pPr>
        <w:pStyle w:val="7"/>
        <w:spacing w:before="0" w:after="0"/>
        <w:ind w:firstLine="720"/>
        <w:jc w:val="both"/>
        <w:rPr>
          <w:b/>
          <w:bCs/>
          <w:sz w:val="28"/>
          <w:szCs w:val="28"/>
        </w:rPr>
      </w:pPr>
      <w:r w:rsidRPr="00FC25F5">
        <w:rPr>
          <w:b/>
          <w:bCs/>
          <w:sz w:val="28"/>
          <w:szCs w:val="28"/>
        </w:rPr>
        <w:t>Статья 9. Правотворческая инициатива граждан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Минимальная численность инициативной группы граждан устанавливается решением Совета депутатов Новоселовского муниципального образования  и не может превышать три  процента от числа жителей муниципального образования обладающих избирательным правом.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lastRenderedPageBreak/>
        <w:t>Статья 10. Территориальное общественное самоуправление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Новоселовского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Новоселовского муниципального образования.</w:t>
      </w:r>
    </w:p>
    <w:p w:rsidR="007C368A" w:rsidRPr="00250BC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4852F4">
        <w:rPr>
          <w:rFonts w:ascii="Times New Roman" w:hAnsi="Times New Roman" w:cs="Times New Roman"/>
          <w:sz w:val="28"/>
          <w:szCs w:val="28"/>
        </w:rPr>
        <w:t>Советом депутатов</w:t>
      </w:r>
      <w:r w:rsidRPr="00FC25F5">
        <w:rPr>
          <w:rFonts w:ascii="Times New Roman" w:hAnsi="Times New Roman" w:cs="Times New Roman"/>
          <w:sz w:val="28"/>
          <w:szCs w:val="28"/>
        </w:rPr>
        <w:t xml:space="preserve"> Новоселовского муниципального образования</w:t>
      </w:r>
      <w:r w:rsidR="004852F4">
        <w:rPr>
          <w:rFonts w:ascii="Times New Roman" w:hAnsi="Times New Roman" w:cs="Times New Roman"/>
          <w:sz w:val="28"/>
          <w:szCs w:val="28"/>
        </w:rPr>
        <w:t xml:space="preserve"> Екатериновского муниципального района Саратовской области</w:t>
      </w:r>
      <w:r w:rsidRPr="00FC25F5">
        <w:rPr>
          <w:rFonts w:ascii="Times New Roman" w:hAnsi="Times New Roman" w:cs="Times New Roman"/>
          <w:sz w:val="28"/>
          <w:szCs w:val="28"/>
        </w:rPr>
        <w:t xml:space="preserve">. Порядок регистрации устава территориального общественного самоуправления Новоселовского муниципального образования определяется нормативными правовыми актами </w:t>
      </w:r>
      <w:r w:rsidRPr="00250BC5">
        <w:rPr>
          <w:rFonts w:ascii="Times New Roman" w:hAnsi="Times New Roman" w:cs="Times New Roman"/>
          <w:sz w:val="28"/>
          <w:szCs w:val="28"/>
        </w:rPr>
        <w:t>Совета депутатов Новоселовского муниципального образования.</w:t>
      </w:r>
    </w:p>
    <w:p w:rsidR="00F56B61" w:rsidRPr="00FC25F5" w:rsidRDefault="00F56B61" w:rsidP="007C368A">
      <w:pPr>
        <w:spacing w:after="0" w:line="240" w:lineRule="auto"/>
        <w:ind w:firstLine="540"/>
        <w:jc w:val="both"/>
        <w:rPr>
          <w:rFonts w:ascii="Times New Roman" w:hAnsi="Times New Roman" w:cs="Times New Roman"/>
          <w:sz w:val="28"/>
          <w:szCs w:val="28"/>
        </w:rPr>
      </w:pPr>
      <w:r w:rsidRPr="00250BC5">
        <w:rPr>
          <w:rFonts w:ascii="Times New Roman" w:hAnsi="Times New Roman" w:cs="Times New Roman"/>
          <w:sz w:val="28"/>
          <w:szCs w:val="28"/>
        </w:rPr>
        <w:t xml:space="preserve">7. </w:t>
      </w:r>
      <w:r w:rsidR="003F34BA" w:rsidRPr="00250BC5">
        <w:rPr>
          <w:rFonts w:ascii="Times New Roman" w:eastAsia="Times New Roman"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11. Голосование по вопросам изменения границ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преобразования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депутатов Новоселовского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w:t>
      </w:r>
      <w:r w:rsidRPr="00FC25F5">
        <w:rPr>
          <w:rFonts w:ascii="Times New Roman" w:hAnsi="Times New Roman" w:cs="Times New Roman"/>
          <w:sz w:val="28"/>
          <w:szCs w:val="28"/>
        </w:rPr>
        <w:lastRenderedPageBreak/>
        <w:t>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12. Публичные слушания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депутатов Новоселовского муниципального образования, главой муниципального образования могут проводиться публичные слушания.</w:t>
      </w:r>
    </w:p>
    <w:p w:rsidR="007C368A" w:rsidRPr="00FC25F5" w:rsidRDefault="007C368A" w:rsidP="007C368A">
      <w:pPr>
        <w:pStyle w:val="a8"/>
        <w:shd w:val="clear" w:color="auto" w:fill="FFFFFF"/>
        <w:spacing w:before="0" w:beforeAutospacing="0" w:after="0" w:afterAutospacing="0"/>
        <w:ind w:firstLine="708"/>
        <w:rPr>
          <w:color w:val="000000"/>
          <w:sz w:val="28"/>
          <w:szCs w:val="28"/>
        </w:rPr>
      </w:pPr>
      <w:r w:rsidRPr="00FC25F5">
        <w:rPr>
          <w:sz w:val="28"/>
          <w:szCs w:val="28"/>
        </w:rPr>
        <w:t>2.</w:t>
      </w:r>
      <w:r w:rsidRPr="00FC25F5">
        <w:rPr>
          <w:color w:val="000000"/>
          <w:sz w:val="28"/>
          <w:szCs w:val="28"/>
        </w:rPr>
        <w:t xml:space="preserve"> Публичные слушания проводятся по инициативе населения, Совета депутатов </w:t>
      </w:r>
      <w:r w:rsidRPr="00FC25F5">
        <w:rPr>
          <w:sz w:val="28"/>
          <w:szCs w:val="28"/>
        </w:rPr>
        <w:t>Новоселовского</w:t>
      </w:r>
      <w:r w:rsidRPr="00FC25F5">
        <w:rPr>
          <w:color w:val="000000"/>
          <w:sz w:val="28"/>
          <w:szCs w:val="28"/>
        </w:rPr>
        <w:t xml:space="preserve">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C368A" w:rsidRPr="00FC25F5" w:rsidRDefault="007C368A" w:rsidP="007C368A">
      <w:pPr>
        <w:spacing w:after="0" w:line="240" w:lineRule="auto"/>
        <w:ind w:firstLine="709"/>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  Публичные слушания, проводимые по инициативе населения или  Совета депутатов </w:t>
      </w:r>
      <w:r w:rsidRPr="00FC25F5">
        <w:rPr>
          <w:rFonts w:ascii="Times New Roman" w:eastAsia="Times New Roman" w:hAnsi="Times New Roman" w:cs="Times New Roman"/>
          <w:sz w:val="28"/>
          <w:szCs w:val="28"/>
        </w:rPr>
        <w:t>Новоселовского</w:t>
      </w:r>
      <w:r w:rsidRPr="00FC25F5">
        <w:rPr>
          <w:rFonts w:ascii="Times New Roman" w:hAnsi="Times New Roman" w:cs="Times New Roman"/>
          <w:color w:val="000000"/>
          <w:sz w:val="28"/>
          <w:szCs w:val="28"/>
        </w:rPr>
        <w:t xml:space="preserve">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На публичные слушания должны выноситься: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FC25F5">
          <w:rPr>
            <w:rFonts w:ascii="Times New Roman" w:eastAsia="Times New Roman" w:hAnsi="Times New Roman" w:cs="Times New Roman"/>
            <w:sz w:val="28"/>
            <w:szCs w:val="28"/>
          </w:rPr>
          <w:t>Конституции</w:t>
        </w:r>
      </w:hyperlink>
      <w:r w:rsidRPr="00FC25F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280302"/>
      <w:r w:rsidRPr="00FC25F5">
        <w:rPr>
          <w:rFonts w:ascii="Times New Roman" w:eastAsia="Times New Roman" w:hAnsi="Times New Roman" w:cs="Times New Roman"/>
          <w:sz w:val="28"/>
          <w:szCs w:val="28"/>
        </w:rPr>
        <w:t>2) проект местного бюджета и отчет о его исполнении;</w:t>
      </w:r>
    </w:p>
    <w:bookmarkEnd w:id="4"/>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проект стратегии социально-экономического развития муниципального образования;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4)вопросы о преобразовании муниципального образования, за исключением случаев, если в соответствии со </w:t>
      </w:r>
      <w:hyperlink w:anchor="sub_13" w:history="1">
        <w:r w:rsidRPr="00FC25F5">
          <w:rPr>
            <w:rFonts w:ascii="Times New Roman" w:eastAsia="Times New Roman" w:hAnsi="Times New Roman" w:cs="Times New Roman"/>
            <w:sz w:val="28"/>
            <w:szCs w:val="28"/>
          </w:rPr>
          <w:t>статьей 13</w:t>
        </w:r>
      </w:hyperlink>
      <w:r w:rsidRPr="00FC25F5">
        <w:rPr>
          <w:rFonts w:ascii="Times New Roman" w:eastAsia="Times New Roman" w:hAnsi="Times New Roman" w:cs="Times New Roman"/>
          <w:sz w:val="28"/>
          <w:szCs w:val="28"/>
        </w:rPr>
        <w:t xml:space="preserve"> Федерального закона </w:t>
      </w:r>
      <w:r w:rsidRPr="00FC25F5">
        <w:rPr>
          <w:rFonts w:ascii="Times New Roman" w:hAnsi="Times New Roman" w:cs="Times New Roman"/>
          <w:sz w:val="28"/>
          <w:szCs w:val="28"/>
        </w:rPr>
        <w:t>от 06.10.2003 года №131-ФЗ «Об общих принципах организации местного самоуправления в Российской Федерации»,</w:t>
      </w:r>
      <w:r w:rsidRPr="00FC25F5">
        <w:rPr>
          <w:rFonts w:ascii="Times New Roman" w:eastAsia="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eastAsia="Times New Roman" w:hAnsi="Times New Roman" w:cs="Times New Roman"/>
          <w:sz w:val="28"/>
          <w:szCs w:val="28"/>
        </w:rPr>
        <w:t>4.</w:t>
      </w:r>
      <w:r w:rsidRPr="00FC25F5">
        <w:rPr>
          <w:rFonts w:ascii="Times New Roman" w:hAnsi="Times New Roman" w:cs="Times New Roman"/>
          <w:sz w:val="28"/>
          <w:szCs w:val="28"/>
        </w:rPr>
        <w:t xml:space="preserve"> Порядок организации и проведения публичных слушаний определяется Положением о публичных слушаниях, утвержденным решением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результатов публичных слушаний, включая мотивированное обоснование принятых решений</w:t>
      </w:r>
      <w:r w:rsidRPr="00FC25F5">
        <w:rPr>
          <w:rFonts w:ascii="Times New Roman" w:eastAsia="Times New Roman" w:hAnsi="Times New Roman" w:cs="Times New Roman"/>
          <w:sz w:val="28"/>
          <w:szCs w:val="28"/>
        </w:rPr>
        <w:t>.</w:t>
      </w:r>
    </w:p>
    <w:p w:rsidR="007C368A" w:rsidRPr="00FC25F5" w:rsidRDefault="007C368A" w:rsidP="007C368A">
      <w:pPr>
        <w:pStyle w:val="1"/>
        <w:jc w:val="left"/>
        <w:rPr>
          <w:szCs w:val="28"/>
        </w:rPr>
      </w:pPr>
      <w:r w:rsidRPr="00FC25F5">
        <w:rPr>
          <w:szCs w:val="28"/>
        </w:rPr>
        <w:lastRenderedPageBreak/>
        <w:t>Статья 13. Собрание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B840A9">
        <w:rPr>
          <w:rFonts w:ascii="Times New Roman" w:eastAsia="Times New Roman" w:hAnsi="Times New Roman" w:cs="Times New Roman"/>
          <w:sz w:val="28"/>
          <w:szCs w:val="28"/>
        </w:rPr>
        <w:t xml:space="preserve">обсуждения вопросов внесения инициативных проектов и их рассмотрения,  </w:t>
      </w:r>
      <w:r w:rsidRPr="00B840A9">
        <w:rPr>
          <w:rFonts w:ascii="Times New Roman" w:hAnsi="Times New Roman" w:cs="Times New Roman"/>
          <w:sz w:val="28"/>
          <w:szCs w:val="28"/>
        </w:rPr>
        <w:t xml:space="preserve">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Собрание граждан проводится по инициативе населения, Совета депутатов Новоселовского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проводимое по инициативе Совета депутатов Новоселовского муниципального образования или главы муниципального образования, назначается соответственно Советом депутатов Новоселовского муниципального образования или главой муниципального образования.</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Новоселовского муниципального образования.</w:t>
      </w:r>
    </w:p>
    <w:p w:rsidR="007C368A" w:rsidRPr="00B840A9" w:rsidRDefault="007C368A" w:rsidP="007C368A">
      <w:pPr>
        <w:spacing w:after="0" w:line="240" w:lineRule="auto"/>
        <w:ind w:firstLine="720"/>
        <w:jc w:val="both"/>
        <w:rPr>
          <w:rFonts w:ascii="Times New Roman" w:hAnsi="Times New Roman" w:cs="Times New Roman"/>
          <w:sz w:val="28"/>
          <w:szCs w:val="28"/>
        </w:rPr>
      </w:pPr>
      <w:bookmarkStart w:id="5" w:name="sub_1204"/>
      <w:r w:rsidRPr="00B840A9">
        <w:rPr>
          <w:rFonts w:ascii="Times New Roman" w:hAnsi="Times New Roman" w:cs="Times New Roman"/>
          <w:sz w:val="28"/>
          <w:szCs w:val="28"/>
        </w:rPr>
        <w:t>4. Собрание граждан, проводимое по инициативе населения, назначается решением Совета депутатов Новоселовского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десять человек.</w:t>
      </w:r>
    </w:p>
    <w:bookmarkEnd w:id="5"/>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Новоселовского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Новоселовского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0" w:anchor="sub_1201" w:history="1">
        <w:r w:rsidRPr="00B840A9">
          <w:rPr>
            <w:rStyle w:val="a6"/>
            <w:sz w:val="28"/>
            <w:szCs w:val="28"/>
          </w:rPr>
          <w:t>части 1</w:t>
        </w:r>
      </w:hyperlink>
      <w:r w:rsidRPr="00B840A9">
        <w:rPr>
          <w:rFonts w:ascii="Times New Roman" w:hAnsi="Times New Roman" w:cs="Times New Roman"/>
          <w:sz w:val="28"/>
          <w:szCs w:val="28"/>
        </w:rPr>
        <w:t xml:space="preserve"> настоящей статьи.</w:t>
      </w:r>
    </w:p>
    <w:p w:rsidR="007C368A" w:rsidRPr="00B840A9" w:rsidRDefault="007C368A" w:rsidP="007C368A">
      <w:pPr>
        <w:spacing w:after="0" w:line="240" w:lineRule="auto"/>
        <w:ind w:firstLine="540"/>
        <w:jc w:val="both"/>
        <w:rPr>
          <w:rFonts w:ascii="Times New Roman" w:hAnsi="Times New Roman" w:cs="Times New Roman"/>
          <w:sz w:val="28"/>
          <w:szCs w:val="28"/>
        </w:rPr>
      </w:pPr>
      <w:bookmarkStart w:id="6" w:name="sub_1205"/>
      <w:r w:rsidRPr="00B840A9">
        <w:rPr>
          <w:rFonts w:ascii="Times New Roman" w:hAnsi="Times New Roman" w:cs="Times New Roman"/>
          <w:sz w:val="28"/>
          <w:szCs w:val="28"/>
        </w:rPr>
        <w:lastRenderedPageBreak/>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6"/>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Решение о назначении собрания граждан подлежит официальному обнародованию не позднее  пяти дней со дня его принятия.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12. Итоги собрания граждан подлежат официальному обнародованию. </w:t>
      </w:r>
    </w:p>
    <w:p w:rsidR="007C368A" w:rsidRPr="00250BC5" w:rsidRDefault="007C368A" w:rsidP="007C368A">
      <w:pPr>
        <w:spacing w:after="0" w:line="240" w:lineRule="auto"/>
        <w:ind w:firstLine="698"/>
        <w:jc w:val="both"/>
        <w:rPr>
          <w:rFonts w:ascii="Times New Roman" w:hAnsi="Times New Roman" w:cs="Times New Roman"/>
          <w:b/>
          <w:sz w:val="28"/>
          <w:szCs w:val="28"/>
        </w:rPr>
      </w:pPr>
      <w:r w:rsidRPr="00250BC5">
        <w:rPr>
          <w:rFonts w:ascii="Times New Roman" w:hAnsi="Times New Roman" w:cs="Times New Roman"/>
          <w:b/>
          <w:sz w:val="28"/>
          <w:szCs w:val="28"/>
        </w:rPr>
        <w:t>Статья 14. Сход граждан</w:t>
      </w:r>
      <w:r w:rsidR="00F56B61" w:rsidRPr="00250BC5">
        <w:rPr>
          <w:rFonts w:ascii="Times New Roman" w:hAnsi="Times New Roman" w:cs="Times New Roman"/>
          <w:b/>
          <w:sz w:val="28"/>
          <w:szCs w:val="28"/>
        </w:rPr>
        <w:t xml:space="preserve"> </w:t>
      </w:r>
    </w:p>
    <w:p w:rsidR="00F73FB2" w:rsidRPr="00250BC5" w:rsidRDefault="00F73FB2" w:rsidP="00F73FB2">
      <w:pPr>
        <w:spacing w:after="0" w:line="240" w:lineRule="auto"/>
        <w:ind w:firstLine="720"/>
        <w:contextualSpacing/>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(далее - Федеральный закон № 131-ФЗ), может проводиться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 Сход граждан за исключением случая, предусмотренного пунктом 4.3 части 1 статьи 25.1 Федерального закона №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2.1. Сход граждан, предусмотренный пунктом 4.3 части 1 статьи 25.1 Федерального закона №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3. Инициатива жителей о проведении сх</w:t>
      </w:r>
      <w:bookmarkStart w:id="7" w:name="_GoBack"/>
      <w:bookmarkEnd w:id="7"/>
      <w:r w:rsidRPr="00250BC5">
        <w:rPr>
          <w:rFonts w:ascii="Times New Roman" w:eastAsia="Times New Roman" w:hAnsi="Times New Roman" w:cs="Times New Roman"/>
          <w:sz w:val="28"/>
          <w:szCs w:val="28"/>
        </w:rPr>
        <w:t>ода граждан должна быть оформлена в виде подписных листов, в которых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lastRenderedPageBreak/>
        <w:t>– вопросы, выносимые на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предлагаемые сроки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В решении о проведении схода граждан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дата, место и время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повестка дня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10. Решения, принятые на сходе граждан, подлежат официальному обнародованию.</w:t>
      </w:r>
    </w:p>
    <w:p w:rsidR="00F73FB2" w:rsidRDefault="00F73FB2" w:rsidP="00F73FB2">
      <w:pPr>
        <w:spacing w:after="0" w:line="240" w:lineRule="auto"/>
        <w:ind w:firstLine="720"/>
        <w:jc w:val="both"/>
        <w:rPr>
          <w:rFonts w:ascii="Times New Roman" w:hAnsi="Times New Roman" w:cs="Times New Roman"/>
          <w:b/>
          <w:bCs/>
          <w:sz w:val="28"/>
          <w:szCs w:val="28"/>
        </w:rPr>
      </w:pPr>
      <w:r w:rsidRPr="00250BC5">
        <w:rPr>
          <w:rFonts w:ascii="Times New Roman" w:eastAsia="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r w:rsidRPr="00B840A9">
        <w:rPr>
          <w:rFonts w:ascii="Times New Roman" w:hAnsi="Times New Roman" w:cs="Times New Roman"/>
          <w:b/>
          <w:bCs/>
          <w:sz w:val="28"/>
          <w:szCs w:val="28"/>
        </w:rPr>
        <w:t xml:space="preserve"> </w:t>
      </w:r>
    </w:p>
    <w:p w:rsidR="007C368A" w:rsidRPr="00B840A9" w:rsidRDefault="007C368A" w:rsidP="00F73FB2">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lastRenderedPageBreak/>
        <w:t>Статья 15. Конференция граждан (собрание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случаях, установленных нормативным правовым актом Совета депутатов Новоселовского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3. Итоги конференции граждан (собрания делегатов) подлежат официальному обнародованию. </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16. Опрос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Новоселовского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Результаты опроса носят рекомендательный характер.</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Новоселовского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Опрос граждан проводится по инициативе:</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Совета  депутатов Новоселовского муниципального образования или главы муниципального образования – по вопросам местного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eastAsia="Times New Roman" w:hAnsi="Times New Roman" w:cs="Times New Roman"/>
          <w:sz w:val="28"/>
          <w:szCs w:val="28"/>
        </w:rPr>
        <w:t>- жителей Новоселовского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hAnsi="Times New Roman" w:cs="Times New Roman"/>
          <w:sz w:val="28"/>
          <w:szCs w:val="28"/>
        </w:rPr>
        <w:t xml:space="preserve">5. Решение о назначении опроса граждан принимается Советом депутатов Новоселовского муниципального образования и оформляется нормативным правовым актом Совета депутатов Новоселовского муниципального образования в течение месяца со дня поступления инициативы, указанной в части 3 настоящей статьи. </w:t>
      </w:r>
      <w:r w:rsidRPr="00B840A9">
        <w:rPr>
          <w:rFonts w:ascii="Times New Roman" w:eastAsia="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C368A" w:rsidRPr="00FC25F5"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В решении Совета депутатов Новоселовского муниципального образования о назначении опроса граждан указываются:</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1) дата и сроки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2)инициатор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lastRenderedPageBreak/>
        <w:t>3) формулировка вопроса (вопросов), предлагаемого (предлагаемых) при проведении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4) методика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5) форма опросного листа;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6) минимальная численность жителей Новоселовского муниципального образования, участвующих в опросе;</w:t>
      </w:r>
    </w:p>
    <w:p w:rsidR="002D1C84" w:rsidRPr="005376DA"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7)территория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8)порядок и сроки формирования комиссии по проведению опроса граждан, состав, полномочия и порядок её деятельности;</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 xml:space="preserve">9) порядок идентификации участников опроса в случае проведения опроса граждан с использованием официального сайта Новоселовского муниципального образования в информационно-телекоммуникационной сети «Интернет».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17. Обращение граждан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b/>
          <w:bCs/>
          <w:strike/>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III</w:t>
      </w:r>
      <w:r w:rsidRPr="00FC25F5">
        <w:rPr>
          <w:rFonts w:ascii="Times New Roman" w:hAnsi="Times New Roman" w:cs="Times New Roman"/>
          <w:b/>
          <w:bCs/>
          <w:sz w:val="28"/>
          <w:szCs w:val="28"/>
        </w:rPr>
        <w:t xml:space="preserve">. </w:t>
      </w:r>
      <w:r w:rsidRPr="00FC25F5">
        <w:rPr>
          <w:rFonts w:ascii="Times New Roman" w:hAnsi="Times New Roman" w:cs="Times New Roman"/>
          <w:b/>
          <w:bCs/>
          <w:caps/>
          <w:sz w:val="28"/>
          <w:szCs w:val="28"/>
        </w:rPr>
        <w:t>Орган местного самоуправления и должностные лица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18. Структура органов местного самоуправления  муниципального образования</w:t>
      </w:r>
    </w:p>
    <w:p w:rsidR="007C368A" w:rsidRPr="00FC25F5" w:rsidRDefault="007C368A" w:rsidP="007C368A">
      <w:pPr>
        <w:spacing w:after="0" w:line="240" w:lineRule="auto"/>
        <w:ind w:left="720"/>
        <w:jc w:val="both"/>
        <w:rPr>
          <w:rFonts w:ascii="Times New Roman" w:hAnsi="Times New Roman" w:cs="Times New Roman"/>
          <w:sz w:val="28"/>
          <w:szCs w:val="28"/>
        </w:rPr>
      </w:pPr>
      <w:r w:rsidRPr="00FC25F5">
        <w:rPr>
          <w:sz w:val="28"/>
          <w:szCs w:val="28"/>
        </w:rPr>
        <w:t>1.</w:t>
      </w:r>
      <w:r w:rsidRPr="00FC25F5">
        <w:rPr>
          <w:rFonts w:ascii="Times New Roman" w:hAnsi="Times New Roman" w:cs="Times New Roman"/>
          <w:sz w:val="28"/>
          <w:szCs w:val="28"/>
        </w:rPr>
        <w:t>Структуру органов местного самоуправления составляют:</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Совет депутатов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r w:rsidRPr="00250BC5">
        <w:rPr>
          <w:rFonts w:ascii="Times New Roman" w:hAnsi="Times New Roman" w:cs="Times New Roman"/>
          <w:sz w:val="28"/>
          <w:szCs w:val="28"/>
        </w:rPr>
        <w:t>;</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глава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местная администрация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i/>
          <w:sz w:val="24"/>
          <w:szCs w:val="24"/>
        </w:rPr>
      </w:pPr>
      <w:r w:rsidRPr="00250BC5">
        <w:rPr>
          <w:rFonts w:ascii="Times New Roman" w:hAnsi="Times New Roman" w:cs="Times New Roman"/>
          <w:sz w:val="28"/>
          <w:szCs w:val="28"/>
        </w:rPr>
        <w:t>– контрольно – счетный орган</w:t>
      </w:r>
      <w:r w:rsidR="00F56B61" w:rsidRPr="00250BC5">
        <w:rPr>
          <w:rFonts w:ascii="Times New Roman" w:hAnsi="Times New Roman" w:cs="Times New Roman"/>
          <w:sz w:val="28"/>
          <w:szCs w:val="28"/>
        </w:rPr>
        <w:t xml:space="preserve"> </w:t>
      </w:r>
      <w:r w:rsidR="00F73FB2" w:rsidRPr="00250BC5">
        <w:rPr>
          <w:rFonts w:ascii="Times New Roman" w:hAnsi="Times New Roman" w:cs="Times New Roman"/>
          <w:sz w:val="28"/>
          <w:szCs w:val="28"/>
        </w:rPr>
        <w:t>Новоселовского муниципального образования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19. Совет</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1.Совет депутатов Новоселовского муниципального образования состоит из  десяти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lastRenderedPageBreak/>
        <w:t xml:space="preserve">2. Срок полномочий Совета депутатов Новоселовского муниципального образования составляет   пять лет.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3.Совет депутатов Новоселовского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4.Организацию деятельности Совета депутатов Новоселовского муниципального образования осуществляет глава муниципального образования, исполняющий полномочия председателя </w:t>
      </w:r>
      <w:r w:rsidRPr="00FC25F5">
        <w:rPr>
          <w:rFonts w:ascii="Times New Roman" w:hAnsi="Times New Roman"/>
          <w:sz w:val="24"/>
          <w:szCs w:val="24"/>
        </w:rPr>
        <w:t xml:space="preserve"> </w:t>
      </w:r>
      <w:r w:rsidRPr="00FC25F5">
        <w:rPr>
          <w:rFonts w:ascii="Times New Roman" w:hAnsi="Times New Roman"/>
          <w:sz w:val="28"/>
          <w:szCs w:val="28"/>
        </w:rPr>
        <w:t>непостоянно.</w:t>
      </w:r>
    </w:p>
    <w:p w:rsidR="007C368A" w:rsidRPr="00FC25F5" w:rsidRDefault="007C368A" w:rsidP="007C368A">
      <w:pPr>
        <w:pStyle w:val="ConsNormal"/>
        <w:widowControl/>
        <w:ind w:right="0" w:firstLine="708"/>
        <w:jc w:val="both"/>
        <w:rPr>
          <w:rFonts w:ascii="Times New Roman" w:hAnsi="Times New Roman"/>
          <w:sz w:val="28"/>
          <w:szCs w:val="28"/>
        </w:rPr>
      </w:pPr>
      <w:r w:rsidRPr="00FC25F5">
        <w:rPr>
          <w:rFonts w:ascii="Times New Roman" w:hAnsi="Times New Roman"/>
          <w:sz w:val="28"/>
          <w:szCs w:val="28"/>
        </w:rPr>
        <w:t xml:space="preserve">5.Начало и окончание срока полномочий Совета депутатов Новоселовского муниципального образования определяется в соответствии </w:t>
      </w:r>
      <w:r w:rsidRPr="00FC25F5">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sidRPr="00FC25F5">
        <w:rPr>
          <w:rFonts w:ascii="Times New Roman" w:hAnsi="Times New Roman"/>
          <w:sz w:val="28"/>
          <w:szCs w:val="28"/>
        </w:rPr>
        <w:t xml:space="preserve">.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6.Совет депутатов Новоселовского муниципального образования решает вопросы, отнесенные к его компетенции, на заседаниях.</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w:t>
      </w:r>
      <w:r w:rsidRPr="00FC25F5">
        <w:rPr>
          <w:rFonts w:ascii="Times New Roman" w:hAnsi="Times New Roman"/>
          <w:color w:val="000000"/>
          <w:sz w:val="28"/>
          <w:szCs w:val="28"/>
        </w:rPr>
        <w:t>одной трети</w:t>
      </w:r>
      <w:r w:rsidRPr="00FC25F5">
        <w:rPr>
          <w:rFonts w:ascii="Times New Roman" w:hAnsi="Times New Roman"/>
          <w:sz w:val="28"/>
          <w:szCs w:val="28"/>
        </w:rPr>
        <w:t xml:space="preserve"> депутатов Совета депутатов Новоселовского муниципального образования.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7.Совет депутатов Новоселовского муниципального образования собирается на первое заседание в </w:t>
      </w:r>
      <w:r w:rsidRPr="00FC25F5">
        <w:rPr>
          <w:rFonts w:ascii="Times New Roman" w:hAnsi="Times New Roman"/>
          <w:color w:val="000000"/>
          <w:sz w:val="28"/>
          <w:szCs w:val="28"/>
        </w:rPr>
        <w:t>тридцатидневный</w:t>
      </w:r>
      <w:r w:rsidRPr="00FC25F5">
        <w:rPr>
          <w:rFonts w:ascii="Times New Roman" w:hAnsi="Times New Roman"/>
          <w:sz w:val="28"/>
          <w:szCs w:val="28"/>
        </w:rPr>
        <w:t xml:space="preserve"> срок со дня избрания Совета депутатов Новоселовского муниципального образования в правомочном составе.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   8.  Заседание Совета депутатов Новоселовского муниципального образования правомочно,  если на нем присутствует не менее  </w:t>
      </w:r>
      <w:r w:rsidRPr="00FC25F5">
        <w:rPr>
          <w:rFonts w:ascii="Times New Roman" w:hAnsi="Times New Roman" w:cs="Times New Roman"/>
          <w:color w:val="000000"/>
          <w:sz w:val="28"/>
          <w:szCs w:val="28"/>
        </w:rPr>
        <w:t>пятидесяти</w:t>
      </w:r>
      <w:r w:rsidRPr="00FC25F5">
        <w:rPr>
          <w:rFonts w:ascii="Times New Roman" w:hAnsi="Times New Roman" w:cs="Times New Roman"/>
          <w:sz w:val="28"/>
          <w:szCs w:val="28"/>
        </w:rPr>
        <w:t xml:space="preserve"> процентов от числа избранных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9.Первое заседание Совета депутатов Новоселовского муниципального образования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10. Совет депутатов Новоселовского муниципального образования наделен </w:t>
      </w:r>
      <w:r w:rsidRPr="00FC25F5">
        <w:rPr>
          <w:rFonts w:ascii="Times New Roman" w:hAnsi="Times New Roman"/>
          <w:color w:val="000000"/>
          <w:sz w:val="28"/>
          <w:szCs w:val="28"/>
        </w:rPr>
        <w:t>правами</w:t>
      </w:r>
      <w:r w:rsidRPr="00FC25F5">
        <w:rPr>
          <w:rFonts w:ascii="Times New Roman" w:hAnsi="Times New Roman"/>
          <w:sz w:val="28"/>
          <w:szCs w:val="28"/>
        </w:rPr>
        <w:t xml:space="preserve"> юридического лица, является муниципальным казенным учреждением.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11. Совет депутатов Новоселовского муниципального образования принимает Регламент, регулирующий вопросы его организации и деятельности.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12. Расходы на обеспечение деятельности Совета депутатов Новоселовского муниципального образования предусматриваются в местном бюджете отдельной строкой в соответствии с бюджетной классификацией.</w:t>
      </w:r>
    </w:p>
    <w:p w:rsidR="007C368A" w:rsidRPr="00FC25F5" w:rsidRDefault="007C368A" w:rsidP="007C368A">
      <w:pPr>
        <w:spacing w:after="0" w:line="240" w:lineRule="auto"/>
        <w:ind w:firstLine="709"/>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20.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и один депутат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w:t>
      </w:r>
      <w:r w:rsidR="00250BC5" w:rsidRPr="00FC25F5">
        <w:rPr>
          <w:rFonts w:ascii="Times New Roman" w:hAnsi="Times New Roman" w:cs="Times New Roman"/>
          <w:bCs/>
          <w:sz w:val="28"/>
          <w:szCs w:val="28"/>
        </w:rPr>
        <w:t xml:space="preserve"> </w:t>
      </w:r>
      <w:r w:rsidRPr="00FC25F5">
        <w:rPr>
          <w:rFonts w:ascii="Times New Roman" w:hAnsi="Times New Roman" w:cs="Times New Roman"/>
          <w:bCs/>
          <w:sz w:val="28"/>
          <w:szCs w:val="28"/>
        </w:rPr>
        <w:t>избираемый из числа депутатов прямым открытым голосованием.</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Норма представительства от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xml:space="preserve"> устанавливается исходя из численности населения поселения и составляет  два человека.</w:t>
      </w:r>
    </w:p>
    <w:p w:rsidR="007C368A" w:rsidRPr="00FC25F5" w:rsidRDefault="007C368A" w:rsidP="007C368A">
      <w:pPr>
        <w:pStyle w:val="a7"/>
        <w:keepLines/>
        <w:widowControl w:val="0"/>
        <w:ind w:firstLine="720"/>
        <w:jc w:val="both"/>
        <w:rPr>
          <w:b/>
          <w:bCs/>
          <w:sz w:val="28"/>
          <w:szCs w:val="28"/>
        </w:rPr>
      </w:pPr>
      <w:r w:rsidRPr="00FC25F5">
        <w:rPr>
          <w:b/>
          <w:bCs/>
          <w:sz w:val="28"/>
          <w:szCs w:val="28"/>
        </w:rPr>
        <w:lastRenderedPageBreak/>
        <w:t>Статья 21.Структура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Совет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sz w:val="28"/>
          <w:szCs w:val="28"/>
        </w:rPr>
        <w:t xml:space="preserve"> самостоятельно определяет свою структуру.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Полномочия председателя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 xml:space="preserve"> </w:t>
      </w:r>
      <w:r w:rsidRPr="00FC25F5">
        <w:rPr>
          <w:rFonts w:ascii="Times New Roman" w:hAnsi="Times New Roman" w:cs="Times New Roman"/>
          <w:sz w:val="28"/>
          <w:szCs w:val="28"/>
        </w:rPr>
        <w:t xml:space="preserve"> осуществляет глава муниципального образования, который руководит работой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3. Из числа депутатов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на срок его полномочий могут создаваться комиссии по вопросам, отнесенным к компетенции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Совет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Структура, порядок формирования, полномочия и организация работы комиссий определяются Регламентом Совета </w:t>
      </w:r>
      <w:r w:rsidRPr="00FC25F5">
        <w:rPr>
          <w:rFonts w:ascii="Times New Roman" w:hAnsi="Times New Roman"/>
          <w:sz w:val="28"/>
          <w:szCs w:val="28"/>
        </w:rPr>
        <w:t>депутатов Новоселовского муниципального образования</w:t>
      </w:r>
      <w:r w:rsidR="00FD50C9" w:rsidRPr="00FD50C9">
        <w:rPr>
          <w:rFonts w:ascii="Times New Roman" w:hAnsi="Times New Roman" w:cs="Times New Roman"/>
          <w:bCs/>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w:t>
      </w:r>
    </w:p>
    <w:p w:rsidR="007C368A" w:rsidRPr="00FC25F5" w:rsidRDefault="007C368A" w:rsidP="007C368A">
      <w:pPr>
        <w:pStyle w:val="a9"/>
        <w:keepLines/>
        <w:widowControl w:val="0"/>
        <w:ind w:firstLine="720"/>
        <w:jc w:val="both"/>
        <w:rPr>
          <w:b/>
          <w:bCs/>
          <w:szCs w:val="28"/>
        </w:rPr>
      </w:pPr>
      <w:r w:rsidRPr="00FC25F5">
        <w:rPr>
          <w:b/>
          <w:bCs/>
          <w:szCs w:val="28"/>
        </w:rPr>
        <w:t>Статья 22. Полномочия Совета</w:t>
      </w:r>
      <w:r w:rsidRPr="00FC25F5">
        <w:rPr>
          <w:szCs w:val="28"/>
        </w:rPr>
        <w:t xml:space="preserve"> </w:t>
      </w:r>
      <w:r w:rsidRPr="00FC25F5">
        <w:rPr>
          <w:b/>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В исключительной компетенции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00FD50C9" w:rsidRPr="00FC25F5">
        <w:rPr>
          <w:rFonts w:ascii="Times New Roman" w:hAnsi="Times New Roman" w:cs="Times New Roman"/>
          <w:sz w:val="28"/>
          <w:szCs w:val="28"/>
        </w:rPr>
        <w:t xml:space="preserve"> </w:t>
      </w:r>
      <w:r w:rsidRPr="00FC25F5">
        <w:rPr>
          <w:rFonts w:ascii="Times New Roman" w:hAnsi="Times New Roman" w:cs="Times New Roman"/>
          <w:sz w:val="28"/>
          <w:szCs w:val="28"/>
        </w:rPr>
        <w:t>находится: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утверждение местного бюджета и отчета об его исполнении;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eastAsia="Times New Roman" w:hAnsi="Times New Roman" w:cs="Times New Roman"/>
          <w:sz w:val="28"/>
          <w:szCs w:val="28"/>
        </w:rPr>
        <w:t>утверждение стратегии социально-экономического развития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-принятие решения об удалении главы муниципального образования в отставку.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 Совет депутатов Новоселовского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Новоселовского муниципального образования, в срок в течение первого квартала года следующего за отчетным.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Совет депутатов Новоселовского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23. Досрочное прекращение полномочий Совета</w:t>
      </w:r>
      <w:r w:rsidRPr="00FC25F5">
        <w:rPr>
          <w:rFonts w:ascii="Times New Roman" w:hAnsi="Times New Roman"/>
          <w:sz w:val="28"/>
          <w:szCs w:val="28"/>
        </w:rPr>
        <w:t xml:space="preserve"> </w:t>
      </w:r>
      <w:r w:rsidRPr="00FC25F5">
        <w:rPr>
          <w:rFonts w:ascii="Times New Roman" w:hAnsi="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принятия указанным органом решения о самороспуске;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вступления в силу решения Саратовского областного суда о неправомочности данного состава депутатов Совета депутатов Новоселовского муниципального образования, в том числе в связи со сложением депутатами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1" w:history="1">
        <w:r w:rsidRPr="00FC25F5">
          <w:rPr>
            <w:rFonts w:ascii="Times New Roman" w:hAnsi="Times New Roman" w:cs="Times New Roman"/>
            <w:sz w:val="28"/>
            <w:szCs w:val="28"/>
          </w:rPr>
          <w:t>частями 3</w:t>
        </w:r>
      </w:hyperlink>
      <w:r w:rsidRPr="00FC25F5">
        <w:rPr>
          <w:rFonts w:ascii="Times New Roman" w:hAnsi="Times New Roman" w:cs="Times New Roman"/>
          <w:sz w:val="28"/>
          <w:szCs w:val="28"/>
        </w:rPr>
        <w:t xml:space="preserve">, </w:t>
      </w:r>
      <w:hyperlink r:id="rId12" w:history="1">
        <w:r w:rsidRPr="00FC25F5">
          <w:rPr>
            <w:rFonts w:ascii="Times New Roman" w:hAnsi="Times New Roman" w:cs="Times New Roman"/>
            <w:sz w:val="28"/>
            <w:szCs w:val="28"/>
          </w:rPr>
          <w:t>3.1-1</w:t>
        </w:r>
      </w:hyperlink>
      <w:r w:rsidRPr="00FC25F5">
        <w:rPr>
          <w:rFonts w:ascii="Times New Roman" w:hAnsi="Times New Roman" w:cs="Times New Roman"/>
          <w:sz w:val="28"/>
          <w:szCs w:val="28"/>
        </w:rPr>
        <w:t xml:space="preserve">, 5, </w:t>
      </w:r>
      <w:hyperlink r:id="rId13" w:history="1">
        <w:r w:rsidRPr="00FC25F5">
          <w:rPr>
            <w:rFonts w:ascii="Times New Roman" w:hAnsi="Times New Roman" w:cs="Times New Roman"/>
            <w:sz w:val="28"/>
            <w:szCs w:val="28"/>
          </w:rPr>
          <w:t>6.2</w:t>
        </w:r>
      </w:hyperlink>
      <w:r w:rsidRPr="00FC25F5">
        <w:rPr>
          <w:rFonts w:ascii="Times New Roman" w:hAnsi="Times New Roman" w:cs="Times New Roman"/>
          <w:sz w:val="28"/>
          <w:szCs w:val="28"/>
        </w:rPr>
        <w:t xml:space="preserve">, </w:t>
      </w:r>
      <w:hyperlink r:id="rId14" w:history="1">
        <w:r w:rsidRPr="00FC25F5">
          <w:rPr>
            <w:rFonts w:ascii="Times New Roman" w:hAnsi="Times New Roman" w:cs="Times New Roman"/>
            <w:sz w:val="28"/>
            <w:szCs w:val="28"/>
          </w:rPr>
          <w:t>7.2 статьи 13</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Досрочное прекращение полномочий Совета депутатов Новоселовского муниципального образования влечет досрочное прекращение полномочий его депутатов.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Новоселовского муниципального образования. </w:t>
      </w:r>
    </w:p>
    <w:p w:rsidR="007C368A" w:rsidRPr="00FC25F5" w:rsidRDefault="007C368A" w:rsidP="007C368A">
      <w:pPr>
        <w:spacing w:after="0" w:line="240" w:lineRule="auto"/>
        <w:ind w:left="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24. Порядок самороспуска Совета</w:t>
      </w:r>
      <w:r w:rsidRPr="00FC25F5">
        <w:rPr>
          <w:rFonts w:ascii="Times New Roman" w:hAnsi="Times New Roman" w:cs="Times New Roman"/>
          <w:sz w:val="28"/>
          <w:szCs w:val="28"/>
        </w:rPr>
        <w:t xml:space="preserve"> </w:t>
      </w:r>
      <w:r w:rsidRPr="00FC25F5">
        <w:rPr>
          <w:rFonts w:ascii="Times New Roman" w:hAnsi="Times New Roman" w:cs="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lastRenderedPageBreak/>
        <w:t>1.Самороспуск Совета депутатов Новоселовского муниципального образования – досрочное прекращение осуществления Советом депутатов Новоселовского муниципального образования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2.Принятие Советом депутатов Новоселовского муниципального образования решения о самороспуске выносится на рассмотрение Совета депутатов Новоселовского муниципального образования по инициативе не менее половины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 Новоселовского муниципального образования с проектом решения.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4.Решение Совета депутатов Новоселовского муниципального образования о самороспуске принимается Советом депутатов Новоселовского муниципального образования, не менее двух третей, голосов от установленной численности депутатов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Решение о самороспуске Совета депутатов Новоселовского муниципального образования подлежит обнародованию в течение  трех дней со дня его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Решение о самороспуске Совета депутатов Новоселовского муниципального образования вступает в силу со дня его официального обнародования.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7.Решение о самороспуске Совета депутатов Новоселовского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7C368A" w:rsidRPr="00FC25F5" w:rsidRDefault="007C368A" w:rsidP="007C368A">
      <w:pPr>
        <w:pStyle w:val="a7"/>
        <w:keepLines/>
        <w:widowControl w:val="0"/>
        <w:tabs>
          <w:tab w:val="center" w:pos="3631"/>
        </w:tabs>
        <w:ind w:firstLine="720"/>
        <w:jc w:val="both"/>
        <w:rPr>
          <w:b/>
          <w:bCs/>
          <w:sz w:val="28"/>
          <w:szCs w:val="28"/>
        </w:rPr>
      </w:pPr>
      <w:r w:rsidRPr="00FC25F5">
        <w:rPr>
          <w:b/>
          <w:bCs/>
          <w:sz w:val="28"/>
          <w:szCs w:val="28"/>
        </w:rPr>
        <w:t>Статья 25. Статус депутата Совета</w:t>
      </w:r>
      <w:r w:rsidRPr="00FC25F5">
        <w:rPr>
          <w:sz w:val="28"/>
          <w:szCs w:val="28"/>
        </w:rPr>
        <w:t xml:space="preserve"> </w:t>
      </w:r>
      <w:r w:rsidRPr="00FC25F5">
        <w:rPr>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1. Депутату Совета депутатов Новоселовского муниципального образования обеспечиваются условия для беспрепятственного осуществления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2.Срок полномочий депутата Совета депутатов Новоселовского муниципального образования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Полномочия депутата Совета депутатов Новоселовского муниципального образования начинаются со дня его избрания и прекращаются со дня начала работы Совета депутатов Новоселовского муниципального образования нового созыва. </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 Депутатом Совета депутатов Новоселовского муниципального образования 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4. Депутаты представительного органа муниципального образования осуществляют свои полномочия на непостоянной основе. </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Новоселовского муниципального образования составляет менее десяти человек, -один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6. Порядок осуществления депутатами своих полномочий, порядок проведения депутатских отчетов, устанавливаются решениями Совета депутатов Новоселовского муниципального образования, в соответствии с федеральным законодательством.</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7.Порядок и основания прекращения полномочий депутатов Совета депутатов Новоселовского муниципального образования определяются и регулируются федеральным законодательством, настоящим Уставом.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w:t>
      </w:r>
      <w:r w:rsidRPr="00FC25F5">
        <w:rPr>
          <w:rFonts w:ascii="Times New Roman" w:eastAsia="Times New Roman" w:hAnsi="Times New Roman" w:cs="Times New Roman"/>
          <w:sz w:val="28"/>
          <w:szCs w:val="28"/>
        </w:rPr>
        <w:t xml:space="preserve">  </w:t>
      </w:r>
      <w:r w:rsidRPr="00FC25F5">
        <w:rPr>
          <w:rFonts w:ascii="Times New Roman" w:hAnsi="Times New Roman" w:cs="Times New Roman"/>
          <w:sz w:val="28"/>
          <w:szCs w:val="28"/>
        </w:rPr>
        <w:t>Осуществляющий свои полномочия на постоянной основе депутат не вправе: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1) заниматься предпринимательской деятельностью лично или через доверенных лиц;</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w:t>
      </w:r>
      <w:r w:rsidRPr="00FC25F5">
        <w:rPr>
          <w:rFonts w:ascii="Times New Roman" w:hAnsi="Times New Roman" w:cs="Times New Roman"/>
          <w:color w:val="000000"/>
          <w:sz w:val="28"/>
          <w:szCs w:val="28"/>
        </w:rPr>
        <w:t xml:space="preserve"> в порядке, установленном законом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w:t>
      </w:r>
      <w:r w:rsidRPr="00FC25F5">
        <w:rPr>
          <w:rFonts w:ascii="Times New Roman" w:hAnsi="Times New Roman" w:cs="Times New Roman"/>
          <w:color w:val="000000"/>
          <w:sz w:val="28"/>
          <w:szCs w:val="28"/>
        </w:rPr>
        <w:t xml:space="preserve"> Саратовской области</w:t>
      </w:r>
      <w:r w:rsidRPr="00FC25F5">
        <w:rPr>
          <w:rFonts w:ascii="Times New Roman" w:hAnsi="Times New Roman" w:cs="Times New Roman"/>
          <w:sz w:val="28"/>
          <w:szCs w:val="28"/>
        </w:rPr>
        <w:t>, иных объединениях муниципальных образований, а также в их органах управления;</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д) иные случаи, предусмотренные федеральными законами;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w:t>
      </w:r>
      <w:r w:rsidRPr="00FC25F5">
        <w:rPr>
          <w:rFonts w:ascii="Times New Roman" w:hAnsi="Times New Roman" w:cs="Times New Roman"/>
          <w:sz w:val="28"/>
          <w:szCs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FC25F5">
        <w:rPr>
          <w:rFonts w:ascii="Times New Roman" w:hAnsi="Times New Roman" w:cs="Times New Roman"/>
          <w:color w:val="000000"/>
          <w:sz w:val="28"/>
          <w:szCs w:val="28"/>
        </w:rPr>
        <w:t>административному</w:t>
      </w:r>
      <w:r w:rsidRPr="00FC25F5">
        <w:rPr>
          <w:rFonts w:ascii="Times New Roman" w:hAnsi="Times New Roman" w:cs="Times New Roman"/>
          <w:color w:val="00B050"/>
          <w:sz w:val="28"/>
          <w:szCs w:val="28"/>
        </w:rPr>
        <w:t xml:space="preserve"> </w:t>
      </w:r>
      <w:r w:rsidRPr="00FC25F5">
        <w:rPr>
          <w:rFonts w:ascii="Times New Roman" w:hAnsi="Times New Roman" w:cs="Times New Roman"/>
          <w:sz w:val="28"/>
          <w:szCs w:val="28"/>
        </w:rPr>
        <w:t>или уголовному делу либо делу об административном правонарушении.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10. Депутат должен соблюдать ограничения, запреты, исполнять обязанности, которые установлены Федеральным </w:t>
      </w:r>
      <w:hyperlink r:id="rId15"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6"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Федеральным </w:t>
      </w:r>
      <w:hyperlink r:id="rId17"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7C368A" w:rsidRPr="008C53A7"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w:t>
      </w:r>
      <w:r w:rsidRPr="00FC25F5">
        <w:rPr>
          <w:rFonts w:ascii="Times New Roman" w:hAnsi="Times New Roman"/>
          <w:sz w:val="28"/>
          <w:szCs w:val="28"/>
        </w:rPr>
        <w:t>Губернатора</w:t>
      </w:r>
      <w:r w:rsidRPr="00FC25F5">
        <w:rPr>
          <w:rFonts w:ascii="Times New Roman" w:hAnsi="Times New Roman" w:cs="Times New Roman"/>
          <w:sz w:val="28"/>
          <w:szCs w:val="28"/>
        </w:rPr>
        <w:t xml:space="preserve"> Саратовской области в порядке,</w:t>
      </w:r>
      <w:r w:rsidRPr="008C53A7">
        <w:rPr>
          <w:rFonts w:ascii="Times New Roman" w:hAnsi="Times New Roman" w:cs="Times New Roman"/>
          <w:sz w:val="28"/>
          <w:szCs w:val="28"/>
        </w:rPr>
        <w:t xml:space="preserve"> установленном  законом  Саратовской области.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12.К депутату, </w:t>
      </w:r>
      <w:r w:rsidRPr="00FC25F5">
        <w:rPr>
          <w:rFonts w:ascii="Times New Roman" w:hAnsi="Times New Roman"/>
          <w:sz w:val="28"/>
          <w:szCs w:val="28"/>
        </w:rPr>
        <w:t>представившему</w:t>
      </w:r>
      <w:r w:rsidRPr="00FC25F5">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предупреждение;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4)запрет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5)запрет исполнять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t xml:space="preserve">13. Порядок принятия решения о применении к депутату мер ответственности, указанных в части  12 настоящей статьи, определяется решением Совета депутатов </w:t>
      </w:r>
      <w:r w:rsidRPr="00FC25F5">
        <w:rPr>
          <w:rFonts w:ascii="Times New Roman" w:hAnsi="Times New Roman" w:cs="Times New Roman"/>
          <w:sz w:val="28"/>
          <w:szCs w:val="28"/>
        </w:rPr>
        <w:lastRenderedPageBreak/>
        <w:t>Новоселовского муниципального образования в соответствии с законом Саратовской области</w:t>
      </w:r>
      <w:r w:rsidRPr="00FC25F5">
        <w:rPr>
          <w:rFonts w:ascii="Times New Roman" w:eastAsia="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14. Депутату устанавливаются следующие гарантии: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 условия работы, обеспечивающие исполнение должностных полномочий;</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3) транспортное обслуживание в связи с исполнением должностных обязанностей;</w:t>
      </w:r>
    </w:p>
    <w:p w:rsidR="007C368A"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4) право на использование телефонной и других видов связи, которыми располагают органы местного самоуправления поселения.</w:t>
      </w:r>
    </w:p>
    <w:p w:rsidR="007C368A" w:rsidRPr="00B840A9" w:rsidRDefault="007C368A" w:rsidP="007C368A">
      <w:pPr>
        <w:spacing w:after="0" w:line="240" w:lineRule="auto"/>
        <w:ind w:firstLine="720"/>
        <w:jc w:val="both"/>
        <w:rPr>
          <w:rFonts w:ascii="Times New Roman" w:eastAsia="Times New Roman" w:hAnsi="Times New Roman" w:cs="Times New Roman"/>
          <w:bCs/>
          <w:sz w:val="28"/>
          <w:szCs w:val="28"/>
        </w:rPr>
      </w:pPr>
      <w:r w:rsidRPr="00B840A9">
        <w:rPr>
          <w:rFonts w:ascii="Times New Roman" w:eastAsia="Times New Roman" w:hAnsi="Times New Roman" w:cs="Times New Roman"/>
          <w:bCs/>
          <w:sz w:val="28"/>
          <w:szCs w:val="28"/>
        </w:rPr>
        <w:t xml:space="preserve">15. </w:t>
      </w:r>
      <w:r w:rsidRPr="00B840A9">
        <w:rPr>
          <w:rFonts w:ascii="Times New Roman" w:eastAsia="Calibri" w:hAnsi="Times New Roman" w:cs="Times New Roman"/>
          <w:sz w:val="28"/>
          <w:szCs w:val="28"/>
          <w:lang w:eastAsia="en-US"/>
        </w:rPr>
        <w:t xml:space="preserve">Депутату Совета депутатов Новоселовского муниципального образования, осуществляющего свои полномочия на непостоянной основе, гарантируется сохранение места работы (должности) на период, продолжительность которого составляет </w:t>
      </w:r>
      <w:r>
        <w:rPr>
          <w:rFonts w:ascii="Times New Roman" w:eastAsia="Calibri" w:hAnsi="Times New Roman" w:cs="Times New Roman"/>
          <w:sz w:val="28"/>
          <w:szCs w:val="28"/>
          <w:lang w:eastAsia="en-US"/>
        </w:rPr>
        <w:t xml:space="preserve">шесть </w:t>
      </w:r>
      <w:r w:rsidRPr="00B840A9">
        <w:rPr>
          <w:rFonts w:ascii="Times New Roman" w:eastAsia="Calibri" w:hAnsi="Times New Roman" w:cs="Times New Roman"/>
          <w:sz w:val="28"/>
          <w:szCs w:val="28"/>
          <w:lang w:eastAsia="en-US"/>
        </w:rPr>
        <w:t xml:space="preserve"> рабочих дней в месяц.</w:t>
      </w:r>
    </w:p>
    <w:p w:rsidR="007C368A" w:rsidRPr="00FC25F5" w:rsidRDefault="007C368A" w:rsidP="007C368A">
      <w:pPr>
        <w:spacing w:after="0" w:line="240" w:lineRule="auto"/>
        <w:ind w:firstLine="54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26. Полномочия депутата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имеет право: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комиссий, рабочих групп;</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заседаниях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вносить в повестки дня заседаний вопросы и проекты решений по ним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готовить и направлять в Совет </w:t>
      </w:r>
      <w:r w:rsidRPr="00FC25F5">
        <w:rPr>
          <w:rFonts w:ascii="Times New Roman" w:hAnsi="Times New Roman" w:cs="Times New Roman"/>
          <w:bCs/>
          <w:sz w:val="28"/>
          <w:szCs w:val="28"/>
        </w:rPr>
        <w:t xml:space="preserve">депутатов Новоселовского </w:t>
      </w:r>
      <w:r w:rsidRPr="00FC25F5">
        <w:rPr>
          <w:rFonts w:ascii="Times New Roman" w:hAnsi="Times New Roman" w:cs="Times New Roman"/>
          <w:sz w:val="28"/>
          <w:szCs w:val="28"/>
        </w:rPr>
        <w:t>муниципального образования проекты правовых актов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27. Обязанности депутата на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Депутат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обязан: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лично участвовать в работе заседаний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требования Регламента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голосовать лично;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другие обязанности, установленные действующим законодательством.</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28. Досрочное прекращение полномочий депутата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1. Полномочия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 досрочно в случае: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смерти;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отставки по собственному желанию;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недееспособным или ограниченно дееспособным;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безвестно отсутствующим или объявления умершим;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вступления в отношении его в законную силу обвинительного приговора суда;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выезда за пределы Российской Федерации на постоянное место жительства;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отзыва избирателями;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досрочного прекращения полномочий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в иных случаях, установленных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Решение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 досрочном прекращении полномочий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 не позднее чем через три месяца со дня появления такого основания.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29. Организация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Порядок работы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 принятия решений определяются положениями настоящего Устава, Регламентом  и иными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Основной организационной формой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являются заседания.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Процедуру оповещения депутатов об очередном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формирования проекта </w:t>
      </w:r>
      <w:r w:rsidRPr="00FC25F5">
        <w:rPr>
          <w:rFonts w:ascii="Times New Roman" w:hAnsi="Times New Roman" w:cs="Times New Roman"/>
          <w:sz w:val="28"/>
          <w:szCs w:val="28"/>
        </w:rPr>
        <w:lastRenderedPageBreak/>
        <w:t>повестки дня заседания осуществляет глава  муниципального образования в соответствии с Регламентом.</w:t>
      </w:r>
    </w:p>
    <w:p w:rsidR="007C368A" w:rsidRPr="00FC25F5" w:rsidRDefault="007C368A" w:rsidP="007C368A">
      <w:pPr>
        <w:pStyle w:val="a7"/>
        <w:keepLines/>
        <w:widowControl w:val="0"/>
        <w:ind w:firstLine="708"/>
        <w:jc w:val="both"/>
        <w:rPr>
          <w:b/>
          <w:kern w:val="2"/>
          <w:sz w:val="28"/>
          <w:szCs w:val="28"/>
        </w:rPr>
      </w:pPr>
      <w:r w:rsidRPr="00FC25F5">
        <w:rPr>
          <w:b/>
          <w:sz w:val="28"/>
          <w:szCs w:val="28"/>
        </w:rPr>
        <w:t>Статья 30.</w:t>
      </w:r>
      <w:r w:rsidRPr="00FC25F5">
        <w:rPr>
          <w:b/>
          <w:kern w:val="2"/>
          <w:sz w:val="28"/>
          <w:szCs w:val="28"/>
        </w:rPr>
        <w:t xml:space="preserve"> Глава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Глава  Новоселовского  муниципального образования избирается из числа депутатов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при открытом  голосовании  на срок 5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3.Глава Новоселовского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«Вступая в должность главы Новоселовского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Новоселовского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Новоселовского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Новоселовского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Новоселовского муниципального образования Екатериновского  муниципального района Саратовской области».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Глава  муниципального образования исполняет полномочия председателя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на непостоянной основе.</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5. Полномочия главы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Федеральным законом от 03. 12.2012 года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ab/>
        <w:t>Статья 31 . Полномочия главы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bookmarkStart w:id="8" w:name="sub_3605"/>
      <w:r w:rsidRPr="00FC25F5">
        <w:rPr>
          <w:rFonts w:ascii="Times New Roman" w:hAnsi="Times New Roman" w:cs="Times New Roman"/>
          <w:sz w:val="28"/>
          <w:szCs w:val="28"/>
        </w:rPr>
        <w:t>1.</w:t>
      </w:r>
      <w:bookmarkStart w:id="9" w:name="sub_3604"/>
      <w:r w:rsidRPr="00FC25F5">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Федеральным законом от 6 октября </w:t>
      </w:r>
      <w:smartTag w:uri="urn:schemas-microsoft-com:office:smarttags" w:element="metricconverter">
        <w:smartTagPr>
          <w:attr w:name="ProductID" w:val="2003 г"/>
        </w:smartTagPr>
        <w:r w:rsidRPr="00FC25F5">
          <w:rPr>
            <w:rFonts w:ascii="Times New Roman" w:hAnsi="Times New Roman" w:cs="Times New Roman"/>
            <w:sz w:val="28"/>
            <w:szCs w:val="28"/>
          </w:rPr>
          <w:t>2003 г</w:t>
        </w:r>
      </w:smartTag>
      <w:r w:rsidRPr="00FC25F5">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9"/>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w:t>
      </w:r>
      <w:r w:rsidRPr="00FC25F5">
        <w:rPr>
          <w:rFonts w:ascii="Times New Roman" w:hAnsi="Times New Roman" w:cs="Times New Roman"/>
          <w:sz w:val="28"/>
          <w:szCs w:val="28"/>
        </w:rPr>
        <w:lastRenderedPageBreak/>
        <w:t>государственной власти, гражданами и организациями, без доверенности действует от имени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издает в пределах своих полномочий правовые акты;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FC25F5">
        <w:rPr>
          <w:rFonts w:ascii="Times New Roman" w:hAnsi="Times New Roman" w:cs="Times New Roman"/>
          <w:color w:val="000000"/>
          <w:sz w:val="28"/>
          <w:szCs w:val="28"/>
        </w:rPr>
        <w:t>Саратовской области</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осуществляет иные права и обязанности, порученные ему Советом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b/>
          <w:bCs/>
          <w:sz w:val="28"/>
          <w:szCs w:val="28"/>
        </w:rPr>
        <w:t xml:space="preserve"> </w:t>
      </w:r>
      <w:r w:rsidRPr="00FC25F5">
        <w:rPr>
          <w:rFonts w:ascii="Times New Roman" w:hAnsi="Times New Roman" w:cs="Times New Roman"/>
          <w:color w:val="000000"/>
          <w:sz w:val="28"/>
          <w:szCs w:val="28"/>
        </w:rPr>
        <w:t xml:space="preserve">поселения или возложенные на него </w:t>
      </w:r>
      <w:r w:rsidRPr="00FC25F5">
        <w:rPr>
          <w:rFonts w:ascii="Times New Roman" w:hAnsi="Times New Roman" w:cs="Times New Roman"/>
          <w:sz w:val="28"/>
          <w:szCs w:val="28"/>
        </w:rPr>
        <w:t>действующим законодательством.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2. Глава муниципального образования подконтролен и подотчетен населению и Совету</w:t>
      </w:r>
      <w:r w:rsidRPr="00FC25F5">
        <w:rPr>
          <w:rFonts w:ascii="Times New Roman" w:hAnsi="Times New Roman"/>
          <w:bCs/>
          <w:sz w:val="28"/>
          <w:szCs w:val="28"/>
        </w:rPr>
        <w:t xml:space="preserve"> депутатов Новоселовского </w:t>
      </w:r>
      <w:r w:rsidRPr="00FC25F5">
        <w:rPr>
          <w:rFonts w:ascii="Times New Roman" w:hAnsi="Times New Roman"/>
          <w:sz w:val="28"/>
          <w:szCs w:val="28"/>
        </w:rPr>
        <w:t>муниципального образования.</w:t>
      </w:r>
    </w:p>
    <w:bookmarkEnd w:id="8"/>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3. Глава поселения представляет Совету</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 ежегодные отчеты о результатах своей деятельности, в том числе о решении вопросов, поставленных Советом</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w:t>
      </w:r>
    </w:p>
    <w:p w:rsidR="007C368A" w:rsidRPr="00FC25F5" w:rsidRDefault="007C368A" w:rsidP="007C368A">
      <w:pPr>
        <w:pStyle w:val="a7"/>
        <w:keepLines/>
        <w:widowControl w:val="0"/>
        <w:ind w:firstLine="708"/>
        <w:jc w:val="both"/>
        <w:rPr>
          <w:b/>
          <w:kern w:val="2"/>
          <w:sz w:val="28"/>
          <w:szCs w:val="28"/>
        </w:rPr>
      </w:pPr>
      <w:r w:rsidRPr="00FC25F5">
        <w:rPr>
          <w:b/>
          <w:kern w:val="2"/>
          <w:sz w:val="28"/>
          <w:szCs w:val="28"/>
        </w:rPr>
        <w:t>Статья 32. Досрочное прекращение полномочий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xml:space="preserve">           1. Полномочия главы поселения прекращаются досрочно в случае:</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смерти;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отставки по собственному желанию;</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w:t>
      </w:r>
      <w:r w:rsidRPr="00FC25F5">
        <w:rPr>
          <w:rFonts w:ascii="Times New Roman" w:hAnsi="Times New Roman"/>
        </w:rPr>
        <w:t xml:space="preserve"> </w:t>
      </w:r>
      <w:r w:rsidRPr="00FC25F5">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недееспособным или ограниченно дееспособным;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безвестно отсутствующим или объявления умершим;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вступления в отношении его в законную силу обвинительного приговора суда;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выезда за пределы Российской Федерации на постоянное место жительства;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lastRenderedPageBreak/>
        <w:tab/>
        <w:t>- отзыва избирателями;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xml:space="preserve">-преобразования муниципального образования, осуществляемого в соответствии с </w:t>
      </w:r>
      <w:hyperlink r:id="rId19" w:history="1">
        <w:r w:rsidRPr="00FC25F5">
          <w:rPr>
            <w:rFonts w:ascii="Times New Roman" w:hAnsi="Times New Roman"/>
            <w:sz w:val="28"/>
            <w:szCs w:val="28"/>
          </w:rPr>
          <w:t>частями 3</w:t>
        </w:r>
      </w:hyperlink>
      <w:r w:rsidRPr="00FC25F5">
        <w:rPr>
          <w:rFonts w:ascii="Times New Roman" w:hAnsi="Times New Roman"/>
          <w:sz w:val="28"/>
          <w:szCs w:val="28"/>
        </w:rPr>
        <w:t xml:space="preserve">, </w:t>
      </w:r>
      <w:hyperlink r:id="rId20" w:history="1">
        <w:r w:rsidRPr="00FC25F5">
          <w:rPr>
            <w:rFonts w:ascii="Times New Roman" w:hAnsi="Times New Roman"/>
            <w:sz w:val="28"/>
            <w:szCs w:val="28"/>
          </w:rPr>
          <w:t>3.1-1</w:t>
        </w:r>
      </w:hyperlink>
      <w:r w:rsidRPr="00FC25F5">
        <w:rPr>
          <w:rFonts w:ascii="Times New Roman" w:hAnsi="Times New Roman"/>
          <w:sz w:val="28"/>
          <w:szCs w:val="28"/>
        </w:rPr>
        <w:t xml:space="preserve">, 5, </w:t>
      </w:r>
      <w:hyperlink r:id="rId21" w:history="1">
        <w:r w:rsidRPr="00FC25F5">
          <w:rPr>
            <w:rFonts w:ascii="Times New Roman" w:hAnsi="Times New Roman"/>
            <w:sz w:val="28"/>
            <w:szCs w:val="28"/>
          </w:rPr>
          <w:t>6.2</w:t>
        </w:r>
      </w:hyperlink>
      <w:r w:rsidRPr="00FC25F5">
        <w:rPr>
          <w:rFonts w:ascii="Times New Roman" w:hAnsi="Times New Roman"/>
          <w:sz w:val="28"/>
          <w:szCs w:val="28"/>
        </w:rPr>
        <w:t xml:space="preserve">, </w:t>
      </w:r>
      <w:hyperlink r:id="rId22" w:history="1">
        <w:r w:rsidRPr="00FC25F5">
          <w:rPr>
            <w:rFonts w:ascii="Times New Roman" w:hAnsi="Times New Roman"/>
            <w:sz w:val="28"/>
            <w:szCs w:val="28"/>
          </w:rPr>
          <w:t>7.2 статьи 13</w:t>
        </w:r>
      </w:hyperlink>
      <w:r w:rsidRPr="00FC25F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увеличения численности избирателей поселения более чем на двадцать пять процентов, произошедшего вследствие изменения границ поселения;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trike/>
          <w:sz w:val="28"/>
          <w:szCs w:val="28"/>
        </w:rPr>
      </w:pPr>
      <w:r w:rsidRPr="00FC25F5">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депутат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w:t>
      </w:r>
      <w:r w:rsidRPr="00FC25F5">
        <w:rPr>
          <w:rFonts w:ascii="Times New Roman" w:eastAsia="Times New Roman" w:hAnsi="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eastAsia="Times New Roman" w:hAnsi="Times New Roman"/>
          <w:sz w:val="28"/>
          <w:szCs w:val="28"/>
        </w:rPr>
        <w:t xml:space="preserve"> об удалении главы муниципального образования в отставку, обжалует данные правовой акт или решение в судебном порядке, Совет </w:t>
      </w:r>
      <w:r w:rsidRPr="00FC25F5">
        <w:rPr>
          <w:rFonts w:ascii="Times New Roman" w:hAnsi="Times New Roman"/>
          <w:sz w:val="28"/>
          <w:szCs w:val="28"/>
        </w:rPr>
        <w:t>депутатов Новоселовского муниципального образования</w:t>
      </w:r>
      <w:r w:rsidRPr="00FC25F5">
        <w:rPr>
          <w:rFonts w:ascii="Times New Roman" w:eastAsia="Times New Roman" w:hAnsi="Times New Roman"/>
          <w:sz w:val="28"/>
          <w:szCs w:val="28"/>
        </w:rPr>
        <w:t xml:space="preserve">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33 . Администрация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lastRenderedPageBreak/>
        <w:t>3. Структура  администрации муниципального образования утверждается Советом депутатов Новоселовского муниципального образования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7C368A" w:rsidRPr="00FC25F5" w:rsidRDefault="007C368A" w:rsidP="007C368A">
      <w:pPr>
        <w:pStyle w:val="ConsNormal"/>
        <w:widowControl/>
        <w:ind w:right="0"/>
        <w:jc w:val="both"/>
        <w:rPr>
          <w:rFonts w:ascii="Times New Roman" w:hAnsi="Times New Roman"/>
          <w:b/>
          <w:bCs/>
          <w:sz w:val="28"/>
          <w:szCs w:val="28"/>
        </w:rPr>
      </w:pPr>
      <w:r w:rsidRPr="00FC25F5">
        <w:rPr>
          <w:rFonts w:ascii="Times New Roman" w:hAnsi="Times New Roman"/>
          <w:b/>
          <w:bCs/>
          <w:sz w:val="28"/>
          <w:szCs w:val="28"/>
        </w:rPr>
        <w:t>Статья 34 . Полномочия администрации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К полномочиям администрации муниципального образования относятся: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разработка и внесение на утверждение Совету депутатов Новоселовского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оказание содействия развитию предпринимательства;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организация и осуществление муниципального контроля по вопросам, предусмотренным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депутатов Новоселовского муниципального образования, федеральным законодательством, законами Саратовской области, настоящим Уставом.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00F56B61">
        <w:rPr>
          <w:rFonts w:ascii="Times New Roman" w:hAnsi="Times New Roman" w:cs="Times New Roman"/>
          <w:sz w:val="28"/>
          <w:szCs w:val="28"/>
        </w:rPr>
        <w:t>п.4,9,17 ч.1 ст.3 настоящего Устава</w:t>
      </w:r>
      <w:r w:rsidR="00F73FB2">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C368A" w:rsidRPr="00FC25F5" w:rsidRDefault="007C368A" w:rsidP="007C368A">
      <w:pPr>
        <w:pStyle w:val="a5"/>
        <w:ind w:firstLine="540"/>
        <w:jc w:val="both"/>
        <w:rPr>
          <w:rFonts w:ascii="Times New Roman" w:hAnsi="Times New Roman"/>
          <w:b/>
          <w:sz w:val="28"/>
          <w:szCs w:val="28"/>
        </w:rPr>
      </w:pPr>
      <w:r w:rsidRPr="00FC25F5">
        <w:rPr>
          <w:rFonts w:ascii="Times New Roman" w:hAnsi="Times New Roman"/>
          <w:b/>
          <w:sz w:val="28"/>
          <w:szCs w:val="28"/>
        </w:rPr>
        <w:t>Статья 35 . Глава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Контракт с главой администрации муниципального образования  заключается на срок полномочий Совета депутатов Новоселовского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депутатов Новоселовского муниципального образования нового созыва)</w:t>
      </w:r>
      <w:r w:rsidRPr="00FC25F5">
        <w:rPr>
          <w:rFonts w:ascii="Times New Roman" w:hAnsi="Times New Roman"/>
          <w:color w:val="000000"/>
          <w:sz w:val="28"/>
          <w:szCs w:val="28"/>
        </w:rPr>
        <w:t>, но не менее чем на два года.</w:t>
      </w:r>
      <w:r w:rsidRPr="00FC25F5">
        <w:rPr>
          <w:rFonts w:ascii="Times New Roman" w:hAnsi="Times New Roman"/>
          <w:sz w:val="28"/>
          <w:szCs w:val="28"/>
        </w:rPr>
        <w:t xml:space="preserve">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Порядок проведения конкурса на замещение должности главы администрации муниципального образования  утверждается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Полномочия главы администрации муниципального образования  прекращаются досрочно в случае:</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смерти;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отставки по собственному желанию;</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расторжения контракта в соответствии с частью 11 или 11.1 статьи 37 Федерального закона от 06 октября 2003 года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FC25F5">
          <w:rPr>
            <w:rFonts w:ascii="Times New Roman" w:hAnsi="Times New Roman"/>
            <w:sz w:val="28"/>
            <w:szCs w:val="28"/>
          </w:rPr>
          <w:t>2003 г</w:t>
        </w:r>
      </w:smartTag>
      <w:r w:rsidRPr="00FC25F5">
        <w:rPr>
          <w:rFonts w:ascii="Times New Roman" w:hAnsi="Times New Roman"/>
          <w:sz w:val="28"/>
          <w:szCs w:val="28"/>
        </w:rPr>
        <w:t xml:space="preserve">.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недееспособным или ограниченно дееспособным;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безвестно отсутствующим или объявления умершим;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вступления в отношении его в законную силу обвинительного приговора суда;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выезда за пределы Российской Федерации на постоянное место жительства;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FC25F5">
        <w:rPr>
          <w:rFonts w:ascii="Times New Roman" w:hAnsi="Times New Roman"/>
          <w:sz w:val="28"/>
          <w:szCs w:val="28"/>
        </w:rPr>
        <w:lastRenderedPageBreak/>
        <w:t>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pStyle w:val="1"/>
        <w:ind w:firstLine="708"/>
        <w:rPr>
          <w:rFonts w:eastAsia="Calibri"/>
          <w:b w:val="0"/>
          <w:szCs w:val="28"/>
          <w:lang w:eastAsia="en-US"/>
        </w:rPr>
      </w:pPr>
      <w:r w:rsidRPr="00FC25F5">
        <w:rPr>
          <w:rFonts w:eastAsia="Calibri"/>
          <w:b w:val="0"/>
          <w:szCs w:val="28"/>
          <w:lang w:eastAsia="en-US"/>
        </w:rPr>
        <w:t xml:space="preserve">- </w:t>
      </w:r>
      <w:r w:rsidRPr="00FC25F5">
        <w:rPr>
          <w:b w:val="0"/>
          <w:szCs w:val="28"/>
        </w:rPr>
        <w:t xml:space="preserve">преобразования муниципального образования, осуществляемого в соответствии с </w:t>
      </w:r>
      <w:hyperlink r:id="rId23" w:history="1">
        <w:r w:rsidRPr="00FC25F5">
          <w:rPr>
            <w:b w:val="0"/>
            <w:szCs w:val="28"/>
          </w:rPr>
          <w:t>частями 3</w:t>
        </w:r>
      </w:hyperlink>
      <w:r w:rsidRPr="00FC25F5">
        <w:rPr>
          <w:b w:val="0"/>
          <w:szCs w:val="28"/>
        </w:rPr>
        <w:t xml:space="preserve">, </w:t>
      </w:r>
      <w:hyperlink r:id="rId24" w:history="1">
        <w:r w:rsidRPr="00FC25F5">
          <w:rPr>
            <w:b w:val="0"/>
            <w:szCs w:val="28"/>
          </w:rPr>
          <w:t>3.1-1</w:t>
        </w:r>
      </w:hyperlink>
      <w:r w:rsidRPr="00FC25F5">
        <w:rPr>
          <w:b w:val="0"/>
          <w:szCs w:val="28"/>
        </w:rPr>
        <w:t xml:space="preserve">, 5, </w:t>
      </w:r>
      <w:hyperlink r:id="rId25" w:history="1">
        <w:r w:rsidRPr="00FC25F5">
          <w:rPr>
            <w:b w:val="0"/>
            <w:szCs w:val="28"/>
          </w:rPr>
          <w:t>6.2</w:t>
        </w:r>
      </w:hyperlink>
      <w:r w:rsidRPr="00FC25F5">
        <w:rPr>
          <w:b w:val="0"/>
          <w:szCs w:val="28"/>
        </w:rPr>
        <w:t xml:space="preserve">, </w:t>
      </w:r>
      <w:hyperlink r:id="rId26" w:history="1">
        <w:r w:rsidRPr="00FC25F5">
          <w:rPr>
            <w:b w:val="0"/>
            <w:szCs w:val="28"/>
          </w:rPr>
          <w:t>7.2 статьи 13</w:t>
        </w:r>
      </w:hyperlink>
      <w:r w:rsidRPr="00FC25F5">
        <w:rPr>
          <w:b w:val="0"/>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r w:rsidRPr="00FC25F5">
        <w:rPr>
          <w:rFonts w:eastAsia="Calibri"/>
          <w:b w:val="0"/>
          <w:szCs w:val="28"/>
          <w:lang w:eastAsia="en-US"/>
        </w:rPr>
        <w:t>;</w:t>
      </w:r>
    </w:p>
    <w:p w:rsidR="007C368A" w:rsidRPr="00FC25F5" w:rsidRDefault="007C368A" w:rsidP="007C368A">
      <w:pPr>
        <w:pStyle w:val="a5"/>
        <w:ind w:firstLine="708"/>
        <w:jc w:val="both"/>
        <w:rPr>
          <w:rFonts w:ascii="Times New Roman" w:eastAsia="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увеличения численности избирателей поселения более чем на двадцать пять процентов, произошедшего вследствие изменения границ </w:t>
      </w:r>
      <w:r w:rsidRPr="00FC25F5">
        <w:rPr>
          <w:rFonts w:ascii="Times New Roman" w:hAnsi="Times New Roman"/>
          <w:color w:val="000000"/>
          <w:sz w:val="28"/>
          <w:szCs w:val="28"/>
        </w:rPr>
        <w:t>муниципального образования или объединения поселения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Совета депутатов Новоселовского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определяемое в соответствии с муниципальным правовым актом.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w:t>
      </w:r>
      <w:r w:rsidRPr="00FC25F5">
        <w:rPr>
          <w:rFonts w:ascii="Times New Roman" w:hAnsi="Times New Roman"/>
          <w:sz w:val="28"/>
          <w:szCs w:val="28"/>
        </w:rPr>
        <w:lastRenderedPageBreak/>
        <w:t>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9. Глава администрации муниципального образования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10.Контракт с главой местной администрации может быть расторгнут в судебном порядке на основании заявления Губернатора </w:t>
      </w:r>
      <w:r w:rsidRPr="00FC25F5">
        <w:rPr>
          <w:rFonts w:ascii="Times New Roman" w:hAnsi="Times New Roman"/>
          <w:color w:val="000000"/>
          <w:sz w:val="28"/>
          <w:szCs w:val="28"/>
        </w:rPr>
        <w:t>Саратовской</w:t>
      </w:r>
      <w:r w:rsidRPr="00FC25F5">
        <w:rPr>
          <w:rFonts w:ascii="Times New Roman" w:hAnsi="Times New Roman"/>
          <w:sz w:val="28"/>
          <w:szCs w:val="28"/>
        </w:rPr>
        <w:t xml:space="preserve">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 xml:space="preserve">Статья 36 . Полномочия главы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обладает следующими полномочиями: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формирует администрацию муниципального образования  и руководит ее деятельностью;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издает в пределах своих полномочий постановления и распоряжения администрации поселения;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разрабатывает и представляет на утверждение Совета депутатов Новоселовского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утверждение Совета депутатов Новоселовского муниципального образования  проект местного бюджета, изменения в него и отчет о его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 организует составление проекта местного бюджета и исполнение местного бюджета в соответствии с бюджетным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рассмотрение Совета депутатов Новоселовского муниципального образования  проекты решений Совета депутатов Новоселовского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представляет на утверждение Совета депутатов Новоселовского муниципального образования  планы и программы социально-экономического развития поселения, отчеты об их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вправе вносить предложения о созыве внеочередных заседаний Совета депутатов Новоселовского муниципального образования, предлагать вопросы в повестку дня заседаний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выполнение правовых актов Совета депутатов Новоселовского муниципального образования  в рамках своих полномочий;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Глава администрации муниципального образования  подконтролен и подотчетен Совету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Глава администрации муниципального образования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37. Контрольно-счетный орган муниципального образования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1. Контрольно-счетный орган Новоселовского муниципального образования Екатериновского муниципального района Саратовской области образуется Советом</w:t>
      </w:r>
      <w:r w:rsidRPr="00FC25F5">
        <w:rPr>
          <w:rFonts w:ascii="Times New Roman" w:hAnsi="Times New Roman"/>
          <w:sz w:val="28"/>
          <w:szCs w:val="28"/>
        </w:rPr>
        <w:t xml:space="preserve"> депутатов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в</w:t>
      </w:r>
      <w:r w:rsidRPr="00FC25F5">
        <w:rPr>
          <w:rFonts w:ascii="Times New Roman" w:hAnsi="Times New Roman" w:cs="Times New Roman"/>
          <w:i/>
          <w:sz w:val="28"/>
          <w:szCs w:val="28"/>
        </w:rPr>
        <w:t xml:space="preserve"> </w:t>
      </w:r>
      <w:r w:rsidRPr="00FC25F5">
        <w:rPr>
          <w:rFonts w:ascii="Times New Roman" w:hAnsi="Times New Roman" w:cs="Times New Roman"/>
          <w:sz w:val="28"/>
          <w:szCs w:val="28"/>
        </w:rPr>
        <w:t>целях осуществления внешнего муниципального финансового контроля.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 xml:space="preserve">2. Порядок организации и деятельности контрольно-счетного органа Новоселовского муниципального образования Екатериновского  муниципального района Саратовской области определяется Федеральным законом от 07.02.2011 </w:t>
      </w:r>
      <w:r w:rsidRPr="00FC25F5">
        <w:rPr>
          <w:rFonts w:ascii="Times New Roman" w:hAnsi="Times New Roman" w:cs="Times New Roman"/>
          <w:sz w:val="28"/>
          <w:szCs w:val="28"/>
        </w:rPr>
        <w:br/>
        <w:t xml:space="preserve">№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w:t>
      </w:r>
      <w:r w:rsidRPr="00FC25F5">
        <w:rPr>
          <w:rFonts w:ascii="Times New Roman" w:hAnsi="Times New Roman" w:cs="Times New Roman"/>
          <w:sz w:val="28"/>
          <w:szCs w:val="28"/>
        </w:rPr>
        <w:lastRenderedPageBreak/>
        <w:t xml:space="preserve">Российской Федерации, другими </w:t>
      </w:r>
      <w:hyperlink r:id="rId27" w:history="1">
        <w:r w:rsidRPr="00FC25F5">
          <w:rPr>
            <w:rStyle w:val="a6"/>
            <w:sz w:val="28"/>
            <w:szCs w:val="28"/>
          </w:rPr>
          <w:t>федеральными законами</w:t>
        </w:r>
      </w:hyperlink>
      <w:r w:rsidRPr="00FC25F5">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7C368A" w:rsidRPr="00FC25F5" w:rsidRDefault="007C368A" w:rsidP="007C368A">
      <w:pPr>
        <w:pStyle w:val="a7"/>
        <w:keepLines/>
        <w:widowControl w:val="0"/>
        <w:jc w:val="both"/>
        <w:rPr>
          <w:b/>
          <w:bCs/>
          <w:sz w:val="28"/>
          <w:szCs w:val="28"/>
        </w:rPr>
      </w:pPr>
      <w:r w:rsidRPr="00FC25F5">
        <w:rPr>
          <w:b/>
          <w:bCs/>
          <w:sz w:val="28"/>
          <w:szCs w:val="28"/>
        </w:rPr>
        <w:tab/>
        <w:t>Статья 38. Избирательная комиссия муниципального образования</w:t>
      </w:r>
    </w:p>
    <w:p w:rsidR="007C368A" w:rsidRPr="008C53A7"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Организация подготовки и проведения выборов Совета депутатов Новоселовского муниципального образования, подготовки и проведения местного референдума, голосования по отзыву депутата, главы муниципального</w:t>
      </w:r>
      <w:r w:rsidRPr="008C53A7">
        <w:rPr>
          <w:rFonts w:ascii="Times New Roman" w:hAnsi="Times New Roman"/>
          <w:sz w:val="28"/>
          <w:szCs w:val="28"/>
        </w:rPr>
        <w:t xml:space="preserve">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C368A" w:rsidRPr="008C53A7" w:rsidRDefault="007C368A" w:rsidP="007C368A">
      <w:pPr>
        <w:pStyle w:val="ConsNormal"/>
        <w:widowControl/>
        <w:ind w:right="0"/>
        <w:jc w:val="both"/>
        <w:rPr>
          <w:rFonts w:ascii="Times New Roman" w:hAnsi="Times New Roman"/>
          <w:sz w:val="28"/>
          <w:szCs w:val="28"/>
        </w:rPr>
      </w:pPr>
      <w:r w:rsidRPr="008C53A7">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F73FB2">
        <w:rPr>
          <w:rFonts w:ascii="Times New Roman" w:hAnsi="Times New Roman" w:cs="Times New Roman"/>
          <w:sz w:val="28"/>
          <w:szCs w:val="28"/>
        </w:rPr>
        <w:t xml:space="preserve">3. Избирательная комиссия поселения формируется в количестве  </w:t>
      </w:r>
      <w:r w:rsidR="00F56B61" w:rsidRPr="00F73FB2">
        <w:rPr>
          <w:rFonts w:ascii="Times New Roman" w:hAnsi="Times New Roman" w:cs="Times New Roman"/>
          <w:sz w:val="28"/>
          <w:szCs w:val="28"/>
        </w:rPr>
        <w:t>8</w:t>
      </w:r>
      <w:r w:rsidR="00F73FB2" w:rsidRPr="00F73FB2">
        <w:rPr>
          <w:rFonts w:ascii="Times New Roman" w:hAnsi="Times New Roman" w:cs="Times New Roman"/>
          <w:sz w:val="28"/>
          <w:szCs w:val="28"/>
        </w:rPr>
        <w:t xml:space="preserve"> </w:t>
      </w:r>
      <w:r w:rsidRPr="00F73FB2">
        <w:rPr>
          <w:rFonts w:ascii="Times New Roman" w:hAnsi="Times New Roman" w:cs="Times New Roman"/>
          <w:sz w:val="28"/>
          <w:szCs w:val="28"/>
        </w:rPr>
        <w:t>членов с</w:t>
      </w:r>
      <w:r w:rsidRPr="008C53A7">
        <w:rPr>
          <w:rFonts w:ascii="Times New Roman" w:hAnsi="Times New Roman" w:cs="Times New Roman"/>
          <w:sz w:val="28"/>
          <w:szCs w:val="28"/>
        </w:rPr>
        <w:t xml:space="preserve"> правом решающего голоса, в порядке, установленном федеральным законодательством.</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8C53A7">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избирательной комиссии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Статья 39. Муниципальная служба</w:t>
      </w:r>
    </w:p>
    <w:p w:rsidR="007C368A" w:rsidRPr="00FC25F5" w:rsidRDefault="007C368A" w:rsidP="007C368A">
      <w:pPr>
        <w:spacing w:after="0" w:line="240" w:lineRule="auto"/>
        <w:ind w:firstLine="720"/>
        <w:jc w:val="both"/>
        <w:rPr>
          <w:rFonts w:ascii="Times New Roman" w:hAnsi="Times New Roman" w:cs="Times New Roman"/>
          <w:bCs/>
          <w:kern w:val="2"/>
          <w:sz w:val="28"/>
          <w:szCs w:val="28"/>
        </w:rPr>
      </w:pPr>
      <w:r w:rsidRPr="00FC25F5">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sz w:val="28"/>
          <w:szCs w:val="28"/>
          <w:lang w:val="en-US"/>
        </w:rPr>
        <w:t>I</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МУНИЦИПАЛЬНЫЕ ПРАВОВЫЕ АКТЫ</w:t>
      </w:r>
    </w:p>
    <w:p w:rsidR="007C368A" w:rsidRPr="00FC25F5" w:rsidRDefault="007C368A" w:rsidP="007C368A">
      <w:pPr>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ab/>
        <w:t>Статья 40 . Система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t>1. В систему муниципальных правовых актов входят:</w:t>
      </w:r>
    </w:p>
    <w:p w:rsidR="007C368A" w:rsidRPr="00FC25F5" w:rsidRDefault="007C368A" w:rsidP="007C368A">
      <w:pPr>
        <w:pStyle w:val="2"/>
        <w:spacing w:after="0" w:line="240" w:lineRule="auto"/>
        <w:ind w:left="0" w:firstLine="720"/>
        <w:jc w:val="both"/>
        <w:rPr>
          <w:sz w:val="28"/>
          <w:szCs w:val="28"/>
        </w:rPr>
      </w:pPr>
      <w:r w:rsidRPr="00FC25F5">
        <w:rPr>
          <w:sz w:val="28"/>
          <w:szCs w:val="28"/>
        </w:rPr>
        <w:t>-  Устав поселения, правовые акты, принятые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правовые акты главы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lastRenderedPageBreak/>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sz w:val="28"/>
          <w:szCs w:val="28"/>
        </w:rPr>
      </w:pPr>
      <w:r w:rsidRPr="00FC25F5">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b/>
          <w:bCs/>
          <w:sz w:val="28"/>
          <w:szCs w:val="28"/>
        </w:rPr>
      </w:pPr>
      <w:r w:rsidRPr="00FC25F5">
        <w:rPr>
          <w:b/>
          <w:bCs/>
          <w:sz w:val="28"/>
          <w:szCs w:val="28"/>
        </w:rPr>
        <w:t>Статья 41 . Подготовка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t>1. Проекты муниципальных правовых актов могут вноситься депутатами Совета депутатов Новоселовского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C368A" w:rsidRPr="00FC25F5" w:rsidRDefault="007C368A" w:rsidP="007C368A">
      <w:pPr>
        <w:pStyle w:val="2"/>
        <w:spacing w:after="0" w:line="240" w:lineRule="auto"/>
        <w:ind w:left="0" w:firstLine="708"/>
        <w:jc w:val="both"/>
        <w:rPr>
          <w:b/>
          <w:bCs/>
          <w:sz w:val="28"/>
          <w:szCs w:val="28"/>
        </w:rPr>
      </w:pPr>
      <w:r w:rsidRPr="00FC25F5">
        <w:rPr>
          <w:b/>
          <w:bCs/>
          <w:sz w:val="28"/>
          <w:szCs w:val="28"/>
        </w:rPr>
        <w:t>Статья 42. Отмена и приостановление действия муниципальных правовых актов</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 xml:space="preserve">или должностные лица местного самоуправления обязаны сообщить Уполномоченному при Президенте Российской Федерации по защите прав </w:t>
      </w:r>
      <w:r w:rsidRPr="00FC25F5">
        <w:rPr>
          <w:rFonts w:ascii="Times New Roman" w:hAnsi="Times New Roman" w:cs="Times New Roman"/>
          <w:sz w:val="28"/>
          <w:szCs w:val="28"/>
        </w:rPr>
        <w:lastRenderedPageBreak/>
        <w:t>предпринимателей в трехдневный срок, а Совет депутатов Новоселовского муниципального образования - не позднее трех дней со дня принятия ими решения.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43. Порядок принятия устава муниципального образования, внесения изменений в настоящий Устав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Устав муниципального образования принимается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7C368A"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обнародованию после их государственной регистрации и вступают в силу после их официального обнародования. </w:t>
      </w:r>
    </w:p>
    <w:p w:rsidR="007C368A" w:rsidRPr="00B840A9" w:rsidRDefault="007C368A" w:rsidP="007C368A">
      <w:pPr>
        <w:spacing w:after="0" w:line="240" w:lineRule="auto"/>
        <w:ind w:firstLine="540"/>
        <w:jc w:val="both"/>
        <w:rPr>
          <w:rFonts w:ascii="Times New Roman" w:eastAsia="Times New Roman" w:hAnsi="Times New Roman" w:cs="Times New Roman"/>
          <w:b/>
          <w:sz w:val="28"/>
          <w:szCs w:val="28"/>
          <w:u w:val="single"/>
        </w:rPr>
      </w:pPr>
      <w:r w:rsidRPr="00FC25F5">
        <w:rPr>
          <w:rFonts w:ascii="Times New Roman" w:hAnsi="Times New Roman" w:cs="Times New Roman"/>
          <w:sz w:val="28"/>
          <w:szCs w:val="28"/>
        </w:rPr>
        <w:t xml:space="preserve">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w:t>
      </w:r>
      <w:r w:rsidRPr="00B840A9">
        <w:rPr>
          <w:rFonts w:ascii="Times New Roman" w:hAnsi="Times New Roman" w:cs="Times New Roman"/>
          <w:sz w:val="28"/>
          <w:szCs w:val="28"/>
        </w:rPr>
        <w:t xml:space="preserve">образования в течение семи дней со </w:t>
      </w:r>
      <w:r w:rsidRPr="00B840A9">
        <w:rPr>
          <w:rFonts w:ascii="Times New Roman" w:eastAsia="Times New Roman" w:hAnsi="Times New Roman" w:cs="Times New Roman"/>
          <w:sz w:val="28"/>
          <w:szCs w:val="28"/>
        </w:rPr>
        <w:t>дня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B840A9">
        <w:rPr>
          <w:rFonts w:ascii="Times New Roman" w:eastAsia="Times New Roman" w:hAnsi="Times New Roman" w:cs="Times New Roman"/>
          <w:b/>
          <w:sz w:val="28"/>
          <w:szCs w:val="28"/>
        </w:rPr>
        <w:t>».</w:t>
      </w:r>
      <w:r w:rsidRPr="00B840A9">
        <w:rPr>
          <w:rFonts w:ascii="Times New Roman" w:eastAsia="Times New Roman" w:hAnsi="Times New Roman" w:cs="Times New Roman"/>
          <w:b/>
          <w:sz w:val="28"/>
          <w:szCs w:val="28"/>
          <w:u w:val="single"/>
        </w:rPr>
        <w:t xml:space="preserve">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 xml:space="preserve">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Pr="00FC25F5">
        <w:rPr>
          <w:rFonts w:ascii="Times New Roman" w:hAnsi="Times New Roman" w:cs="Times New Roman"/>
          <w:sz w:val="28"/>
          <w:szCs w:val="28"/>
        </w:rPr>
        <w:lastRenderedPageBreak/>
        <w:t>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7C368A" w:rsidRPr="00FC25F5" w:rsidRDefault="007C368A" w:rsidP="007C368A">
      <w:pPr>
        <w:spacing w:after="0" w:line="240" w:lineRule="auto"/>
        <w:ind w:firstLine="720"/>
        <w:jc w:val="both"/>
        <w:rPr>
          <w:sz w:val="28"/>
          <w:szCs w:val="28"/>
        </w:rPr>
      </w:pPr>
      <w:r w:rsidRPr="00FC25F5">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44. Решения, принятые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45. Правовые акты Совета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7C368A" w:rsidRPr="00FC25F5" w:rsidRDefault="007C368A" w:rsidP="007C368A">
      <w:pPr>
        <w:pStyle w:val="a5"/>
        <w:ind w:firstLine="708"/>
        <w:jc w:val="both"/>
        <w:rPr>
          <w:rFonts w:ascii="Times New Roman" w:hAnsi="Times New Roman"/>
          <w:b/>
          <w:bCs/>
          <w:sz w:val="28"/>
          <w:szCs w:val="28"/>
        </w:rPr>
      </w:pPr>
      <w:r w:rsidRPr="00FC25F5">
        <w:rPr>
          <w:rFonts w:ascii="Times New Roman" w:hAnsi="Times New Roman"/>
          <w:b/>
          <w:bCs/>
          <w:sz w:val="28"/>
          <w:szCs w:val="28"/>
        </w:rPr>
        <w:t>Статья 46. Правовые акты главы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ab/>
        <w:t>Статья 47. Правовые акты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48. Порядок официального обнародования и вступления в силу муниципальных правовых актов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Специально выделенными местами для размещения муниципальных  нормативных правовых актов являются: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село Новоселовка - информационный стенд в здании администрации Новоселовского муниципального образования по адресу: Саратовская область, Екатериновский район, с. Новоселовка ул. Центральная,18</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Малая Екатериновка - информационный стенд в здании администрации Новоселовского муниципального образования по адресу: Саратовская область, Екатериновский район, д.Малая Екатериновка, ул.Майская,57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Мирный - информационный стенд около жилого дома по адресу: Саратовская область, Екатериновский район, п.Мирный , ул.Садовая,7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Октябревка - информационный стенд около жилого дома по адресу: Саратовская область, Екатериновский район, д.Октябревка , ул.Заречная,9</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Прудовой - информационный стенд в здании администрации Новоселовского муниципального образования по адресу: Саратовская область, Екатериновский район, п. Прудовой ул.Пионерская,14</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Переезд - информационный стенд около здания магазина по адресу: Саратовская область, Екатериновский район, п.Переезд , ул.Молодежная, 2а.</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4.Муниципальные нормативные правовые акты представительного органа Новоселовского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7C368A" w:rsidRPr="00FC25F5" w:rsidRDefault="007C368A" w:rsidP="007C368A">
      <w:pPr>
        <w:spacing w:after="0" w:line="240" w:lineRule="auto"/>
        <w:ind w:firstLine="708"/>
        <w:rPr>
          <w:rFonts w:ascii="Times New Roman" w:hAnsi="Times New Roman" w:cs="Times New Roman"/>
          <w:sz w:val="28"/>
          <w:szCs w:val="28"/>
        </w:rPr>
      </w:pPr>
      <w:r w:rsidRPr="00FC25F5">
        <w:rPr>
          <w:rFonts w:ascii="Times New Roman" w:hAnsi="Times New Roman" w:cs="Times New Roman"/>
          <w:sz w:val="28"/>
          <w:szCs w:val="28"/>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Новоселовского муниципального образования, распространяемом в Новоселовского муниципальном образовании.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5.Иные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Федерации»,зарегистрированный как электронное(сетевое) средство массовой информации(свидетельство о регистрации ЭЛ №ФС77-72471 от 05.03.2018 г.)</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 окончании срока официального обнародования, экземпляр муниципального нормативного правового акта хранится в администрации Новоселовского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trike/>
          <w:sz w:val="28"/>
          <w:szCs w:val="28"/>
        </w:rPr>
      </w:pPr>
      <w:r w:rsidRPr="00FC25F5">
        <w:rPr>
          <w:rFonts w:ascii="Times New Roman" w:hAnsi="Times New Roman" w:cs="Times New Roman"/>
          <w:sz w:val="28"/>
          <w:szCs w:val="28"/>
        </w:rPr>
        <w:tab/>
        <w:t>8.О результатах официального обнародования составляется акт об обнародовании, подписанный главой Новоселовского муниципального образования содержащий сведения о дате и месте обнародования.</w:t>
      </w:r>
    </w:p>
    <w:p w:rsidR="007C368A" w:rsidRPr="00FC25F5" w:rsidRDefault="007C368A" w:rsidP="007C368A">
      <w:pPr>
        <w:keepLines/>
        <w:widowControl w:val="0"/>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ЭКОНОМИЧЕСКАЯ ОСНОВА МЕСТНОГО САМОУПРАВЛЕНИЯ</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49.Бюджет </w:t>
      </w:r>
      <w:r w:rsidRPr="00FC25F5">
        <w:rPr>
          <w:rFonts w:ascii="Times New Roman" w:hAnsi="Times New Roman"/>
          <w:b/>
          <w:sz w:val="28"/>
          <w:szCs w:val="28"/>
        </w:rPr>
        <w:t>муниципального образования</w:t>
      </w:r>
    </w:p>
    <w:p w:rsidR="007C368A" w:rsidRPr="00FC25F5" w:rsidRDefault="007C368A" w:rsidP="007C368A">
      <w:pPr>
        <w:pStyle w:val="ConsNormal"/>
        <w:keepLines/>
        <w:ind w:right="0"/>
        <w:jc w:val="both"/>
        <w:rPr>
          <w:rFonts w:ascii="Times New Roman" w:hAnsi="Times New Roman"/>
          <w:sz w:val="28"/>
          <w:szCs w:val="28"/>
        </w:rPr>
      </w:pPr>
      <w:r w:rsidRPr="00FC25F5">
        <w:rPr>
          <w:rFonts w:ascii="Times New Roman" w:hAnsi="Times New Roman"/>
          <w:sz w:val="28"/>
          <w:szCs w:val="28"/>
        </w:rPr>
        <w:t xml:space="preserve">1. Муниципальное образование имеет собственный бюджет (далее - местный бюджет). </w:t>
      </w:r>
    </w:p>
    <w:p w:rsidR="007C368A" w:rsidRPr="00655464" w:rsidRDefault="007C368A" w:rsidP="007C368A">
      <w:pPr>
        <w:pStyle w:val="ConsNormal"/>
        <w:widowControl/>
        <w:ind w:right="0"/>
        <w:jc w:val="both"/>
        <w:rPr>
          <w:rFonts w:ascii="Times New Roman" w:hAnsi="Times New Roman" w:cs="Times New Roman"/>
          <w:sz w:val="28"/>
          <w:szCs w:val="28"/>
        </w:rPr>
      </w:pPr>
      <w:r w:rsidRPr="00FC25F5">
        <w:rPr>
          <w:rFonts w:ascii="Times New Roman" w:hAnsi="Times New Roman"/>
          <w:sz w:val="28"/>
          <w:szCs w:val="28"/>
        </w:rPr>
        <w:lastRenderedPageBreak/>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28"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5. Местная администрация муниципального образования вносит на рассмотрение Совета депутатов Новоселовского муниципального образования проект решения о местном бюджете в сроки, установленные муниципальным правовым актом Совета депутатов Новоселовского муниципального образования с учетом требования бюджетного законодательства.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депутатов Новоселовского муниципального образования в соответствии с требованиями Бюджетного Кодекса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w:t>
      </w:r>
      <w:r w:rsidRPr="00655464">
        <w:rPr>
          <w:rFonts w:ascii="Times New Roman" w:hAnsi="Times New Roman" w:cs="Times New Roman"/>
          <w:sz w:val="28"/>
          <w:szCs w:val="28"/>
        </w:rPr>
        <w:t xml:space="preserve">соответствии с </w:t>
      </w:r>
      <w:hyperlink r:id="rId29"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 составляется</w:t>
      </w:r>
      <w:r w:rsidRPr="00FC25F5">
        <w:rPr>
          <w:rFonts w:ascii="Times New Roman" w:hAnsi="Times New Roman"/>
          <w:sz w:val="28"/>
          <w:szCs w:val="28"/>
        </w:rPr>
        <w:t xml:space="preserve"> администрацией в порядке, установленном Советом депутатов Новоселовского муниципального образования муниципального образования, в соответствии с Бюджетным Кодексом.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Бюджет исполняется на основе единства кассы и подведомственности расходов.</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9. Контроль за исполнением местного бюджета осуществляет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контрольно-счетный орган муниципального образования, в соответствии с порядком установленным федеральными законами и решениями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nformat"/>
        <w:ind w:right="0" w:firstLine="720"/>
        <w:jc w:val="both"/>
        <w:rPr>
          <w:rFonts w:ascii="Times New Roman" w:hAnsi="Times New Roman"/>
          <w:b/>
          <w:bCs/>
          <w:sz w:val="28"/>
          <w:szCs w:val="28"/>
        </w:rPr>
      </w:pPr>
      <w:r w:rsidRPr="00FC25F5">
        <w:rPr>
          <w:rFonts w:ascii="Times New Roman" w:hAnsi="Times New Roman"/>
          <w:b/>
          <w:bCs/>
          <w:sz w:val="28"/>
          <w:szCs w:val="28"/>
        </w:rPr>
        <w:t>Статья 50. Местные налоги и сборы</w:t>
      </w:r>
    </w:p>
    <w:p w:rsidR="007C368A" w:rsidRPr="00FC25F5" w:rsidRDefault="007C368A" w:rsidP="007C368A">
      <w:pPr>
        <w:pStyle w:val="2"/>
        <w:spacing w:after="0" w:line="240" w:lineRule="auto"/>
        <w:ind w:left="0" w:firstLine="720"/>
        <w:jc w:val="both"/>
        <w:rPr>
          <w:bCs/>
          <w:sz w:val="28"/>
          <w:szCs w:val="28"/>
        </w:rPr>
      </w:pPr>
      <w:r w:rsidRPr="00FC25F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lastRenderedPageBreak/>
        <w:t>Статья 51. Средства самообложения граждан</w:t>
      </w:r>
    </w:p>
    <w:p w:rsidR="007C368A" w:rsidRPr="00B840A9"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FC25F5">
          <w:rPr>
            <w:rFonts w:ascii="Times New Roman" w:eastAsia="Times New Roman" w:hAnsi="Times New Roman" w:cs="Times New Roman"/>
            <w:sz w:val="28"/>
            <w:szCs w:val="28"/>
          </w:rPr>
          <w:t>вопросов местного значения</w:t>
        </w:r>
      </w:hyperlink>
      <w:r w:rsidRPr="00FC25F5">
        <w:rPr>
          <w:rFonts w:ascii="Times New Roman" w:eastAsia="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w:t>
      </w:r>
      <w:r w:rsidRPr="00B840A9">
        <w:rPr>
          <w:rFonts w:ascii="Times New Roman" w:eastAsia="Times New Roman" w:hAnsi="Times New Roman" w:cs="Times New Roman"/>
          <w:sz w:val="28"/>
          <w:szCs w:val="28"/>
        </w:rPr>
        <w:t>(населенного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eastAsia="Times New Roman" w:hAnsi="Times New Roman" w:cs="Times New Roman"/>
          <w:sz w:val="28"/>
          <w:szCs w:val="28"/>
        </w:rPr>
        <w:t xml:space="preserve">2. Вопросы введения и использования указанных в </w:t>
      </w:r>
      <w:hyperlink w:anchor="sub_5601" w:history="1">
        <w:r w:rsidRPr="00B840A9">
          <w:rPr>
            <w:rFonts w:ascii="Times New Roman" w:eastAsia="Times New Roman" w:hAnsi="Times New Roman" w:cs="Times New Roman"/>
            <w:sz w:val="28"/>
            <w:szCs w:val="28"/>
          </w:rPr>
          <w:t>части 1</w:t>
        </w:r>
      </w:hyperlink>
      <w:r w:rsidRPr="00B840A9">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B840A9">
          <w:rPr>
            <w:rFonts w:ascii="Times New Roman" w:eastAsia="Times New Roman" w:hAnsi="Times New Roman" w:cs="Times New Roman"/>
            <w:sz w:val="28"/>
            <w:szCs w:val="28"/>
          </w:rPr>
          <w:t>пунктами 4</w:t>
        </w:r>
      </w:hyperlink>
      <w:r w:rsidRPr="00B840A9">
        <w:rPr>
          <w:rFonts w:ascii="Times New Roman" w:eastAsia="Times New Roman" w:hAnsi="Times New Roman" w:cs="Times New Roman"/>
          <w:sz w:val="28"/>
          <w:szCs w:val="28"/>
        </w:rPr>
        <w:t xml:space="preserve">, </w:t>
      </w:r>
      <w:hyperlink w:anchor="sub_251141" w:history="1">
        <w:r w:rsidRPr="00B840A9">
          <w:rPr>
            <w:rFonts w:ascii="Times New Roman" w:eastAsia="Times New Roman" w:hAnsi="Times New Roman" w:cs="Times New Roman"/>
            <w:sz w:val="28"/>
            <w:szCs w:val="28"/>
          </w:rPr>
          <w:t>4.1 и 4.3  части 1 статьи 25.1</w:t>
        </w:r>
      </w:hyperlink>
      <w:r w:rsidRPr="00FC25F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FC25F5">
          <w:rPr>
            <w:rFonts w:ascii="Times New Roman" w:eastAsia="Times New Roman" w:hAnsi="Times New Roman" w:cs="Times New Roman"/>
            <w:sz w:val="28"/>
            <w:szCs w:val="28"/>
          </w:rPr>
          <w:t>2003 г</w:t>
        </w:r>
      </w:smartTag>
      <w:r w:rsidRPr="00FC25F5">
        <w:rPr>
          <w:rFonts w:ascii="Times New Roman" w:eastAsia="Times New Roman" w:hAnsi="Times New Roman" w:cs="Times New Roman"/>
          <w:sz w:val="28"/>
          <w:szCs w:val="28"/>
        </w:rPr>
        <w:t>. N 131-ФЗ, на сходе граждан.</w:t>
      </w:r>
      <w:r w:rsidRPr="00FC25F5">
        <w:rPr>
          <w:rFonts w:ascii="Times New Roman" w:hAnsi="Times New Roman" w:cs="Times New Roman"/>
          <w:sz w:val="28"/>
          <w:szCs w:val="28"/>
        </w:rPr>
        <w:t> </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52. Владение, пользование и распоряжением муниципальным имуществом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собственности муниципальных образований может находиться: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0" w:anchor="sub_20110" w:history="1">
        <w:r w:rsidRPr="00FC25F5">
          <w:rPr>
            <w:rStyle w:val="a6"/>
            <w:color w:val="000000"/>
            <w:sz w:val="28"/>
            <w:szCs w:val="28"/>
          </w:rPr>
          <w:t>вопросов местного значения</w:t>
        </w:r>
      </w:hyperlink>
      <w:r w:rsidRPr="00FC25F5">
        <w:rPr>
          <w:rFonts w:ascii="Times New Roman" w:hAnsi="Times New Roman" w:cs="Times New Roman"/>
          <w:color w:val="000000"/>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FC25F5">
        <w:rPr>
          <w:rFonts w:ascii="Times New Roman" w:hAnsi="Times New Roman" w:cs="Times New Roman"/>
          <w:color w:val="000000"/>
          <w:sz w:val="28"/>
          <w:szCs w:val="28"/>
        </w:rPr>
        <w:t>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1" w:history="1">
        <w:r w:rsidRPr="00FC25F5">
          <w:rPr>
            <w:rStyle w:val="a6"/>
            <w:color w:val="000000"/>
            <w:sz w:val="28"/>
            <w:szCs w:val="28"/>
          </w:rPr>
          <w:t>частями 3</w:t>
        </w:r>
      </w:hyperlink>
      <w:r w:rsidRPr="00FC25F5">
        <w:rPr>
          <w:rFonts w:ascii="Times New Roman" w:hAnsi="Times New Roman" w:cs="Times New Roman"/>
          <w:color w:val="000000"/>
          <w:sz w:val="28"/>
          <w:szCs w:val="28"/>
        </w:rPr>
        <w:t xml:space="preserve"> и </w:t>
      </w:r>
      <w:hyperlink r:id="rId32" w:history="1">
        <w:r w:rsidRPr="00FC25F5">
          <w:rPr>
            <w:rStyle w:val="a6"/>
            <w:color w:val="000000"/>
            <w:sz w:val="28"/>
            <w:szCs w:val="28"/>
          </w:rPr>
          <w:t>4 статьи 14</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3" w:anchor="sub_1701" w:history="1">
        <w:r w:rsidRPr="00FC25F5">
          <w:rPr>
            <w:rStyle w:val="a6"/>
            <w:color w:val="000000"/>
            <w:sz w:val="28"/>
            <w:szCs w:val="28"/>
          </w:rPr>
          <w:t>частями 1</w:t>
        </w:r>
      </w:hyperlink>
      <w:r w:rsidRPr="00FC25F5">
        <w:rPr>
          <w:rFonts w:ascii="Times New Roman" w:hAnsi="Times New Roman" w:cs="Times New Roman"/>
          <w:color w:val="000000"/>
          <w:sz w:val="28"/>
          <w:szCs w:val="28"/>
        </w:rPr>
        <w:t xml:space="preserve"> и </w:t>
      </w:r>
      <w:hyperlink r:id="rId34" w:anchor="sub_17011" w:history="1">
        <w:r w:rsidRPr="00FC25F5">
          <w:rPr>
            <w:rStyle w:val="a6"/>
            <w:color w:val="000000"/>
            <w:sz w:val="28"/>
            <w:szCs w:val="28"/>
          </w:rPr>
          <w:t>1.1 статьи 17</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C368A" w:rsidRPr="00FC25F5" w:rsidRDefault="007C368A" w:rsidP="007C368A">
      <w:pPr>
        <w:pStyle w:val="2"/>
        <w:spacing w:after="0" w:line="240" w:lineRule="auto"/>
        <w:ind w:left="0" w:firstLine="720"/>
        <w:jc w:val="both"/>
        <w:rPr>
          <w:sz w:val="28"/>
          <w:szCs w:val="28"/>
        </w:rPr>
      </w:pPr>
      <w:r w:rsidRPr="00FC25F5">
        <w:rPr>
          <w:sz w:val="28"/>
          <w:szCs w:val="28"/>
        </w:rPr>
        <w:lastRenderedPageBreak/>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C368A" w:rsidRPr="00FC25F5" w:rsidRDefault="007C368A" w:rsidP="007C368A">
      <w:pPr>
        <w:pStyle w:val="ConsNormal"/>
        <w:keepLines/>
        <w:ind w:right="0"/>
        <w:jc w:val="both"/>
        <w:rPr>
          <w:rFonts w:ascii="Times New Roman" w:hAnsi="Times New Roman"/>
          <w:b/>
          <w:sz w:val="28"/>
          <w:szCs w:val="28"/>
        </w:rPr>
      </w:pPr>
      <w:r w:rsidRPr="00FC25F5">
        <w:rPr>
          <w:rFonts w:ascii="Times New Roman" w:hAnsi="Times New Roman"/>
          <w:b/>
          <w:bCs/>
          <w:sz w:val="28"/>
          <w:szCs w:val="28"/>
        </w:rPr>
        <w:t>Статья 53. Порядок и условия приватизации муниципальной собственности</w:t>
      </w:r>
    </w:p>
    <w:p w:rsidR="007C368A" w:rsidRPr="00FC25F5" w:rsidRDefault="007C368A" w:rsidP="007C368A">
      <w:pPr>
        <w:pStyle w:val="2"/>
        <w:spacing w:after="0" w:line="240" w:lineRule="auto"/>
        <w:ind w:left="0" w:firstLine="720"/>
        <w:jc w:val="both"/>
        <w:rPr>
          <w:sz w:val="28"/>
          <w:szCs w:val="28"/>
        </w:rPr>
      </w:pPr>
      <w:r w:rsidRPr="00FC25F5">
        <w:rPr>
          <w:sz w:val="28"/>
          <w:szCs w:val="28"/>
        </w:rPr>
        <w:t>1. Совет депутатов Новоселовского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Доходы от использования и приватизации муниципального имущества поступают в местный бюджет. </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t xml:space="preserve">Статья 54. Муниципальные заимствования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 xml:space="preserve">Статья 55. Закупки для обеспечения муниципальных нужд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56. Учреждение, реорганизация и ликвидация муниципальных предприятий и учреждений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lastRenderedPageBreak/>
        <w:t>ГЛАВА</w:t>
      </w:r>
      <w:r w:rsidRPr="00FC25F5">
        <w:rPr>
          <w:rFonts w:ascii="Times New Roman" w:hAnsi="Times New Roman" w:cs="Times New Roman"/>
          <w:b/>
          <w:sz w:val="28"/>
          <w:szCs w:val="28"/>
        </w:rPr>
        <w:t> </w:t>
      </w:r>
      <w:r w:rsidRPr="00FC25F5">
        <w:rPr>
          <w:rFonts w:ascii="Times New Roman" w:hAnsi="Times New Roman" w:cs="Times New Roman"/>
          <w:b/>
          <w:bCs/>
          <w:sz w:val="28"/>
          <w:szCs w:val="28"/>
          <w:lang w:val="en-US"/>
        </w:rPr>
        <w:t>VI</w:t>
      </w:r>
      <w:r w:rsidRPr="00FC25F5">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7C368A" w:rsidRPr="00FC25F5" w:rsidRDefault="007C368A" w:rsidP="007C368A">
      <w:pPr>
        <w:pStyle w:val="3"/>
        <w:spacing w:before="0" w:after="0"/>
        <w:ind w:firstLine="720"/>
        <w:jc w:val="both"/>
        <w:rPr>
          <w:rFonts w:ascii="Times New Roman" w:hAnsi="Times New Roman"/>
          <w:sz w:val="28"/>
          <w:szCs w:val="28"/>
        </w:rPr>
      </w:pPr>
      <w:r w:rsidRPr="00FC25F5">
        <w:rPr>
          <w:rFonts w:ascii="Times New Roman" w:hAnsi="Times New Roman"/>
          <w:sz w:val="28"/>
          <w:szCs w:val="28"/>
        </w:rPr>
        <w:t>Статья 57. Ответственность органов местного самоуправления и должностных лиц местного самоуправления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58. Ответственность органов местного самоуправления, депутатов и главы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xml:space="preserve"> перед населением</w:t>
      </w:r>
    </w:p>
    <w:p w:rsidR="007C368A" w:rsidRPr="00FC25F5" w:rsidRDefault="007C368A" w:rsidP="007C368A">
      <w:pPr>
        <w:pStyle w:val="2"/>
        <w:spacing w:after="0" w:line="240" w:lineRule="auto"/>
        <w:ind w:left="0" w:firstLine="720"/>
        <w:jc w:val="both"/>
        <w:rPr>
          <w:sz w:val="28"/>
          <w:szCs w:val="28"/>
        </w:rPr>
      </w:pPr>
      <w:r w:rsidRPr="00FC25F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t xml:space="preserve">Статья 59. Ответственность органов местного самоуправления и должностных лиц местного самоуправления </w:t>
      </w:r>
      <w:r w:rsidRPr="00FC25F5">
        <w:rPr>
          <w:b/>
          <w:sz w:val="28"/>
          <w:szCs w:val="28"/>
        </w:rPr>
        <w:t>муниципального образования</w:t>
      </w:r>
      <w:r w:rsidRPr="00FC25F5">
        <w:rPr>
          <w:b/>
          <w:bCs/>
          <w:sz w:val="28"/>
          <w:szCs w:val="28"/>
        </w:rPr>
        <w:t xml:space="preserve"> перед государством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w:t>
      </w:r>
      <w:r w:rsidRPr="00655464">
        <w:rPr>
          <w:sz w:val="28"/>
          <w:szCs w:val="28"/>
        </w:rPr>
        <w:t xml:space="preserve">соответствующего суда в случае нарушения ими </w:t>
      </w:r>
      <w:hyperlink r:id="rId35" w:history="1">
        <w:r w:rsidRPr="00655464">
          <w:rPr>
            <w:rStyle w:val="a6"/>
            <w:color w:val="auto"/>
            <w:sz w:val="28"/>
            <w:szCs w:val="28"/>
          </w:rPr>
          <w:t>Конституции</w:t>
        </w:r>
      </w:hyperlink>
      <w:r w:rsidRPr="00655464">
        <w:rPr>
          <w:sz w:val="28"/>
          <w:szCs w:val="28"/>
        </w:rPr>
        <w:t xml:space="preserve"> Российской</w:t>
      </w:r>
      <w:r w:rsidRPr="00FC25F5">
        <w:rPr>
          <w:sz w:val="28"/>
          <w:szCs w:val="28"/>
        </w:rPr>
        <w:t xml:space="preserve">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t>Статья 60.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C368A" w:rsidRPr="00FC25F5" w:rsidRDefault="007C368A" w:rsidP="007C368A">
      <w:pPr>
        <w:spacing w:after="0" w:line="240" w:lineRule="auto"/>
        <w:jc w:val="both"/>
        <w:rPr>
          <w:rFonts w:ascii="Times New Roman" w:hAnsi="Times New Roman" w:cs="Times New Roman"/>
          <w:b/>
          <w:sz w:val="28"/>
          <w:szCs w:val="28"/>
        </w:rPr>
      </w:pPr>
      <w:r w:rsidRPr="00FC25F5">
        <w:rPr>
          <w:rFonts w:ascii="Times New Roman" w:hAnsi="Times New Roman" w:cs="Times New Roman"/>
          <w:b/>
          <w:sz w:val="28"/>
          <w:szCs w:val="28"/>
        </w:rPr>
        <w:t>ГЛАВА VII. ЗАКЛЮЧИТЕЛЬНЫЕ ПОЛОЖЕНИЯ</w:t>
      </w:r>
    </w:p>
    <w:p w:rsidR="007C368A" w:rsidRPr="007969B8" w:rsidRDefault="007C368A" w:rsidP="007C368A">
      <w:pPr>
        <w:spacing w:after="0" w:line="240" w:lineRule="auto"/>
        <w:ind w:firstLine="720"/>
        <w:jc w:val="both"/>
        <w:rPr>
          <w:rFonts w:ascii="Times New Roman" w:hAnsi="Times New Roman" w:cs="Times New Roman"/>
          <w:b/>
          <w:sz w:val="26"/>
          <w:szCs w:val="26"/>
        </w:rPr>
      </w:pPr>
      <w:r w:rsidRPr="007969B8">
        <w:rPr>
          <w:rFonts w:ascii="Times New Roman" w:hAnsi="Times New Roman" w:cs="Times New Roman"/>
          <w:b/>
          <w:sz w:val="26"/>
          <w:szCs w:val="26"/>
        </w:rPr>
        <w:t>Статья 61. Вступление в силу настоящего Устава</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1. Устав муниципального образования подлежит официальному обнародованию после его государственной регистрации, и вступает в силу после его официального обнародования.</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2. Абзац второй части 5 статьи 43 вступает в силу с 07.06.2021 года.</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3.</w:t>
      </w:r>
      <w:r w:rsidRPr="007969B8">
        <w:rPr>
          <w:rFonts w:ascii="Times New Roman" w:hAnsi="Times New Roman" w:cs="Times New Roman"/>
          <w:bCs/>
          <w:sz w:val="26"/>
          <w:szCs w:val="26"/>
        </w:rPr>
        <w:t xml:space="preserve"> </w:t>
      </w:r>
      <w:r w:rsidRPr="007969B8">
        <w:rPr>
          <w:rFonts w:ascii="Times New Roman" w:hAnsi="Times New Roman" w:cs="Times New Roman"/>
          <w:sz w:val="26"/>
          <w:szCs w:val="26"/>
        </w:rPr>
        <w:t>После вступления в силу настоящего Устава признать утратившим силу:</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1) Устав Новоселовского муниципального образования Екатериновского муниципального района Саратовской области, принятый решением Совета депутатов Новоселовского муниципального образования</w:t>
      </w:r>
      <w:r w:rsidRPr="007969B8">
        <w:rPr>
          <w:rFonts w:ascii="Times New Roman" w:hAnsi="Times New Roman" w:cs="Times New Roman"/>
          <w:i/>
          <w:sz w:val="26"/>
          <w:szCs w:val="26"/>
        </w:rPr>
        <w:t xml:space="preserve">  </w:t>
      </w:r>
      <w:r w:rsidRPr="007969B8">
        <w:rPr>
          <w:rFonts w:ascii="Times New Roman" w:hAnsi="Times New Roman" w:cs="Times New Roman"/>
          <w:sz w:val="26"/>
          <w:szCs w:val="26"/>
        </w:rPr>
        <w:t>от 07.11.2018 №24.</w:t>
      </w:r>
    </w:p>
    <w:p w:rsidR="007C368A" w:rsidRPr="007969B8" w:rsidRDefault="007C368A" w:rsidP="007C368A">
      <w:pPr>
        <w:spacing w:after="0" w:line="240" w:lineRule="auto"/>
        <w:ind w:firstLine="709"/>
        <w:rPr>
          <w:rFonts w:ascii="Times New Roman" w:hAnsi="Times New Roman" w:cs="Times New Roman"/>
          <w:sz w:val="26"/>
          <w:szCs w:val="26"/>
        </w:rPr>
      </w:pPr>
      <w:r w:rsidRPr="007969B8">
        <w:rPr>
          <w:rFonts w:ascii="Times New Roman" w:hAnsi="Times New Roman" w:cs="Times New Roman"/>
          <w:sz w:val="26"/>
          <w:szCs w:val="26"/>
        </w:rPr>
        <w:t>2) Решения Совета депутатов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25.03.2019 г. №61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19.08.2019 г. №78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lastRenderedPageBreak/>
        <w:t>-от 02.12.2019г. №89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23.03.2020г. №107 «О внесении изменений и дополнений в Устав Новоселовского муниципального образования Екатериновского муниципального района Саратовской области»;</w:t>
      </w:r>
      <w:r w:rsidR="00561BC9">
        <w:rPr>
          <w:rFonts w:ascii="Times New Roman" w:hAnsi="Times New Roman" w:cs="Times New Roman"/>
          <w:sz w:val="26"/>
          <w:szCs w:val="26"/>
        </w:rPr>
        <w:t xml:space="preserve"> </w:t>
      </w:r>
    </w:p>
    <w:p w:rsidR="007C368A" w:rsidRPr="00103AD3" w:rsidRDefault="007C368A" w:rsidP="007C368A">
      <w:pPr>
        <w:spacing w:after="0" w:line="240" w:lineRule="auto"/>
        <w:ind w:firstLine="720"/>
        <w:jc w:val="both"/>
        <w:rPr>
          <w:rFonts w:ascii="Times New Roman" w:hAnsi="Times New Roman" w:cs="Times New Roman"/>
          <w:sz w:val="28"/>
          <w:szCs w:val="28"/>
        </w:rPr>
      </w:pPr>
    </w:p>
    <w:p w:rsidR="00914B39" w:rsidRPr="007C368A" w:rsidRDefault="00914B39" w:rsidP="007C368A"/>
    <w:sectPr w:rsidR="00914B39" w:rsidRPr="007C368A" w:rsidSect="005376DA">
      <w:footerReference w:type="default" r:id="rId36"/>
      <w:pgSz w:w="11906" w:h="16838"/>
      <w:pgMar w:top="510" w:right="454" w:bottom="45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FDC" w:rsidRDefault="00777FDC" w:rsidP="0001222B">
      <w:pPr>
        <w:spacing w:after="0" w:line="240" w:lineRule="auto"/>
      </w:pPr>
      <w:r>
        <w:separator/>
      </w:r>
    </w:p>
  </w:endnote>
  <w:endnote w:type="continuationSeparator" w:id="1">
    <w:p w:rsidR="00777FDC" w:rsidRDefault="00777FDC" w:rsidP="00012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FD1578" w:rsidRDefault="00FD1578">
        <w:pPr>
          <w:pStyle w:val="a3"/>
          <w:jc w:val="right"/>
        </w:pPr>
        <w:fldSimple w:instr=" PAGE   \* MERGEFORMAT ">
          <w:r w:rsidR="00346CE7">
            <w:rPr>
              <w:noProof/>
            </w:rPr>
            <w:t>1</w:t>
          </w:r>
        </w:fldSimple>
      </w:p>
    </w:sdtContent>
  </w:sdt>
  <w:p w:rsidR="00FD1578" w:rsidRDefault="00FD15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FDC" w:rsidRDefault="00777FDC" w:rsidP="0001222B">
      <w:pPr>
        <w:spacing w:after="0" w:line="240" w:lineRule="auto"/>
      </w:pPr>
      <w:r>
        <w:separator/>
      </w:r>
    </w:p>
  </w:footnote>
  <w:footnote w:type="continuationSeparator" w:id="1">
    <w:p w:rsidR="00777FDC" w:rsidRDefault="00777FDC" w:rsidP="00012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368A"/>
    <w:rsid w:val="0001222B"/>
    <w:rsid w:val="00074914"/>
    <w:rsid w:val="000818C2"/>
    <w:rsid w:val="000B5A79"/>
    <w:rsid w:val="001366CC"/>
    <w:rsid w:val="0022746B"/>
    <w:rsid w:val="00250BC5"/>
    <w:rsid w:val="002D1C84"/>
    <w:rsid w:val="00346CE7"/>
    <w:rsid w:val="003F34BA"/>
    <w:rsid w:val="0040221C"/>
    <w:rsid w:val="004035A0"/>
    <w:rsid w:val="00434DF0"/>
    <w:rsid w:val="004852F4"/>
    <w:rsid w:val="004B104B"/>
    <w:rsid w:val="004D3F62"/>
    <w:rsid w:val="004D77FE"/>
    <w:rsid w:val="005376DA"/>
    <w:rsid w:val="00561BC9"/>
    <w:rsid w:val="005C27E9"/>
    <w:rsid w:val="00655464"/>
    <w:rsid w:val="006A13B5"/>
    <w:rsid w:val="006D40F6"/>
    <w:rsid w:val="006E71B9"/>
    <w:rsid w:val="0075624F"/>
    <w:rsid w:val="00777FDC"/>
    <w:rsid w:val="007C368A"/>
    <w:rsid w:val="008208A8"/>
    <w:rsid w:val="009034E3"/>
    <w:rsid w:val="00914B39"/>
    <w:rsid w:val="00954452"/>
    <w:rsid w:val="00A11D85"/>
    <w:rsid w:val="00AA131B"/>
    <w:rsid w:val="00B163FE"/>
    <w:rsid w:val="00CA490E"/>
    <w:rsid w:val="00CC6A4A"/>
    <w:rsid w:val="00D45D87"/>
    <w:rsid w:val="00D52E4D"/>
    <w:rsid w:val="00DA17B3"/>
    <w:rsid w:val="00DC3C40"/>
    <w:rsid w:val="00E73AF8"/>
    <w:rsid w:val="00E749F9"/>
    <w:rsid w:val="00EF01E4"/>
    <w:rsid w:val="00F56B61"/>
    <w:rsid w:val="00F73FB2"/>
    <w:rsid w:val="00FB049E"/>
    <w:rsid w:val="00FD1578"/>
    <w:rsid w:val="00FD5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8A"/>
    <w:rPr>
      <w:rFonts w:eastAsiaTheme="minorEastAsia"/>
      <w:lang w:eastAsia="ru-RU"/>
    </w:rPr>
  </w:style>
  <w:style w:type="paragraph" w:styleId="1">
    <w:name w:val="heading 1"/>
    <w:aliases w:val="!Части документа"/>
    <w:basedOn w:val="a"/>
    <w:next w:val="a"/>
    <w:link w:val="10"/>
    <w:qFormat/>
    <w:rsid w:val="007C368A"/>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3">
    <w:name w:val="heading 3"/>
    <w:aliases w:val="!Главы документа"/>
    <w:basedOn w:val="a"/>
    <w:next w:val="a"/>
    <w:link w:val="30"/>
    <w:unhideWhenUsed/>
    <w:qFormat/>
    <w:rsid w:val="007C368A"/>
    <w:pPr>
      <w:keepNext/>
      <w:spacing w:before="240" w:after="60" w:line="240" w:lineRule="auto"/>
      <w:outlineLvl w:val="2"/>
    </w:pPr>
    <w:rPr>
      <w:rFonts w:ascii="Arial" w:eastAsia="Times New Roman" w:hAnsi="Arial" w:cs="Times New Roman"/>
      <w:b/>
      <w:sz w:val="26"/>
      <w:szCs w:val="20"/>
    </w:rPr>
  </w:style>
  <w:style w:type="paragraph" w:styleId="7">
    <w:name w:val="heading 7"/>
    <w:basedOn w:val="a"/>
    <w:next w:val="a"/>
    <w:link w:val="70"/>
    <w:unhideWhenUsed/>
    <w:qFormat/>
    <w:rsid w:val="007C368A"/>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7C368A"/>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C368A"/>
    <w:rPr>
      <w:rFonts w:ascii="Times New Roman" w:eastAsia="Times New Roman" w:hAnsi="Times New Roman" w:cs="Times New Roman"/>
      <w:b/>
      <w:sz w:val="28"/>
      <w:szCs w:val="20"/>
      <w:lang w:eastAsia="ru-RU"/>
    </w:rPr>
  </w:style>
  <w:style w:type="character" w:customStyle="1" w:styleId="30">
    <w:name w:val="Заголовок 3 Знак"/>
    <w:aliases w:val="!Главы документа Знак"/>
    <w:basedOn w:val="a0"/>
    <w:link w:val="3"/>
    <w:rsid w:val="007C368A"/>
    <w:rPr>
      <w:rFonts w:ascii="Arial" w:eastAsia="Times New Roman" w:hAnsi="Arial" w:cs="Times New Roman"/>
      <w:b/>
      <w:sz w:val="26"/>
      <w:szCs w:val="20"/>
      <w:lang w:eastAsia="ru-RU"/>
    </w:rPr>
  </w:style>
  <w:style w:type="character" w:customStyle="1" w:styleId="70">
    <w:name w:val="Заголовок 7 Знак"/>
    <w:basedOn w:val="a0"/>
    <w:link w:val="7"/>
    <w:rsid w:val="007C368A"/>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7C368A"/>
    <w:rPr>
      <w:rFonts w:ascii="Arial" w:eastAsia="Times New Roman" w:hAnsi="Arial" w:cs="Times New Roman"/>
      <w:szCs w:val="20"/>
      <w:lang w:eastAsia="ru-RU"/>
    </w:rPr>
  </w:style>
  <w:style w:type="paragraph" w:styleId="a3">
    <w:name w:val="footer"/>
    <w:basedOn w:val="a"/>
    <w:link w:val="a4"/>
    <w:uiPriority w:val="99"/>
    <w:unhideWhenUsed/>
    <w:rsid w:val="007C368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C368A"/>
    <w:rPr>
      <w:rFonts w:eastAsiaTheme="minorEastAsia"/>
      <w:lang w:eastAsia="ru-RU"/>
    </w:rPr>
  </w:style>
  <w:style w:type="paragraph" w:styleId="a5">
    <w:name w:val="No Spacing"/>
    <w:uiPriority w:val="1"/>
    <w:qFormat/>
    <w:rsid w:val="007C368A"/>
    <w:pPr>
      <w:spacing w:after="0" w:line="240" w:lineRule="auto"/>
    </w:pPr>
    <w:rPr>
      <w:rFonts w:eastAsiaTheme="minorEastAsia"/>
      <w:lang w:eastAsia="ru-RU"/>
    </w:rPr>
  </w:style>
  <w:style w:type="character" w:styleId="a6">
    <w:name w:val="Hyperlink"/>
    <w:basedOn w:val="a0"/>
    <w:uiPriority w:val="99"/>
    <w:unhideWhenUsed/>
    <w:rsid w:val="007C368A"/>
    <w:rPr>
      <w:color w:val="0000FF"/>
      <w:u w:val="single"/>
    </w:rPr>
  </w:style>
  <w:style w:type="paragraph" w:customStyle="1" w:styleId="a7">
    <w:name w:val="адресат"/>
    <w:basedOn w:val="a"/>
    <w:next w:val="a"/>
    <w:rsid w:val="007C368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Normal">
    <w:name w:val="ConsNormal"/>
    <w:rsid w:val="007C368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Normal (Web)"/>
    <w:basedOn w:val="a"/>
    <w:uiPriority w:val="99"/>
    <w:unhideWhenUsed/>
    <w:rsid w:val="007C368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7C368A"/>
    <w:pPr>
      <w:spacing w:after="0" w:line="240" w:lineRule="auto"/>
    </w:pPr>
    <w:rPr>
      <w:rFonts w:ascii="Times New Roman" w:eastAsia="Times New Roman" w:hAnsi="Times New Roman" w:cs="Times New Roman"/>
      <w:sz w:val="28"/>
      <w:szCs w:val="20"/>
    </w:rPr>
  </w:style>
  <w:style w:type="character" w:customStyle="1" w:styleId="aa">
    <w:name w:val="Основной текст Знак"/>
    <w:basedOn w:val="a0"/>
    <w:link w:val="a9"/>
    <w:rsid w:val="007C368A"/>
    <w:rPr>
      <w:rFonts w:ascii="Times New Roman" w:eastAsia="Times New Roman" w:hAnsi="Times New Roman" w:cs="Times New Roman"/>
      <w:sz w:val="28"/>
      <w:szCs w:val="20"/>
      <w:lang w:eastAsia="ru-RU"/>
    </w:rPr>
  </w:style>
  <w:style w:type="paragraph" w:styleId="ab">
    <w:name w:val="Body Text Indent"/>
    <w:basedOn w:val="a"/>
    <w:link w:val="ac"/>
    <w:unhideWhenUsed/>
    <w:rsid w:val="007C368A"/>
    <w:pPr>
      <w:spacing w:after="120" w:line="240" w:lineRule="auto"/>
      <w:ind w:left="283"/>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7C368A"/>
    <w:rPr>
      <w:rFonts w:ascii="Times New Roman" w:eastAsia="Times New Roman" w:hAnsi="Times New Roman" w:cs="Times New Roman"/>
      <w:sz w:val="24"/>
      <w:szCs w:val="20"/>
      <w:lang w:eastAsia="ru-RU"/>
    </w:rPr>
  </w:style>
  <w:style w:type="paragraph" w:styleId="2">
    <w:name w:val="Body Text Indent 2"/>
    <w:basedOn w:val="a"/>
    <w:link w:val="20"/>
    <w:unhideWhenUsed/>
    <w:rsid w:val="007C368A"/>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7C368A"/>
    <w:rPr>
      <w:rFonts w:ascii="Times New Roman" w:eastAsia="Times New Roman" w:hAnsi="Times New Roman" w:cs="Times New Roman"/>
      <w:sz w:val="24"/>
      <w:szCs w:val="20"/>
      <w:lang w:eastAsia="ru-RU"/>
    </w:rPr>
  </w:style>
  <w:style w:type="paragraph" w:customStyle="1" w:styleId="aaanao">
    <w:name w:val="aa?anao"/>
    <w:basedOn w:val="a"/>
    <w:next w:val="a"/>
    <w:rsid w:val="007C368A"/>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7C368A"/>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table" w:styleId="ad">
    <w:name w:val="Table Grid"/>
    <w:basedOn w:val="a1"/>
    <w:uiPriority w:val="59"/>
    <w:rsid w:val="00FD157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FCEa2O" TargetMode="External"/><Relationship Id="rId13" Type="http://schemas.openxmlformats.org/officeDocument/2006/relationships/hyperlink" Target="consultantplus://offline/ref=85159FBF74CFE360B3A342D031BBD51BFFD4704A91E976CE04D09211C46950A3C5E11039F9D2F5F1571F411DE8C387062AD32D1BA2y8OFI" TargetMode="External"/><Relationship Id="rId18" Type="http://schemas.openxmlformats.org/officeDocument/2006/relationships/hyperlink" Target="consultantplus://offline/ref=ED6A5351E9F1368F4F572BAAE28FA6F97C59092A2365EF3D435B90062D9A959FAB8BD6722CFE343AA4FBDE06B0X2a0I" TargetMode="External"/><Relationship Id="rId26" Type="http://schemas.openxmlformats.org/officeDocument/2006/relationships/hyperlink" Target="consultantplus://offline/ref=85159FBF74CFE360B3A342D031BBD51BFFD4704A91E976CE04D09211C46950A3C5E1103AF9D5F5F1571F411DE8C387062AD32D1BA2y8OFI" TargetMode="External"/><Relationship Id="rId3" Type="http://schemas.openxmlformats.org/officeDocument/2006/relationships/settings" Target="settings.xml"/><Relationship Id="rId21" Type="http://schemas.openxmlformats.org/officeDocument/2006/relationships/hyperlink" Target="consultantplus://offline/ref=85159FBF74CFE360B3A342D031BBD51BFFD4704A91E976CE04D09211C46950A3C5E11039F9D2F5F1571F411DE8C387062AD32D1BA2y8OF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hyperlink" Target="consultantplus://offline/ref=EFC15A9A69AD34A49E90D4323A4F15BE7453426F0202641AE93167E8A310EFB4AFFDE90BE0E8F33FCBa6O" TargetMode="External"/><Relationship Id="rId12" Type="http://schemas.openxmlformats.org/officeDocument/2006/relationships/hyperlink" Target="consultantplus://offline/ref=85159FBF74CFE360B3A342D031BBD51BFFD4704A91E976CE04D09211C46950A3C5E1103CFBD3FDA10F504041AE97940422D32F12BD846E9Dy9ODI" TargetMode="External"/><Relationship Id="rId17" Type="http://schemas.openxmlformats.org/officeDocument/2006/relationships/hyperlink" Target="consultantplus://offline/ref=ED6A5351E9F1368F4F572BAAE28FA6F97D5107292061EF3D435B90062D9A959FAB8BD6722CFE343AA4FBDE06B0X2a0I" TargetMode="External"/><Relationship Id="rId25" Type="http://schemas.openxmlformats.org/officeDocument/2006/relationships/hyperlink" Target="consultantplus://offline/ref=85159FBF74CFE360B3A342D031BBD51BFFD4704A91E976CE04D09211C46950A3C5E11039F9D2F5F1571F411DE8C387062AD32D1BA2y8OFI"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D6A5351E9F1368F4F572BAAE28FA6F97C59092A2367EF3D435B90062D9A959FAB8BD6722CFE343AA4FBDE06B0X2a0I" TargetMode="External"/><Relationship Id="rId20" Type="http://schemas.openxmlformats.org/officeDocument/2006/relationships/hyperlink" Target="consultantplus://offline/ref=85159FBF74CFE360B3A342D031BBD51BFFD4704A91E976CE04D09211C46950A3C5E1103CFBD3FDA10F504041AE97940422D32F12BD846E9Dy9ODI" TargetMode="External"/><Relationship Id="rId29" Type="http://schemas.openxmlformats.org/officeDocument/2006/relationships/hyperlink" Target="garantf1://1201260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159FBF74CFE360B3A342D031BBD51BFFD4704A91E976CE04D09211C46950A3C5E1103CFBD3FCA507504041AE97940422D32F12BD846E9Dy9ODI" TargetMode="External"/><Relationship Id="rId24" Type="http://schemas.openxmlformats.org/officeDocument/2006/relationships/hyperlink" Target="consultantplus://offline/ref=85159FBF74CFE360B3A342D031BBD51BFFD4704A91E976CE04D09211C46950A3C5E1103CFBD3FDA10F504041AE97940422D32F12BD846E9Dy9ODI" TargetMode="External"/><Relationship Id="rId32" Type="http://schemas.openxmlformats.org/officeDocument/2006/relationships/hyperlink" Target="garantf1://70562192.140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D6A5351E9F1368F4F572BAAE28FA6F97C59092A2367EF3D435B90062D9A959FAB8BD6722CFE343AA4FBDE06B0X2a0I" TargetMode="External"/><Relationship Id="rId23" Type="http://schemas.openxmlformats.org/officeDocument/2006/relationships/hyperlink" Target="consultantplus://offline/ref=85159FBF74CFE360B3A342D031BBD51BFFD4704A91E976CE04D09211C46950A3C5E1103CFBD3FCA507504041AE97940422D32F12BD846E9Dy9ODI" TargetMode="External"/><Relationship Id="rId28" Type="http://schemas.openxmlformats.org/officeDocument/2006/relationships/hyperlink" Target="garantf1://12012604.0/" TargetMode="External"/><Relationship Id="rId36" Type="http://schemas.openxmlformats.org/officeDocument/2006/relationships/footer" Target="footer1.xml"/><Relationship Id="rId10" Type="http://schemas.openxmlformats.org/officeDocument/2006/relationships/hyperlink" Target="../../1/Documents/&#1056;&#1077;&#1096;&#1077;&#1085;&#1080;&#1103;/&#1088;&#1077;&#1096;&#1077;&#1085;&#1080;&#1103;%202014/&#1088;&#1077;&#1096;&#1077;&#1085;&#1080;&#1077;%20&#8470;%2037%20&#1086;&#1090;%2009.12.2014.doc" TargetMode="External"/><Relationship Id="rId19" Type="http://schemas.openxmlformats.org/officeDocument/2006/relationships/hyperlink" Target="consultantplus://offline/ref=85159FBF74CFE360B3A342D031BBD51BFFD4704A91E976CE04D09211C46950A3C5E1103CFBD3FCA507504041AE97940422D32F12BD846E9Dy9ODI" TargetMode="External"/><Relationship Id="rId31" Type="http://schemas.openxmlformats.org/officeDocument/2006/relationships/hyperlink" Target="garantf1://70562192.1403/" TargetMode="External"/><Relationship Id="rId4" Type="http://schemas.openxmlformats.org/officeDocument/2006/relationships/webSettings" Target="webSettings.xml"/><Relationship Id="rId9" Type="http://schemas.openxmlformats.org/officeDocument/2006/relationships/hyperlink" Target="garantF1://10003000.8000" TargetMode="External"/><Relationship Id="rId14" Type="http://schemas.openxmlformats.org/officeDocument/2006/relationships/hyperlink" Target="consultantplus://offline/ref=85159FBF74CFE360B3A342D031BBD51BFFD4704A91E976CE04D09211C46950A3C5E1103AF9D5F5F1571F411DE8C387062AD32D1BA2y8OFI" TargetMode="External"/><Relationship Id="rId22" Type="http://schemas.openxmlformats.org/officeDocument/2006/relationships/hyperlink" Target="consultantplus://offline/ref=85159FBF74CFE360B3A342D031BBD51BFFD4704A91E976CE04D09211C46950A3C5E1103AF9D5F5F1571F411DE8C387062AD32D1BA2y8OFI" TargetMode="External"/><Relationship Id="rId27" Type="http://schemas.openxmlformats.org/officeDocument/2006/relationships/hyperlink" Target="garantf1://12082695.0/"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4294931449</TotalTime>
  <Pages>43</Pages>
  <Words>18867</Words>
  <Characters>107546</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2021-04-20T12:06:00Z</cp:lastPrinted>
  <dcterms:created xsi:type="dcterms:W3CDTF">2021-04-16T06:37:00Z</dcterms:created>
  <dcterms:modified xsi:type="dcterms:W3CDTF">2021-04-29T06:27:00Z</dcterms:modified>
</cp:coreProperties>
</file>