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DCC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  ЕКАТЕРИНОВСКОГО МУНИЦИПАЛЬНОГО РАЙОНА</w:t>
      </w: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DCC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DCC">
        <w:rPr>
          <w:rFonts w:ascii="Times New Roman" w:hAnsi="Times New Roman" w:cs="Times New Roman"/>
          <w:b/>
          <w:bCs/>
          <w:sz w:val="24"/>
          <w:szCs w:val="24"/>
        </w:rPr>
        <w:t xml:space="preserve"> ВОСЕМЬДЕСЯТ ВТОРОЕ  ЗАСЕДАНИЕ СОВЕТА ДЕПУТАТОВ СЛАСТУХИНСКОГО МУНИЦИПАЛЬНОГО ОБРАЗОВАНИЯ ВТОРОГО СОЗЫВА</w:t>
      </w: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6F73" w:rsidRPr="003F1DCC" w:rsidRDefault="006A6F73" w:rsidP="006A6F73">
      <w:pPr>
        <w:pStyle w:val="1"/>
        <w:ind w:firstLine="0"/>
        <w:jc w:val="left"/>
      </w:pPr>
      <w:r w:rsidRPr="003F1DCC">
        <w:t>от  24.11.2021 года  №82-150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 и назначении   публичных слушаний по проекту   решения  Совета  депутатов Сластухинского          муниципального   образования   «О  бюджете  Сластухинского муниципального образования на 2022 год»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ab/>
      </w:r>
    </w:p>
    <w:p w:rsidR="006A6F73" w:rsidRPr="003F1DCC" w:rsidRDefault="006A6F73" w:rsidP="006A6F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В соответствии со статьями 28,52  Федерального закона от 6 октября 2003 года №131- ФЗ «Об общих принципах организации местного самоуправления в Российской Федерации», статьей 12 Устава  Сластухинского муниципального образования и Положением о порядке организации и проведения публичных слушаний в 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Сластухинском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муниципальном образовании Совет депутатов Сластухинского муниципального образования </w:t>
      </w: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A6F73" w:rsidRPr="003F1DCC" w:rsidRDefault="006A6F73" w:rsidP="006A6F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1.Принять проект решения Совета депутатов Сластухинского МО «О бюджете Сластухинского муниципального образования на 2022 год» к рассмотрению </w:t>
      </w:r>
      <w:proofErr w:type="gramStart"/>
      <w:r w:rsidRPr="003F1DC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3F1DCC">
        <w:rPr>
          <w:rFonts w:ascii="Times New Roman" w:hAnsi="Times New Roman" w:cs="Times New Roman"/>
          <w:sz w:val="24"/>
          <w:szCs w:val="24"/>
        </w:rPr>
        <w:t>.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ab/>
        <w:t>2.Обнародовать решение Совета депутатов Сластухинского МО «О бюджете Сластухинского муниципального образования на 2022 год» на стенде в здании администрации Сластухинского МО.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ab/>
      </w: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3.Назначить публичные слушания по проекту решения Сластухинского муниципального образования «О бюджете Екатериновского муниципального образования на 2022 год» на 20 декабря 2020 года, 10:00 часов, </w:t>
      </w:r>
      <w:r w:rsidRPr="003F1DCC">
        <w:rPr>
          <w:rFonts w:ascii="Times New Roman" w:hAnsi="Times New Roman" w:cs="Times New Roman"/>
          <w:sz w:val="24"/>
          <w:szCs w:val="24"/>
        </w:rPr>
        <w:t>в здании  Сластухинского СДК.</w:t>
      </w:r>
    </w:p>
    <w:p w:rsidR="006A6F73" w:rsidRPr="003F1DCC" w:rsidRDefault="006A6F73" w:rsidP="006A6F73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F1DCC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публичных слушаний создать рабочую группу в следующем составе:</w:t>
      </w:r>
    </w:p>
    <w:p w:rsidR="006A6F73" w:rsidRPr="003F1DCC" w:rsidRDefault="006A6F73" w:rsidP="006A6F73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6A6F73" w:rsidRPr="003F1DCC" w:rsidRDefault="006A6F73" w:rsidP="006A6F73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F1DCC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3F1DC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F1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завхоз СХПК «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>»)</w:t>
      </w:r>
    </w:p>
    <w:p w:rsidR="006A6F73" w:rsidRPr="003F1DCC" w:rsidRDefault="006A6F73" w:rsidP="006A6F73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6A6F73" w:rsidRPr="003F1DCC" w:rsidRDefault="006A6F73" w:rsidP="006A6F73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DCC">
        <w:rPr>
          <w:rFonts w:ascii="Times New Roman" w:eastAsia="Times New Roman" w:hAnsi="Times New Roman" w:cs="Times New Roman"/>
          <w:sz w:val="24"/>
          <w:szCs w:val="24"/>
        </w:rPr>
        <w:t>Ивус</w:t>
      </w:r>
      <w:proofErr w:type="spellEnd"/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Федор Степанович</w:t>
      </w:r>
      <w:r w:rsidRPr="003F1DCC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3F1DC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F1DCC">
        <w:rPr>
          <w:rFonts w:ascii="Times New Roman" w:hAnsi="Times New Roman" w:cs="Times New Roman"/>
          <w:sz w:val="24"/>
          <w:szCs w:val="24"/>
        </w:rPr>
        <w:t>ластуха)</w:t>
      </w:r>
    </w:p>
    <w:p w:rsidR="006A6F73" w:rsidRPr="003F1DCC" w:rsidRDefault="006A6F73" w:rsidP="006A6F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1DCC"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Оксана Николаевна (депутат Совета депутатов Сластухинского</w:t>
      </w:r>
      <w:proofErr w:type="gramEnd"/>
      <w:r w:rsidRPr="003F1D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 инспектор отдела кадров СХПК «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>»).</w:t>
      </w:r>
    </w:p>
    <w:p w:rsidR="006A6F73" w:rsidRPr="003F1DCC" w:rsidRDefault="006A6F73" w:rsidP="006A6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>5. Заключение публичных слушаний обнародовать 2</w:t>
      </w:r>
      <w:r w:rsidR="00A060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декабря 2021 года на     информационном стенде в здании администрации Сластухинского муниципального образования, а также на официальном сайте в сети Интернет.</w:t>
      </w:r>
    </w:p>
    <w:p w:rsidR="006A6F73" w:rsidRPr="003F1DCC" w:rsidRDefault="006A6F73" w:rsidP="006A6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>6.  Настоящее решение  вступает в силу со дня его обнародования.</w:t>
      </w: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6A6F73" w:rsidRPr="003F1DCC" w:rsidRDefault="006A6F73" w:rsidP="006A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6A6F73" w:rsidRPr="003F1DCC" w:rsidRDefault="006A6F73" w:rsidP="006A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b/>
          <w:sz w:val="24"/>
          <w:szCs w:val="24"/>
        </w:rPr>
        <w:t>Глава Сластухинского</w:t>
      </w:r>
    </w:p>
    <w:p w:rsidR="006A6F73" w:rsidRPr="003F1DCC" w:rsidRDefault="006A6F73" w:rsidP="006A6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</w:t>
      </w:r>
      <w:bookmarkStart w:id="0" w:name="_GoBack"/>
      <w:bookmarkEnd w:id="0"/>
      <w:proofErr w:type="spellStart"/>
      <w:r w:rsidRPr="003F1DCC">
        <w:rPr>
          <w:rFonts w:ascii="Times New Roman" w:eastAsia="Times New Roman" w:hAnsi="Times New Roman" w:cs="Times New Roman"/>
          <w:b/>
          <w:sz w:val="24"/>
          <w:szCs w:val="24"/>
        </w:rPr>
        <w:t>С.В.Чунчуров</w:t>
      </w:r>
      <w:proofErr w:type="spellEnd"/>
    </w:p>
    <w:p w:rsidR="006A6F73" w:rsidRPr="003F1DCC" w:rsidRDefault="006A6F73" w:rsidP="006A6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F73" w:rsidRPr="003F1DCC" w:rsidRDefault="006A6F73" w:rsidP="006A6F73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A6F73" w:rsidRPr="003F1DCC" w:rsidRDefault="006A6F73" w:rsidP="006A6F73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A6F73" w:rsidRPr="003F1DCC" w:rsidRDefault="006A6F73" w:rsidP="006A6F73">
      <w:pPr>
        <w:pStyle w:val="a3"/>
        <w:tabs>
          <w:tab w:val="left" w:pos="4065"/>
        </w:tabs>
        <w:jc w:val="right"/>
        <w:rPr>
          <w:rFonts w:ascii="Times New Roman" w:hAnsi="Times New Roman"/>
          <w:b/>
          <w:szCs w:val="24"/>
        </w:rPr>
      </w:pPr>
      <w:r w:rsidRPr="003F1DCC">
        <w:rPr>
          <w:rFonts w:ascii="Times New Roman" w:hAnsi="Times New Roman"/>
          <w:b/>
          <w:szCs w:val="24"/>
        </w:rPr>
        <w:t>ПРОЕКТ</w:t>
      </w:r>
    </w:p>
    <w:p w:rsidR="006A6F73" w:rsidRPr="003F1DCC" w:rsidRDefault="006A6F73" w:rsidP="006A6F73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6A6F73" w:rsidRPr="003F1DCC" w:rsidRDefault="006A6F73" w:rsidP="006A6F73">
      <w:pPr>
        <w:pStyle w:val="a3"/>
        <w:jc w:val="center"/>
        <w:rPr>
          <w:rFonts w:ascii="Times New Roman" w:hAnsi="Times New Roman"/>
          <w:b/>
          <w:szCs w:val="24"/>
        </w:rPr>
      </w:pPr>
      <w:r w:rsidRPr="003F1DCC">
        <w:rPr>
          <w:rFonts w:ascii="Times New Roman" w:hAnsi="Times New Roman"/>
          <w:b/>
          <w:szCs w:val="24"/>
        </w:rPr>
        <w:t>Совет депутатов Сластухинского  муниципального  образования</w:t>
      </w:r>
    </w:p>
    <w:p w:rsidR="006A6F73" w:rsidRPr="003F1DCC" w:rsidRDefault="006A6F73" w:rsidP="006A6F73">
      <w:pPr>
        <w:pStyle w:val="a3"/>
        <w:jc w:val="center"/>
        <w:rPr>
          <w:rFonts w:ascii="Times New Roman" w:hAnsi="Times New Roman"/>
          <w:b/>
          <w:szCs w:val="24"/>
        </w:rPr>
      </w:pPr>
      <w:r w:rsidRPr="003F1DCC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6A6F73" w:rsidRPr="003F1DCC" w:rsidRDefault="006A6F73" w:rsidP="006A6F73">
      <w:pPr>
        <w:pStyle w:val="a3"/>
        <w:jc w:val="center"/>
        <w:rPr>
          <w:rFonts w:ascii="Times New Roman" w:hAnsi="Times New Roman"/>
          <w:b/>
          <w:szCs w:val="24"/>
        </w:rPr>
      </w:pPr>
      <w:r w:rsidRPr="003F1DCC">
        <w:rPr>
          <w:rFonts w:ascii="Times New Roman" w:hAnsi="Times New Roman"/>
          <w:b/>
          <w:szCs w:val="24"/>
        </w:rPr>
        <w:t>Саратовской  области</w:t>
      </w:r>
    </w:p>
    <w:p w:rsidR="006A6F73" w:rsidRPr="003F1DCC" w:rsidRDefault="006A6F73" w:rsidP="006A6F73">
      <w:pPr>
        <w:pStyle w:val="2"/>
        <w:rPr>
          <w:b/>
          <w:bCs/>
          <w:sz w:val="24"/>
        </w:rPr>
      </w:pPr>
      <w:r w:rsidRPr="003F1DCC">
        <w:rPr>
          <w:b/>
          <w:bCs/>
          <w:sz w:val="24"/>
        </w:rPr>
        <w:t>заседание Совета депутатов Сластухинского</w:t>
      </w:r>
    </w:p>
    <w:p w:rsidR="006A6F73" w:rsidRPr="003F1DCC" w:rsidRDefault="006A6F73" w:rsidP="006A6F73">
      <w:pPr>
        <w:pStyle w:val="2"/>
        <w:rPr>
          <w:sz w:val="24"/>
        </w:rPr>
      </w:pPr>
      <w:r w:rsidRPr="003F1DCC">
        <w:rPr>
          <w:b/>
          <w:bCs/>
          <w:sz w:val="24"/>
        </w:rPr>
        <w:t>муниципального   образования второго созыва</w:t>
      </w:r>
    </w:p>
    <w:p w:rsidR="006A6F73" w:rsidRPr="003F1DCC" w:rsidRDefault="006A6F73" w:rsidP="006A6F73">
      <w:pPr>
        <w:pStyle w:val="a4"/>
        <w:rPr>
          <w:b/>
          <w:sz w:val="24"/>
        </w:rPr>
      </w:pPr>
    </w:p>
    <w:p w:rsidR="006A6F73" w:rsidRPr="003F1DCC" w:rsidRDefault="006A6F73" w:rsidP="006A6F73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ab/>
        <w:t xml:space="preserve">        РЕШЕНИЕ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DCC">
        <w:rPr>
          <w:rFonts w:ascii="Times New Roman" w:hAnsi="Times New Roman" w:cs="Times New Roman"/>
          <w:b/>
          <w:bCs/>
          <w:sz w:val="24"/>
          <w:szCs w:val="24"/>
        </w:rPr>
        <w:t>О проекте бюджета Сластухинского муниципального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DCC">
        <w:rPr>
          <w:rFonts w:ascii="Times New Roman" w:hAnsi="Times New Roman" w:cs="Times New Roman"/>
          <w:b/>
          <w:bCs/>
          <w:sz w:val="24"/>
          <w:szCs w:val="24"/>
        </w:rPr>
        <w:t>образования на 2022 год</w:t>
      </w: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3F1DCC">
        <w:rPr>
          <w:rFonts w:ascii="Times New Roman" w:hAnsi="Times New Roman" w:cs="Times New Roman"/>
          <w:b/>
          <w:sz w:val="24"/>
          <w:szCs w:val="24"/>
        </w:rPr>
        <w:t>РЕШИЛ:</w:t>
      </w:r>
      <w:r w:rsidRPr="003F1DCC">
        <w:rPr>
          <w:rFonts w:ascii="Times New Roman" w:hAnsi="Times New Roman" w:cs="Times New Roman"/>
          <w:sz w:val="24"/>
          <w:szCs w:val="24"/>
        </w:rPr>
        <w:tab/>
      </w:r>
    </w:p>
    <w:p w:rsidR="006A6F73" w:rsidRPr="003F1DCC" w:rsidRDefault="006A6F73" w:rsidP="006A6F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Утвердить основные характеристики проекта бюджета Сластухинского муниципального образования на 2022 год:</w:t>
      </w: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F1DCC">
        <w:rPr>
          <w:rFonts w:ascii="Times New Roman" w:hAnsi="Times New Roman" w:cs="Times New Roman"/>
          <w:sz w:val="24"/>
          <w:szCs w:val="24"/>
        </w:rPr>
        <w:t xml:space="preserve">общий объём доходов в сумме   8419,9   тыс. рублей; из них налоговые и неналоговые  4427,1  тыс. рублей   </w:t>
      </w:r>
      <w:proofErr w:type="gramEnd"/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     общий объем расходов в сумме  8419,9    тыс. рублей                                                                                                                                                                           </w:t>
      </w:r>
    </w:p>
    <w:p w:rsidR="006A6F73" w:rsidRPr="003F1DCC" w:rsidRDefault="006A6F73" w:rsidP="006A6F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Утвердить распределение доходов бюджета  Сластухинского муниципального</w:t>
      </w: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образования на 2022  год согласно приложению 1.</w:t>
      </w:r>
    </w:p>
    <w:p w:rsidR="006A6F73" w:rsidRPr="003F1DCC" w:rsidRDefault="006A6F73" w:rsidP="006A6F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Утвердить на 2022 год:</w:t>
      </w:r>
    </w:p>
    <w:p w:rsidR="006A6F73" w:rsidRPr="003F1DCC" w:rsidRDefault="006A6F73" w:rsidP="006A6F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Сластухинского муниципального     образования согласно приложению 2.</w:t>
      </w:r>
    </w:p>
    <w:p w:rsidR="006A6F73" w:rsidRPr="003F1DCC" w:rsidRDefault="006A6F73" w:rsidP="006A6F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Утвердить на 2022  год:</w:t>
      </w:r>
    </w:p>
    <w:p w:rsidR="006A6F73" w:rsidRPr="003F1DCC" w:rsidRDefault="006A6F73" w:rsidP="006A6F73">
      <w:pPr>
        <w:tabs>
          <w:tab w:val="left" w:pos="7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общий объем бюджетных ассигнований дорожного фонда в сумме 4677,6  тыс.   рублей;</w:t>
      </w:r>
    </w:p>
    <w:p w:rsidR="006A6F73" w:rsidRPr="003F1DCC" w:rsidRDefault="006A6F73" w:rsidP="006A6F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2022 год в сумме   217,6  тыс. рублей;</w:t>
      </w:r>
    </w:p>
    <w:p w:rsidR="006A6F73" w:rsidRPr="003F1DCC" w:rsidRDefault="006A6F73" w:rsidP="006A6F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Сластухинского муниципального</w:t>
      </w: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образования согласно приложению 3;  </w:t>
      </w: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6A6F73" w:rsidRPr="003F1DCC" w:rsidRDefault="006A6F73" w:rsidP="006A6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6.  Установить верхний предел муниципального внутреннего долга Сластухинского     муниципального образования  по состоянию на 1 января 2022 года в сумме 0,0 тыс.       рублей, в том числе верхний предел долга по муниципальным гарантиям 0,0 тыс. рублей.</w:t>
      </w:r>
    </w:p>
    <w:p w:rsidR="006A6F73" w:rsidRPr="003F1DCC" w:rsidRDefault="006A6F73" w:rsidP="006A6F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7.  Установить, что информационное взаимодействие между управлением</w:t>
      </w: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6A6F73" w:rsidRPr="003F1DCC" w:rsidRDefault="006A6F73" w:rsidP="006A6F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8.Настоящее решение вступает в силу с 1 января 2022 года</w:t>
      </w:r>
    </w:p>
    <w:p w:rsidR="006A6F73" w:rsidRPr="003F1DCC" w:rsidRDefault="006A6F73" w:rsidP="006A6F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lastRenderedPageBreak/>
        <w:t>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 xml:space="preserve">Проект внесен </w:t>
      </w:r>
      <w:r w:rsidRPr="003F1DCC">
        <w:rPr>
          <w:rFonts w:ascii="Times New Roman" w:hAnsi="Times New Roman" w:cs="Times New Roman"/>
          <w:b/>
          <w:bCs/>
          <w:sz w:val="24"/>
          <w:szCs w:val="24"/>
        </w:rPr>
        <w:t xml:space="preserve">Главой </w:t>
      </w:r>
      <w:r w:rsidRPr="003F1DCC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DC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С.В. </w:t>
      </w:r>
      <w:proofErr w:type="spellStart"/>
      <w:r w:rsidRPr="003F1DCC">
        <w:rPr>
          <w:rFonts w:ascii="Times New Roman" w:hAnsi="Times New Roman" w:cs="Times New Roman"/>
          <w:b/>
          <w:bCs/>
          <w:sz w:val="24"/>
          <w:szCs w:val="24"/>
        </w:rPr>
        <w:t>Чунчуровым</w:t>
      </w:r>
      <w:proofErr w:type="spellEnd"/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b/>
          <w:bCs/>
          <w:sz w:val="24"/>
          <w:szCs w:val="24"/>
        </w:rPr>
        <w:t>24  ноября 2021 года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Приложение 1</w:t>
      </w:r>
    </w:p>
    <w:p w:rsidR="006A6F73" w:rsidRPr="003F1DCC" w:rsidRDefault="006A6F73" w:rsidP="006A6F73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ab/>
        <w:t xml:space="preserve">                  к проекту решения Совета депутатов Сластухинского                              </w:t>
      </w:r>
    </w:p>
    <w:p w:rsidR="006A6F73" w:rsidRPr="003F1DCC" w:rsidRDefault="006A6F73" w:rsidP="006A6F73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муниципального образования  от   2021 г №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Распределение доходов</w:t>
      </w: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бюджета Сластухинского муниципального образования</w:t>
      </w:r>
    </w:p>
    <w:p w:rsidR="006A6F73" w:rsidRPr="003F1DCC" w:rsidRDefault="006A6F73" w:rsidP="006A6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4427,1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250,5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 )</w:t>
            </w:r>
            <w:proofErr w:type="gramStart"/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780,6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555,4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555,4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2840,6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2425,0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3992,8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3992,8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6A6F73" w:rsidRPr="003F1DCC" w:rsidTr="006A6F73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6A6F73" w:rsidRPr="003F1DCC" w:rsidTr="006A6F73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6A6F73" w:rsidRPr="003F1DCC" w:rsidTr="006A6F73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3897,0</w:t>
            </w:r>
          </w:p>
        </w:tc>
      </w:tr>
      <w:tr w:rsidR="006A6F73" w:rsidRPr="003F1DCC" w:rsidTr="006A6F73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</w:tr>
      <w:tr w:rsidR="006A6F73" w:rsidRPr="003F1DCC" w:rsidTr="006A6F73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73" w:rsidRPr="003F1DCC" w:rsidTr="006A6F7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8419,9</w:t>
            </w:r>
          </w:p>
        </w:tc>
      </w:tr>
    </w:tbl>
    <w:p w:rsidR="006A6F73" w:rsidRPr="003F1DCC" w:rsidRDefault="006A6F73" w:rsidP="006A6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rPr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2</w:t>
      </w:r>
    </w:p>
    <w:p w:rsidR="006A6F73" w:rsidRPr="003F1DCC" w:rsidRDefault="006A6F73" w:rsidP="006A6F73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                       к проекту решения Совета депутатов Сластухинского </w:t>
      </w:r>
    </w:p>
    <w:p w:rsidR="006A6F73" w:rsidRPr="003F1DCC" w:rsidRDefault="006A6F73" w:rsidP="006A6F73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             2021 г.  №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 xml:space="preserve">                         в бюджет Сластухинского муниципального образования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2022 год</w:t>
      </w: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6A6F73" w:rsidRPr="003F1DCC" w:rsidTr="006A6F73">
        <w:tc>
          <w:tcPr>
            <w:tcW w:w="3119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Бюджет  Сластухинского</w:t>
            </w:r>
          </w:p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6A6F73" w:rsidRPr="003F1DCC" w:rsidTr="006A6F73">
        <w:tc>
          <w:tcPr>
            <w:tcW w:w="3119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927" w:type="dxa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73" w:rsidRPr="003F1DCC" w:rsidTr="006A6F73">
        <w:tc>
          <w:tcPr>
            <w:tcW w:w="3119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6F73" w:rsidRPr="003F1DCC" w:rsidTr="006A6F73">
        <w:tc>
          <w:tcPr>
            <w:tcW w:w="3119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</w:t>
            </w: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27" w:type="dxa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73" w:rsidRPr="003F1DCC" w:rsidTr="006A6F73">
        <w:tc>
          <w:tcPr>
            <w:tcW w:w="3119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6F73" w:rsidRPr="003F1DCC" w:rsidTr="006A6F73">
        <w:tc>
          <w:tcPr>
            <w:tcW w:w="3119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6F73" w:rsidRPr="003F1DCC" w:rsidTr="006A6F73">
        <w:tc>
          <w:tcPr>
            <w:tcW w:w="3119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927" w:type="dxa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444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73" w:rsidRPr="003F1DCC" w:rsidTr="006A6F73">
        <w:tc>
          <w:tcPr>
            <w:tcW w:w="3119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927" w:type="dxa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6F73" w:rsidRPr="003F1DCC" w:rsidTr="006A6F73">
        <w:tc>
          <w:tcPr>
            <w:tcW w:w="3119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927" w:type="dxa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44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73" w:rsidRPr="003F1DCC" w:rsidTr="006A6F73">
        <w:tc>
          <w:tcPr>
            <w:tcW w:w="3119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6F73" w:rsidRPr="003F1DCC" w:rsidTr="006A6F73">
        <w:tc>
          <w:tcPr>
            <w:tcW w:w="3119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27" w:type="dxa"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10" w:type="dxa"/>
        <w:tblInd w:w="93" w:type="dxa"/>
        <w:tblLayout w:type="fixed"/>
        <w:tblLook w:val="04A0"/>
      </w:tblPr>
      <w:tblGrid>
        <w:gridCol w:w="3425"/>
        <w:gridCol w:w="619"/>
        <w:gridCol w:w="900"/>
        <w:gridCol w:w="1302"/>
        <w:gridCol w:w="1514"/>
        <w:gridCol w:w="1145"/>
        <w:gridCol w:w="1033"/>
        <w:gridCol w:w="172"/>
        <w:gridCol w:w="960"/>
        <w:gridCol w:w="640"/>
      </w:tblGrid>
      <w:tr w:rsidR="006A6F73" w:rsidRPr="003F1DCC" w:rsidTr="003F1DCC">
        <w:trPr>
          <w:trHeight w:val="315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DCC" w:rsidRDefault="003F1DCC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DCC" w:rsidRDefault="003F1DCC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DCC" w:rsidRDefault="003F1DCC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DCC" w:rsidRDefault="003F1DCC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DCC" w:rsidRDefault="003F1DCC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DCC" w:rsidRDefault="003F1DCC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DCC" w:rsidRDefault="003F1DCC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1DCC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3F1DCC" w:rsidRPr="003F1DCC" w:rsidRDefault="003F1DCC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</w:t>
            </w:r>
            <w:bookmarkStart w:id="1" w:name="RANGE!A1:I125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к проекту решения Совета депутатов Сластухинского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от      2021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90"/>
        </w:trPr>
        <w:tc>
          <w:tcPr>
            <w:tcW w:w="11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бюжета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Сластухинского муниципального образования              на 2022 год</w:t>
            </w:r>
          </w:p>
        </w:tc>
      </w:tr>
      <w:tr w:rsidR="006A6F73" w:rsidRPr="003F1DCC" w:rsidTr="003F1DCC">
        <w:trPr>
          <w:trHeight w:val="3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00"/>
        </w:trPr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00"/>
        </w:trPr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420"/>
        </w:trPr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8419,9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2632,7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69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252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252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0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57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252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03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252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252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75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2022 год  Сластухинского муниципального образования 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065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в границах Сластухинского муниципального образования за 2022-2024 г"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8574,6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proofErr w:type="spellEnd"/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муниципальноного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43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57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14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2022 год"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49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00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7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40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75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46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6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7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2022 г."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6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46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6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72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2022 год»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12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1D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1D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1D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1D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1D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8419,9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00" w:type="dxa"/>
        <w:tblInd w:w="93" w:type="dxa"/>
        <w:tblLook w:val="04A0"/>
      </w:tblPr>
      <w:tblGrid>
        <w:gridCol w:w="3687"/>
        <w:gridCol w:w="900"/>
        <w:gridCol w:w="1302"/>
        <w:gridCol w:w="1514"/>
        <w:gridCol w:w="1145"/>
        <w:gridCol w:w="1276"/>
        <w:gridCol w:w="960"/>
        <w:gridCol w:w="640"/>
      </w:tblGrid>
      <w:tr w:rsidR="006A6F73" w:rsidRPr="003F1DCC" w:rsidTr="006A6F73">
        <w:trPr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</w:t>
            </w:r>
            <w:bookmarkStart w:id="2" w:name="RANGE!A1:H125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 №4</w:t>
            </w:r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 проекту решения Совета депутатов Сластухинского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от    2021 год №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90"/>
        </w:trPr>
        <w:tc>
          <w:tcPr>
            <w:tcW w:w="1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73" w:rsidRPr="003F1DCC" w:rsidRDefault="006A6F73" w:rsidP="003F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</w:t>
            </w:r>
          </w:p>
          <w:p w:rsidR="003F1DCC" w:rsidRPr="003F1DCC" w:rsidRDefault="006A6F73" w:rsidP="003F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</w:t>
            </w:r>
            <w:r w:rsidR="003F1DCC"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м(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муниципальным программам </w:t>
            </w:r>
          </w:p>
          <w:p w:rsidR="003F1DCC" w:rsidRPr="003F1DCC" w:rsidRDefault="006A6F73" w:rsidP="003F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внепрограммным направлениям деятельности )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6A6F73" w:rsidRPr="003F1DCC" w:rsidRDefault="006A6F73" w:rsidP="003F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 и подгруппам видов расходов бюджета  на 2022 год</w:t>
            </w:r>
          </w:p>
        </w:tc>
      </w:tr>
      <w:tr w:rsidR="006A6F73" w:rsidRPr="003F1DCC" w:rsidTr="006A6F73">
        <w:trPr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42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7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6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0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220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2022 год  Сластухинского муниципального образования 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06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в границах Сластухинского муниципального образования за 2022-2024 г"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мероприятие"  Содержание автомобильных </w:t>
            </w:r>
            <w:proofErr w:type="spellStart"/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proofErr w:type="spellEnd"/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муниципальноного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14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2022 год"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0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3F1DCC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4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2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2022 г."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4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2022 год»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6F73" w:rsidRPr="003F1DCC" w:rsidTr="006A6F73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1D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1D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1D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1D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73" w:rsidRPr="003F1DCC" w:rsidRDefault="006A6F73" w:rsidP="006A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6A6F73" w:rsidRPr="003F1DCC" w:rsidRDefault="006A6F73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00" w:type="dxa"/>
        <w:tblInd w:w="93" w:type="dxa"/>
        <w:tblLook w:val="04A0"/>
      </w:tblPr>
      <w:tblGrid>
        <w:gridCol w:w="5180"/>
        <w:gridCol w:w="1514"/>
        <w:gridCol w:w="1145"/>
        <w:gridCol w:w="1366"/>
        <w:gridCol w:w="1040"/>
        <w:gridCol w:w="960"/>
      </w:tblGrid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1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              2021 г.   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1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и внепрограммным направлениям деятельности)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 видов расходов бюджета на 2019 год  </w:t>
            </w:r>
          </w:p>
        </w:tc>
      </w:tr>
      <w:tr w:rsidR="003F1DCC" w:rsidRPr="003F1DCC" w:rsidTr="003F1DCC">
        <w:trPr>
          <w:trHeight w:val="315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подгруппам  видов расходов бюджета на 2022 год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0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5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5397,6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2022 год»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МП "Комплексное благоустройство территории Сластухинского мун</w:t>
            </w:r>
            <w:r w:rsidR="009F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иципального образования "на 2022</w:t>
            </w: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2022 гг."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в границах Сластухинского муниципального образования за 2022-2024 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proofErr w:type="spellEnd"/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муниципальноного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2021 год  Сластухинского муниципального образования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1D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1D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C" w:rsidRPr="003F1DCC" w:rsidRDefault="003F1DCC" w:rsidP="003F1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8419,9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1DCC" w:rsidRPr="003F1DCC" w:rsidTr="003F1DCC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CC" w:rsidRPr="003F1DCC" w:rsidRDefault="003F1DCC" w:rsidP="003F1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6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Пояснительная записка</w:t>
      </w:r>
    </w:p>
    <w:p w:rsidR="003F1DCC" w:rsidRPr="003F1DCC" w:rsidRDefault="003F1DCC" w:rsidP="003F1DCC">
      <w:pPr>
        <w:pStyle w:val="a3"/>
        <w:rPr>
          <w:rFonts w:ascii="Times New Roman" w:hAnsi="Times New Roman"/>
          <w:szCs w:val="24"/>
        </w:rPr>
      </w:pPr>
      <w:r w:rsidRPr="003F1DCC">
        <w:rPr>
          <w:rFonts w:ascii="Times New Roman" w:hAnsi="Times New Roman"/>
          <w:b/>
          <w:szCs w:val="24"/>
        </w:rPr>
        <w:t xml:space="preserve">               О бюджете Сластухинского муниципального образования</w:t>
      </w:r>
      <w:r w:rsidRPr="003F1DCC">
        <w:rPr>
          <w:rFonts w:ascii="Times New Roman" w:hAnsi="Times New Roman"/>
          <w:szCs w:val="24"/>
        </w:rPr>
        <w:t xml:space="preserve">     </w:t>
      </w:r>
    </w:p>
    <w:p w:rsidR="003F1DCC" w:rsidRPr="003F1DCC" w:rsidRDefault="003F1DCC" w:rsidP="003F1DCC">
      <w:pPr>
        <w:pStyle w:val="a3"/>
        <w:rPr>
          <w:rFonts w:ascii="Times New Roman" w:hAnsi="Times New Roman"/>
          <w:b/>
          <w:szCs w:val="24"/>
        </w:rPr>
      </w:pPr>
      <w:r w:rsidRPr="003F1DCC">
        <w:rPr>
          <w:rFonts w:ascii="Times New Roman" w:hAnsi="Times New Roman"/>
          <w:b/>
          <w:szCs w:val="24"/>
        </w:rPr>
        <w:t xml:space="preserve">                                                                на 2022 год</w:t>
      </w:r>
    </w:p>
    <w:p w:rsidR="003F1DCC" w:rsidRPr="003F1DCC" w:rsidRDefault="003F1DCC" w:rsidP="003F1DCC">
      <w:pPr>
        <w:pStyle w:val="a3"/>
        <w:jc w:val="both"/>
        <w:rPr>
          <w:rFonts w:ascii="Times New Roman" w:hAnsi="Times New Roman"/>
          <w:b/>
          <w:szCs w:val="24"/>
        </w:rPr>
      </w:pPr>
    </w:p>
    <w:p w:rsidR="003F1DCC" w:rsidRPr="003F1DCC" w:rsidRDefault="003F1DCC" w:rsidP="003F1DCC">
      <w:pPr>
        <w:pStyle w:val="a3"/>
        <w:jc w:val="both"/>
        <w:rPr>
          <w:rFonts w:ascii="Times New Roman" w:hAnsi="Times New Roman"/>
          <w:szCs w:val="24"/>
        </w:rPr>
      </w:pPr>
      <w:r w:rsidRPr="003F1DCC">
        <w:rPr>
          <w:rFonts w:ascii="Times New Roman" w:hAnsi="Times New Roman"/>
          <w:szCs w:val="24"/>
        </w:rPr>
        <w:t xml:space="preserve">      Расчетные показатели бюджета Сластухинского муниципального образования на 2022 год определены на основе </w:t>
      </w:r>
      <w:proofErr w:type="spellStart"/>
      <w:r w:rsidRPr="003F1DCC">
        <w:rPr>
          <w:rFonts w:ascii="Times New Roman" w:hAnsi="Times New Roman"/>
          <w:szCs w:val="24"/>
        </w:rPr>
        <w:t>бюджетообразующих</w:t>
      </w:r>
      <w:proofErr w:type="spellEnd"/>
      <w:r w:rsidRPr="003F1DCC">
        <w:rPr>
          <w:rFonts w:ascii="Times New Roman" w:hAnsi="Times New Roman"/>
          <w:szCs w:val="24"/>
        </w:rPr>
        <w:t xml:space="preserve"> параметров «Прогноза социально-экономического развития Сластухинского муниципального образования на 2022 год».</w:t>
      </w:r>
    </w:p>
    <w:p w:rsidR="003F1DCC" w:rsidRPr="003F1DCC" w:rsidRDefault="003F1DCC" w:rsidP="003F1DCC">
      <w:pPr>
        <w:pStyle w:val="a3"/>
        <w:jc w:val="both"/>
        <w:rPr>
          <w:rFonts w:ascii="Times New Roman" w:hAnsi="Times New Roman"/>
          <w:szCs w:val="24"/>
        </w:rPr>
      </w:pPr>
      <w:r w:rsidRPr="003F1DCC">
        <w:rPr>
          <w:rFonts w:ascii="Times New Roman" w:hAnsi="Times New Roman"/>
          <w:szCs w:val="24"/>
        </w:rPr>
        <w:t xml:space="preserve">     Поступление доходов в бюджет Сластухинского муниципального образования на 2022  год запланировано в сумме </w:t>
      </w:r>
      <w:r w:rsidRPr="003F1DCC">
        <w:rPr>
          <w:rFonts w:ascii="Times New Roman" w:hAnsi="Times New Roman"/>
          <w:b/>
          <w:szCs w:val="24"/>
        </w:rPr>
        <w:t xml:space="preserve">   8419,9 </w:t>
      </w:r>
      <w:r w:rsidRPr="003F1DCC">
        <w:rPr>
          <w:rFonts w:ascii="Times New Roman" w:hAnsi="Times New Roman"/>
          <w:szCs w:val="24"/>
        </w:rPr>
        <w:t xml:space="preserve">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доходы на 2022 год определены в сумме </w:t>
      </w:r>
      <w:r w:rsidRPr="003F1DCC">
        <w:rPr>
          <w:rFonts w:ascii="Times New Roman" w:hAnsi="Times New Roman" w:cs="Times New Roman"/>
          <w:b/>
          <w:sz w:val="24"/>
          <w:szCs w:val="24"/>
        </w:rPr>
        <w:t xml:space="preserve"> 4427,1    </w:t>
      </w:r>
      <w:r w:rsidRPr="003F1DCC">
        <w:rPr>
          <w:rFonts w:ascii="Times New Roman" w:hAnsi="Times New Roman" w:cs="Times New Roman"/>
          <w:sz w:val="24"/>
          <w:szCs w:val="24"/>
        </w:rPr>
        <w:t>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Безвозмездные поступления в 2022 году составляют </w:t>
      </w:r>
      <w:r w:rsidRPr="003F1DCC">
        <w:rPr>
          <w:rFonts w:ascii="Times New Roman" w:hAnsi="Times New Roman" w:cs="Times New Roman"/>
          <w:b/>
          <w:sz w:val="24"/>
          <w:szCs w:val="24"/>
        </w:rPr>
        <w:t xml:space="preserve">   3992,8    </w:t>
      </w:r>
      <w:r w:rsidRPr="003F1DCC">
        <w:rPr>
          <w:rFonts w:ascii="Times New Roman" w:hAnsi="Times New Roman" w:cs="Times New Roman"/>
          <w:sz w:val="24"/>
          <w:szCs w:val="24"/>
        </w:rPr>
        <w:t>тыс. рублей или      47,4 %</w:t>
      </w:r>
      <w:r w:rsidRPr="003F1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DCC">
        <w:rPr>
          <w:rFonts w:ascii="Times New Roman" w:hAnsi="Times New Roman" w:cs="Times New Roman"/>
          <w:sz w:val="24"/>
          <w:szCs w:val="24"/>
        </w:rPr>
        <w:t>от общей суммы</w:t>
      </w:r>
      <w:r w:rsidRPr="003F1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DCC">
        <w:rPr>
          <w:rFonts w:ascii="Times New Roman" w:hAnsi="Times New Roman" w:cs="Times New Roman"/>
          <w:sz w:val="24"/>
          <w:szCs w:val="24"/>
        </w:rPr>
        <w:t>доходов в том числе:</w:t>
      </w:r>
    </w:p>
    <w:p w:rsidR="003F1DCC" w:rsidRPr="003F1DCC" w:rsidRDefault="003F1DCC" w:rsidP="003F1DCC">
      <w:pPr>
        <w:spacing w:after="0" w:line="240" w:lineRule="auto"/>
        <w:rPr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r w:rsidRPr="003F1DCC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отации </w:t>
      </w:r>
      <w:r w:rsidRPr="003F1DCC">
        <w:rPr>
          <w:rFonts w:ascii="Times New Roman" w:eastAsia="Times New Roman" w:hAnsi="Times New Roman" w:cs="Times New Roman"/>
          <w:sz w:val="24"/>
          <w:szCs w:val="24"/>
        </w:rPr>
        <w:t>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3F1DCC">
        <w:rPr>
          <w:rFonts w:ascii="Times New Roman" w:hAnsi="Times New Roman" w:cs="Times New Roman"/>
          <w:sz w:val="24"/>
          <w:szCs w:val="24"/>
        </w:rPr>
        <w:t xml:space="preserve">  в сумме – </w:t>
      </w:r>
      <w:r w:rsidRPr="003F1DCC">
        <w:rPr>
          <w:rFonts w:ascii="Times New Roman" w:hAnsi="Times New Roman" w:cs="Times New Roman"/>
          <w:b/>
          <w:sz w:val="24"/>
          <w:szCs w:val="24"/>
        </w:rPr>
        <w:t xml:space="preserve"> 71,6   </w:t>
      </w:r>
      <w:r w:rsidRPr="003F1DC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3F1DCC" w:rsidRPr="003F1DCC" w:rsidRDefault="003F1DCC" w:rsidP="003F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r w:rsidRPr="003F1DCC">
        <w:rPr>
          <w:rFonts w:ascii="Times New Roman" w:eastAsia="Times New Roman" w:hAnsi="Times New Roman" w:cs="Times New Roman"/>
          <w:b/>
          <w:sz w:val="24"/>
          <w:szCs w:val="24"/>
        </w:rPr>
        <w:t>отации</w:t>
      </w:r>
      <w:r w:rsidRPr="003F1DCC">
        <w:rPr>
          <w:rFonts w:ascii="Times New Roman" w:eastAsia="Times New Roman" w:hAnsi="Times New Roman" w:cs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3F1DCC">
        <w:rPr>
          <w:sz w:val="24"/>
          <w:szCs w:val="24"/>
        </w:rPr>
        <w:t xml:space="preserve"> </w:t>
      </w:r>
      <w:r w:rsidRPr="003F1DC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3F1DCC">
        <w:rPr>
          <w:rFonts w:ascii="Times New Roman" w:hAnsi="Times New Roman" w:cs="Times New Roman"/>
          <w:b/>
          <w:sz w:val="24"/>
          <w:szCs w:val="24"/>
        </w:rPr>
        <w:t xml:space="preserve">–  24,2   </w:t>
      </w:r>
      <w:r w:rsidRPr="003F1DC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3F1DCC" w:rsidRPr="003F1DCC" w:rsidRDefault="003F1DCC" w:rsidP="003F1DCC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3F1DCC"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Pr="003F1DCC">
        <w:rPr>
          <w:rFonts w:ascii="Times New Roman" w:hAnsi="Times New Roman" w:cs="Times New Roman"/>
          <w:b/>
          <w:spacing w:val="-6"/>
          <w:sz w:val="24"/>
          <w:szCs w:val="24"/>
        </w:rPr>
        <w:t>субсидии</w:t>
      </w:r>
      <w:r w:rsidRPr="003F1DCC">
        <w:rPr>
          <w:rFonts w:ascii="Times New Roman" w:hAnsi="Times New Roman" w:cs="Times New Roman"/>
          <w:spacing w:val="-6"/>
          <w:sz w:val="24"/>
          <w:szCs w:val="24"/>
        </w:rPr>
        <w:t xml:space="preserve">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3897,0 тыс</w:t>
      </w:r>
      <w:proofErr w:type="gramStart"/>
      <w:r w:rsidRPr="003F1DCC">
        <w:rPr>
          <w:rFonts w:ascii="Times New Roman" w:hAnsi="Times New Roman" w:cs="Times New Roman"/>
          <w:spacing w:val="-6"/>
          <w:sz w:val="24"/>
          <w:szCs w:val="24"/>
        </w:rPr>
        <w:t>.р</w:t>
      </w:r>
      <w:proofErr w:type="gramEnd"/>
      <w:r w:rsidRPr="003F1DCC">
        <w:rPr>
          <w:rFonts w:ascii="Times New Roman" w:hAnsi="Times New Roman" w:cs="Times New Roman"/>
          <w:spacing w:val="-6"/>
          <w:sz w:val="24"/>
          <w:szCs w:val="24"/>
        </w:rPr>
        <w:t>уб.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      В 2022 году бюджет Сластухинского муниципального образования формируется за счет следующих налогов: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- во-первых, это земельный налог  – </w:t>
      </w:r>
      <w:r w:rsidRPr="003F1DCC">
        <w:rPr>
          <w:rFonts w:ascii="Times New Roman" w:hAnsi="Times New Roman" w:cs="Times New Roman"/>
          <w:b/>
          <w:sz w:val="24"/>
          <w:szCs w:val="24"/>
        </w:rPr>
        <w:t xml:space="preserve">  2425,0 </w:t>
      </w:r>
      <w:r w:rsidRPr="003F1DCC">
        <w:rPr>
          <w:rFonts w:ascii="Times New Roman" w:hAnsi="Times New Roman" w:cs="Times New Roman"/>
          <w:sz w:val="24"/>
          <w:szCs w:val="24"/>
        </w:rPr>
        <w:t>тыс. рублей или  54,8 % в структуре налоговых и неналоговых доходов;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- второе место по плановым показателям  акцизы – 780,6 тыс</w:t>
      </w:r>
      <w:proofErr w:type="gramStart"/>
      <w:r w:rsidRPr="003F1D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1DCC">
        <w:rPr>
          <w:rFonts w:ascii="Times New Roman" w:hAnsi="Times New Roman" w:cs="Times New Roman"/>
          <w:sz w:val="24"/>
          <w:szCs w:val="24"/>
        </w:rPr>
        <w:t>уб. или 17,6% в структуре налоговых и неналоговых доходов;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 xml:space="preserve"> -  единый сельскохозяйственный налог   запланирован в сумме </w:t>
      </w:r>
      <w:r w:rsidRPr="003F1DCC">
        <w:rPr>
          <w:rFonts w:ascii="Times New Roman" w:hAnsi="Times New Roman" w:cs="Times New Roman"/>
          <w:b/>
          <w:sz w:val="24"/>
          <w:szCs w:val="24"/>
        </w:rPr>
        <w:t xml:space="preserve">  555,4 </w:t>
      </w:r>
      <w:r w:rsidRPr="003F1DCC">
        <w:rPr>
          <w:rFonts w:ascii="Times New Roman" w:hAnsi="Times New Roman" w:cs="Times New Roman"/>
          <w:sz w:val="24"/>
          <w:szCs w:val="24"/>
        </w:rPr>
        <w:t xml:space="preserve"> тыс. рублей или   12,5  % в структуре налоговых и неналоговых доходов, процент отчисления в бюджет в 2022 году запланирован  40 %,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- налог на имущество физических лиц -</w:t>
      </w:r>
      <w:r w:rsidRPr="003F1DCC">
        <w:rPr>
          <w:rFonts w:ascii="Times New Roman" w:hAnsi="Times New Roman" w:cs="Times New Roman"/>
          <w:b/>
          <w:sz w:val="24"/>
          <w:szCs w:val="24"/>
        </w:rPr>
        <w:t xml:space="preserve">      415,6  </w:t>
      </w:r>
      <w:r w:rsidRPr="003F1DC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- налог на доходы физических лиц  -</w:t>
      </w:r>
      <w:r w:rsidRPr="003F1DCC">
        <w:rPr>
          <w:rFonts w:ascii="Times New Roman" w:hAnsi="Times New Roman" w:cs="Times New Roman"/>
          <w:b/>
          <w:sz w:val="24"/>
          <w:szCs w:val="24"/>
        </w:rPr>
        <w:t xml:space="preserve">  415,6 </w:t>
      </w:r>
      <w:r w:rsidRPr="003F1DCC">
        <w:rPr>
          <w:rFonts w:ascii="Times New Roman" w:hAnsi="Times New Roman" w:cs="Times New Roman"/>
          <w:sz w:val="24"/>
          <w:szCs w:val="24"/>
        </w:rPr>
        <w:t xml:space="preserve"> тыс. рублей, процент отчисления в бюджет в 2022  году запланирован 3%;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 xml:space="preserve">Расходы по </w:t>
      </w:r>
      <w:proofErr w:type="spellStart"/>
      <w:r w:rsidRPr="003F1DCC">
        <w:rPr>
          <w:rFonts w:ascii="Times New Roman" w:hAnsi="Times New Roman" w:cs="Times New Roman"/>
          <w:b/>
          <w:sz w:val="24"/>
          <w:szCs w:val="24"/>
        </w:rPr>
        <w:t>Сластухинскому</w:t>
      </w:r>
      <w:proofErr w:type="spellEnd"/>
      <w:r w:rsidRPr="003F1DCC"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 составляют 8419,9   тыс. руб.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Расходы на общегосударственные вопросы составляют в сумме  2932,7  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1.Расходы на обеспечение деятельности главы администрации  составляют в сумме  654,4  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2.Расходы на обеспечение функций центрального аппарата  составляют в сумме  1601,3   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3.Уплата налога на имущество организаций и транспортного налога в сумме  85,0 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4.Резервный фонд в сумме    10,0  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5. Взносы в ассоциацию  в сумме  2,0 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6.Межбюджетные трансферты в сумме    280,0 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Расходы на национальную безопасность и правоохранительную деятельность составляют в сумме</w:t>
      </w:r>
      <w:r w:rsidRPr="003F1DCC">
        <w:rPr>
          <w:rFonts w:ascii="Times New Roman" w:hAnsi="Times New Roman" w:cs="Times New Roman"/>
          <w:sz w:val="24"/>
          <w:szCs w:val="24"/>
        </w:rPr>
        <w:t xml:space="preserve"> </w:t>
      </w:r>
      <w:r w:rsidRPr="003F1DCC">
        <w:rPr>
          <w:rFonts w:ascii="Times New Roman" w:hAnsi="Times New Roman" w:cs="Times New Roman"/>
          <w:b/>
          <w:sz w:val="24"/>
          <w:szCs w:val="24"/>
        </w:rPr>
        <w:t xml:space="preserve">  40,0  тыс. рублей, в т.ч.: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color w:val="000000"/>
          <w:sz w:val="24"/>
          <w:szCs w:val="24"/>
        </w:rPr>
        <w:t>МП " Пожарная безопасность на 2022 год  Сластухинского муниципального образования "- 40,0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3F1DCC">
      <w:pPr>
        <w:spacing w:after="0" w:line="240" w:lineRule="auto"/>
        <w:jc w:val="both"/>
        <w:rPr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Расходы по национальной экономике составляют  4677,6   тыс. рублей, в т.ч.:</w:t>
      </w:r>
      <w:r w:rsidRPr="003F1DCC">
        <w:rPr>
          <w:sz w:val="24"/>
          <w:szCs w:val="24"/>
        </w:rPr>
        <w:t xml:space="preserve"> 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МП "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Ремонт</w:t>
      </w:r>
      <w:proofErr w:type="gramStart"/>
      <w:r w:rsidRPr="003F1DC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F1DCC">
        <w:rPr>
          <w:rFonts w:ascii="Times New Roman" w:hAnsi="Times New Roman" w:cs="Times New Roman"/>
          <w:sz w:val="24"/>
          <w:szCs w:val="24"/>
        </w:rPr>
        <w:t>одержание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автомобильных дорог в границах Сластухинского муниципального образования за 2022-2024 г" -4677,6 тыс.руб.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Расходы на жилищно-коммунальное хозяйство  составляют  832,0 тыс. рублей в т.ч.: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-Уличное  освещение – 120,0 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-прочие мероприятия по благоустройству –  52,0 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"Комплексное благоустройство территории Сластухинского  муниципального образования на 2022 год" </w:t>
      </w:r>
      <w:r w:rsidRPr="003F1DCC">
        <w:rPr>
          <w:rFonts w:ascii="Times New Roman" w:hAnsi="Times New Roman" w:cs="Times New Roman"/>
          <w:sz w:val="24"/>
          <w:szCs w:val="24"/>
        </w:rPr>
        <w:t>в сумме   560   тыс. рублей, в т.ч.: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-благоустройство территории муниципального образования –  250,0 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-организация дорожного движения – 10,0 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-развитие сетей уличного освещения -  300,0 тыс. рублей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"Развитие системы водоснабжения на территории Сластухинского муниципального образования на  2022 гг."  </w:t>
      </w:r>
      <w:r w:rsidRPr="003F1DCC">
        <w:rPr>
          <w:rFonts w:ascii="Times New Roman" w:hAnsi="Times New Roman" w:cs="Times New Roman"/>
          <w:sz w:val="24"/>
          <w:szCs w:val="24"/>
        </w:rPr>
        <w:t xml:space="preserve">в сумме    100,0  тыс. рублей в т.ч.:  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DCC">
        <w:rPr>
          <w:rFonts w:ascii="Times New Roman" w:hAnsi="Times New Roman" w:cs="Times New Roman"/>
          <w:sz w:val="24"/>
          <w:szCs w:val="24"/>
        </w:rPr>
        <w:t>- оплата за электроэнергию водозабора – 100,0 тыс. рублей.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Расходы на социальную политику  составляют в сумме  217,6  тыс. рублей</w:t>
      </w:r>
      <w:r w:rsidRPr="003F1DCC">
        <w:rPr>
          <w:rFonts w:ascii="Times New Roman" w:hAnsi="Times New Roman" w:cs="Times New Roman"/>
          <w:sz w:val="24"/>
          <w:szCs w:val="24"/>
        </w:rPr>
        <w:t>, (доплата к пенсии муниципальных служащих)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CC">
        <w:rPr>
          <w:rFonts w:ascii="Times New Roman" w:hAnsi="Times New Roman" w:cs="Times New Roman"/>
          <w:b/>
          <w:sz w:val="24"/>
          <w:szCs w:val="24"/>
        </w:rPr>
        <w:t>Предусмотрены ассигнования на физкультуру и спорт  в сумме 20,0  тыс.</w:t>
      </w:r>
      <w:r w:rsidRPr="003F1DCC">
        <w:rPr>
          <w:rFonts w:ascii="Times New Roman" w:hAnsi="Times New Roman" w:cs="Times New Roman"/>
          <w:sz w:val="24"/>
          <w:szCs w:val="24"/>
        </w:rPr>
        <w:t xml:space="preserve"> </w:t>
      </w:r>
      <w:r w:rsidRPr="003F1DCC">
        <w:rPr>
          <w:rFonts w:ascii="Times New Roman" w:hAnsi="Times New Roman" w:cs="Times New Roman"/>
          <w:b/>
          <w:sz w:val="24"/>
          <w:szCs w:val="24"/>
        </w:rPr>
        <w:t>рублей</w:t>
      </w:r>
      <w:r w:rsidRPr="003F1DCC">
        <w:rPr>
          <w:rFonts w:ascii="Times New Roman" w:hAnsi="Times New Roman" w:cs="Times New Roman"/>
          <w:sz w:val="24"/>
          <w:szCs w:val="24"/>
        </w:rPr>
        <w:t xml:space="preserve">, на реализацию  МП «Развитие физкультуры и спорта в </w:t>
      </w:r>
      <w:proofErr w:type="spellStart"/>
      <w:r w:rsidRPr="003F1DCC">
        <w:rPr>
          <w:rFonts w:ascii="Times New Roman" w:hAnsi="Times New Roman" w:cs="Times New Roman"/>
          <w:sz w:val="24"/>
          <w:szCs w:val="24"/>
        </w:rPr>
        <w:t>Сластухинском</w:t>
      </w:r>
      <w:proofErr w:type="spellEnd"/>
      <w:r w:rsidRPr="003F1DCC">
        <w:rPr>
          <w:rFonts w:ascii="Times New Roman" w:hAnsi="Times New Roman" w:cs="Times New Roman"/>
          <w:sz w:val="24"/>
          <w:szCs w:val="24"/>
        </w:rPr>
        <w:t xml:space="preserve"> муниципальном образовании на 2022 год» - приобретение спортинвентаря.</w:t>
      </w: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DCC" w:rsidRPr="003F1DCC" w:rsidRDefault="003F1DCC" w:rsidP="003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DCC" w:rsidRPr="003F1DCC" w:rsidRDefault="003F1DCC" w:rsidP="003F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1DCC" w:rsidRPr="003F1DCC" w:rsidSect="00C7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F73"/>
    <w:rsid w:val="00351A24"/>
    <w:rsid w:val="003F1DCC"/>
    <w:rsid w:val="006A6F73"/>
    <w:rsid w:val="009F5901"/>
    <w:rsid w:val="00A060EA"/>
    <w:rsid w:val="00C7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72"/>
  </w:style>
  <w:style w:type="paragraph" w:styleId="1">
    <w:name w:val="heading 1"/>
    <w:basedOn w:val="a"/>
    <w:next w:val="a"/>
    <w:link w:val="10"/>
    <w:qFormat/>
    <w:rsid w:val="006A6F7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6A6F7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Body Text"/>
    <w:basedOn w:val="a"/>
    <w:link w:val="a5"/>
    <w:semiHidden/>
    <w:rsid w:val="006A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6A6F7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6A6F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A6F7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6815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7</cp:revision>
  <dcterms:created xsi:type="dcterms:W3CDTF">2021-11-25T06:38:00Z</dcterms:created>
  <dcterms:modified xsi:type="dcterms:W3CDTF">2021-12-01T06:44:00Z</dcterms:modified>
</cp:coreProperties>
</file>