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 МУНИЦИПАЛЬНОГО РАЙОНА САРАТОВСКОЙ ОБЛАСТИ</w:t>
      </w: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40D8" w:rsidRPr="00DD40D8" w:rsidRDefault="0078247C" w:rsidP="00DD4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835D3A">
        <w:rPr>
          <w:rFonts w:ascii="Times New Roman" w:hAnsi="Times New Roman" w:cs="Times New Roman"/>
          <w:b/>
          <w:sz w:val="28"/>
          <w:szCs w:val="28"/>
        </w:rPr>
        <w:t>08</w:t>
      </w:r>
      <w:r w:rsidR="00877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D3A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="00283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D2B">
        <w:rPr>
          <w:rFonts w:ascii="Times New Roman" w:hAnsi="Times New Roman" w:cs="Times New Roman"/>
          <w:b/>
          <w:sz w:val="28"/>
          <w:szCs w:val="28"/>
        </w:rPr>
        <w:t>20</w:t>
      </w:r>
      <w:r w:rsidR="00E344F3">
        <w:rPr>
          <w:rFonts w:ascii="Times New Roman" w:hAnsi="Times New Roman" w:cs="Times New Roman"/>
          <w:b/>
          <w:sz w:val="28"/>
          <w:szCs w:val="28"/>
        </w:rPr>
        <w:t>2</w:t>
      </w:r>
      <w:r w:rsidR="000E682F">
        <w:rPr>
          <w:rFonts w:ascii="Times New Roman" w:hAnsi="Times New Roman" w:cs="Times New Roman"/>
          <w:b/>
          <w:sz w:val="28"/>
          <w:szCs w:val="28"/>
        </w:rPr>
        <w:t>3</w:t>
      </w:r>
      <w:r w:rsidR="00220D2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835D3A">
        <w:rPr>
          <w:rFonts w:ascii="Times New Roman" w:hAnsi="Times New Roman" w:cs="Times New Roman"/>
          <w:b/>
          <w:sz w:val="28"/>
          <w:szCs w:val="28"/>
        </w:rPr>
        <w:t>4</w:t>
      </w:r>
      <w:r w:rsidR="00DD40D8" w:rsidRPr="00DD40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с. Бакуры </w:t>
      </w:r>
    </w:p>
    <w:p w:rsidR="00BE5692" w:rsidRDefault="00BE5692" w:rsidP="00BE56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присвоении  адреса нежилому помещению  в ФИАС</w:t>
      </w:r>
    </w:p>
    <w:p w:rsidR="00BE5692" w:rsidRPr="00DD40D8" w:rsidRDefault="00BE5692" w:rsidP="00BE56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5692" w:rsidRPr="00DD40D8" w:rsidRDefault="00BE5692" w:rsidP="00BE56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5692" w:rsidRPr="00220D2B" w:rsidRDefault="00BE5692" w:rsidP="00BE5692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DD40D8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Федерации»,</w:t>
      </w:r>
      <w:r w:rsidRPr="00220D2B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 w:cs="Times New Roman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государственного адресного реестра»,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DD40D8">
        <w:rPr>
          <w:rFonts w:ascii="Times New Roman" w:hAnsi="Times New Roman" w:cs="Times New Roman"/>
          <w:sz w:val="28"/>
          <w:szCs w:val="28"/>
        </w:rPr>
        <w:t xml:space="preserve"> </w:t>
      </w:r>
      <w:r w:rsidRPr="00220D2B">
        <w:rPr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Pr="00220D2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772C2" w:rsidRPr="00BE5692" w:rsidRDefault="00BE5692" w:rsidP="000772C2">
      <w:pPr>
        <w:pStyle w:val="a4"/>
        <w:numPr>
          <w:ilvl w:val="0"/>
          <w:numId w:val="2"/>
        </w:numPr>
        <w:ind w:right="-180"/>
        <w:jc w:val="both"/>
        <w:rPr>
          <w:rFonts w:ascii="Times New Roman" w:hAnsi="Times New Roman" w:cs="Times New Roman"/>
          <w:sz w:val="28"/>
          <w:szCs w:val="28"/>
        </w:rPr>
      </w:pPr>
      <w:r w:rsidRPr="00BE5692">
        <w:rPr>
          <w:rFonts w:ascii="Times New Roman" w:hAnsi="Times New Roman" w:cs="Times New Roman"/>
          <w:color w:val="333333"/>
          <w:sz w:val="28"/>
          <w:szCs w:val="28"/>
        </w:rPr>
        <w:t xml:space="preserve">Присвоить нежилому помещению </w:t>
      </w:r>
      <w:r>
        <w:rPr>
          <w:rFonts w:ascii="Times New Roman" w:hAnsi="Times New Roman" w:cs="Times New Roman"/>
          <w:color w:val="333333"/>
          <w:sz w:val="28"/>
          <w:szCs w:val="28"/>
        </w:rPr>
        <w:t>с</w:t>
      </w:r>
      <w:r w:rsidR="000772C2" w:rsidRPr="00BE5692">
        <w:rPr>
          <w:rFonts w:ascii="Times New Roman" w:hAnsi="Times New Roman" w:cs="Times New Roman"/>
          <w:color w:val="333333"/>
          <w:sz w:val="28"/>
          <w:szCs w:val="28"/>
        </w:rPr>
        <w:t xml:space="preserve"> кадастровы</w:t>
      </w:r>
      <w:r>
        <w:rPr>
          <w:rFonts w:ascii="Times New Roman" w:hAnsi="Times New Roman" w:cs="Times New Roman"/>
          <w:color w:val="333333"/>
          <w:sz w:val="28"/>
          <w:szCs w:val="28"/>
        </w:rPr>
        <w:t>м</w:t>
      </w:r>
      <w:r w:rsidR="000772C2" w:rsidRPr="00BE5692">
        <w:rPr>
          <w:rFonts w:ascii="Times New Roman" w:hAnsi="Times New Roman" w:cs="Times New Roman"/>
          <w:color w:val="333333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ом </w:t>
      </w:r>
      <w:r w:rsidR="000772C2" w:rsidRPr="00BE569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772C2" w:rsidRPr="00BE5692">
        <w:rPr>
          <w:rFonts w:ascii="Times New Roman" w:hAnsi="Times New Roman" w:cs="Times New Roman"/>
          <w:sz w:val="28"/>
          <w:szCs w:val="28"/>
        </w:rPr>
        <w:t>64:12:021701:</w:t>
      </w:r>
      <w:r w:rsidR="00877504" w:rsidRPr="00BE5692">
        <w:rPr>
          <w:rFonts w:ascii="Times New Roman" w:hAnsi="Times New Roman" w:cs="Times New Roman"/>
          <w:sz w:val="28"/>
          <w:szCs w:val="28"/>
        </w:rPr>
        <w:t>1195</w:t>
      </w:r>
      <w:r w:rsidR="000772C2" w:rsidRPr="00BE5692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</w:rPr>
        <w:t>следующий</w:t>
      </w:r>
      <w:r w:rsidR="000772C2" w:rsidRPr="00BE5692">
        <w:rPr>
          <w:rFonts w:ascii="Times New Roman" w:hAnsi="Times New Roman" w:cs="Times New Roman"/>
          <w:color w:val="333333"/>
          <w:sz w:val="28"/>
          <w:szCs w:val="28"/>
        </w:rPr>
        <w:t xml:space="preserve"> адрес: </w:t>
      </w:r>
      <w:r w:rsidR="000772C2" w:rsidRPr="00BE5692"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="000772C2" w:rsidRPr="00BE5692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0772C2" w:rsidRPr="00BE5692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0772C2" w:rsidRPr="00BE5692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0772C2" w:rsidRPr="00BE5692">
        <w:rPr>
          <w:rFonts w:ascii="Times New Roman" w:hAnsi="Times New Roman" w:cs="Times New Roman"/>
          <w:sz w:val="28"/>
          <w:szCs w:val="28"/>
        </w:rPr>
        <w:t xml:space="preserve">, село Бакуры,  улица </w:t>
      </w:r>
      <w:r w:rsidR="00877504" w:rsidRPr="00BE5692">
        <w:rPr>
          <w:rFonts w:ascii="Times New Roman" w:hAnsi="Times New Roman" w:cs="Times New Roman"/>
          <w:sz w:val="28"/>
          <w:szCs w:val="28"/>
        </w:rPr>
        <w:t>Ленина</w:t>
      </w:r>
      <w:r w:rsidR="000772C2" w:rsidRPr="00BE5692">
        <w:rPr>
          <w:rFonts w:ascii="Times New Roman" w:hAnsi="Times New Roman" w:cs="Times New Roman"/>
          <w:sz w:val="28"/>
          <w:szCs w:val="28"/>
        </w:rPr>
        <w:t xml:space="preserve">, </w:t>
      </w:r>
      <w:r w:rsidR="00877504" w:rsidRPr="00BE5692">
        <w:rPr>
          <w:rFonts w:ascii="Times New Roman" w:hAnsi="Times New Roman" w:cs="Times New Roman"/>
          <w:sz w:val="28"/>
          <w:szCs w:val="28"/>
        </w:rPr>
        <w:t>строение 19А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396E" w:rsidRPr="000772C2" w:rsidRDefault="000772C2" w:rsidP="0028396E">
      <w:pPr>
        <w:rPr>
          <w:rStyle w:val="FontStyle18"/>
          <w:sz w:val="28"/>
          <w:szCs w:val="28"/>
        </w:rPr>
      </w:pPr>
      <w:r w:rsidRPr="000772C2">
        <w:rPr>
          <w:rStyle w:val="FontStyle18"/>
          <w:sz w:val="28"/>
          <w:szCs w:val="28"/>
        </w:rPr>
        <w:t xml:space="preserve">      2</w:t>
      </w:r>
      <w:r w:rsidR="0028396E" w:rsidRPr="000772C2">
        <w:rPr>
          <w:rStyle w:val="FontStyle18"/>
          <w:sz w:val="28"/>
          <w:szCs w:val="28"/>
        </w:rPr>
        <w:t>.  Настоящее постановление  вступает в силу со дня его подписания.</w:t>
      </w:r>
    </w:p>
    <w:p w:rsidR="0028396E" w:rsidRDefault="0028396E" w:rsidP="0028396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772C2">
        <w:rPr>
          <w:rFonts w:ascii="Times New Roman" w:hAnsi="Times New Roman" w:cs="Times New Roman"/>
          <w:sz w:val="28"/>
          <w:szCs w:val="28"/>
        </w:rPr>
        <w:t xml:space="preserve">      </w:t>
      </w:r>
      <w:r w:rsidR="000772C2" w:rsidRPr="000772C2">
        <w:rPr>
          <w:rFonts w:ascii="Times New Roman" w:hAnsi="Times New Roman" w:cs="Times New Roman"/>
          <w:sz w:val="28"/>
          <w:szCs w:val="28"/>
        </w:rPr>
        <w:t xml:space="preserve">3 </w:t>
      </w:r>
      <w:r w:rsidRPr="000772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772C2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0772C2">
        <w:rPr>
          <w:rFonts w:ascii="Times New Roman" w:hAnsi="Times New Roman" w:cs="Times New Roman"/>
          <w:sz w:val="28"/>
          <w:szCs w:val="28"/>
        </w:rPr>
        <w:t xml:space="preserve">  исполнением настоящего  постановления</w:t>
      </w:r>
      <w:r>
        <w:rPr>
          <w:rFonts w:ascii="Times New Roman" w:hAnsi="Times New Roman"/>
          <w:sz w:val="28"/>
          <w:szCs w:val="28"/>
        </w:rPr>
        <w:t xml:space="preserve">  оставляю за собой.</w:t>
      </w:r>
    </w:p>
    <w:p w:rsidR="00BE5692" w:rsidRDefault="00BE5692" w:rsidP="0028396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5692" w:rsidRDefault="00BE5692" w:rsidP="0028396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5692" w:rsidRDefault="00BE5692" w:rsidP="0028396E">
      <w:pPr>
        <w:pStyle w:val="a4"/>
        <w:jc w:val="both"/>
      </w:pPr>
    </w:p>
    <w:p w:rsidR="00AA25F8" w:rsidRDefault="008B0098" w:rsidP="0028396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Глава администрации Бакурского</w:t>
      </w:r>
    </w:p>
    <w:p w:rsidR="008B0098" w:rsidRDefault="008B0098" w:rsidP="0028396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муниципального образования                                                          А.И.Котков</w:t>
      </w:r>
    </w:p>
    <w:p w:rsidR="00F94408" w:rsidRDefault="00F94408" w:rsidP="0028396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94408" w:rsidRDefault="00F94408" w:rsidP="0028396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94408" w:rsidRDefault="00F94408" w:rsidP="00F94408"/>
    <w:p w:rsidR="00F94408" w:rsidRDefault="00F94408" w:rsidP="0028396E">
      <w:pPr>
        <w:rPr>
          <w:rFonts w:ascii="Times New Roman" w:hAnsi="Times New Roman" w:cs="Times New Roman"/>
          <w:sz w:val="28"/>
          <w:szCs w:val="28"/>
        </w:rPr>
      </w:pPr>
    </w:p>
    <w:sectPr w:rsidR="00F94408" w:rsidSect="00E344F3">
      <w:pgSz w:w="11906" w:h="16838"/>
      <w:pgMar w:top="709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6A66E0"/>
    <w:multiLevelType w:val="hybridMultilevel"/>
    <w:tmpl w:val="AE440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993448"/>
    <w:multiLevelType w:val="hybridMultilevel"/>
    <w:tmpl w:val="D996E97A"/>
    <w:lvl w:ilvl="0" w:tplc="2BBE9D30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40D8"/>
    <w:rsid w:val="00002E64"/>
    <w:rsid w:val="00052F8B"/>
    <w:rsid w:val="0007463D"/>
    <w:rsid w:val="000772C2"/>
    <w:rsid w:val="000E682F"/>
    <w:rsid w:val="001126F8"/>
    <w:rsid w:val="00120FC8"/>
    <w:rsid w:val="001500CF"/>
    <w:rsid w:val="00155B8D"/>
    <w:rsid w:val="001617D7"/>
    <w:rsid w:val="00166A11"/>
    <w:rsid w:val="00210640"/>
    <w:rsid w:val="00220D2B"/>
    <w:rsid w:val="00222CFE"/>
    <w:rsid w:val="0028396E"/>
    <w:rsid w:val="002E2EF5"/>
    <w:rsid w:val="002E48FC"/>
    <w:rsid w:val="002F6F1D"/>
    <w:rsid w:val="00370EA3"/>
    <w:rsid w:val="003745E5"/>
    <w:rsid w:val="00393B8D"/>
    <w:rsid w:val="003C56C7"/>
    <w:rsid w:val="003E64AC"/>
    <w:rsid w:val="00406354"/>
    <w:rsid w:val="00413994"/>
    <w:rsid w:val="00430345"/>
    <w:rsid w:val="00430361"/>
    <w:rsid w:val="004A49CB"/>
    <w:rsid w:val="004D51D9"/>
    <w:rsid w:val="00534DC0"/>
    <w:rsid w:val="005B3AEF"/>
    <w:rsid w:val="006604D4"/>
    <w:rsid w:val="006D701C"/>
    <w:rsid w:val="006F62D2"/>
    <w:rsid w:val="00705D7E"/>
    <w:rsid w:val="00734EC3"/>
    <w:rsid w:val="00736EAE"/>
    <w:rsid w:val="007445EA"/>
    <w:rsid w:val="00751C21"/>
    <w:rsid w:val="0078247C"/>
    <w:rsid w:val="00835D3A"/>
    <w:rsid w:val="00853CAF"/>
    <w:rsid w:val="00877504"/>
    <w:rsid w:val="008B0098"/>
    <w:rsid w:val="00916D92"/>
    <w:rsid w:val="00922F3E"/>
    <w:rsid w:val="00930571"/>
    <w:rsid w:val="00943CD9"/>
    <w:rsid w:val="00947FE1"/>
    <w:rsid w:val="009D7A75"/>
    <w:rsid w:val="00A06D18"/>
    <w:rsid w:val="00A84944"/>
    <w:rsid w:val="00AA25F8"/>
    <w:rsid w:val="00AC583D"/>
    <w:rsid w:val="00AE2838"/>
    <w:rsid w:val="00B33057"/>
    <w:rsid w:val="00B65822"/>
    <w:rsid w:val="00B85B66"/>
    <w:rsid w:val="00BD77BE"/>
    <w:rsid w:val="00BE5692"/>
    <w:rsid w:val="00BF3D66"/>
    <w:rsid w:val="00BF45D2"/>
    <w:rsid w:val="00C473FC"/>
    <w:rsid w:val="00C60F21"/>
    <w:rsid w:val="00C83340"/>
    <w:rsid w:val="00CA6B83"/>
    <w:rsid w:val="00CD5CD7"/>
    <w:rsid w:val="00D07541"/>
    <w:rsid w:val="00D145D6"/>
    <w:rsid w:val="00D308C4"/>
    <w:rsid w:val="00DA6FAA"/>
    <w:rsid w:val="00DD1312"/>
    <w:rsid w:val="00DD40D8"/>
    <w:rsid w:val="00E173BB"/>
    <w:rsid w:val="00E344F3"/>
    <w:rsid w:val="00E43401"/>
    <w:rsid w:val="00E62105"/>
    <w:rsid w:val="00E72129"/>
    <w:rsid w:val="00EB490E"/>
    <w:rsid w:val="00F45690"/>
    <w:rsid w:val="00F94408"/>
    <w:rsid w:val="00FA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736EAE"/>
    <w:rPr>
      <w:rFonts w:ascii="Times New Roman" w:hAnsi="Times New Roman" w:cs="Times New Roman" w:hint="default"/>
      <w:sz w:val="26"/>
      <w:szCs w:val="26"/>
    </w:rPr>
  </w:style>
  <w:style w:type="paragraph" w:styleId="a4">
    <w:name w:val="No Spacing"/>
    <w:qFormat/>
    <w:rsid w:val="0028396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51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944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94408"/>
    <w:pPr>
      <w:suppressAutoHyphens/>
      <w:spacing w:after="0" w:line="240" w:lineRule="auto"/>
      <w:ind w:right="-1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2023-02-20T11:56:00Z</cp:lastPrinted>
  <dcterms:created xsi:type="dcterms:W3CDTF">2022-09-28T05:12:00Z</dcterms:created>
  <dcterms:modified xsi:type="dcterms:W3CDTF">2023-04-14T06:35:00Z</dcterms:modified>
</cp:coreProperties>
</file>