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7D" w:rsidRPr="000166E9" w:rsidRDefault="00FE287D" w:rsidP="00FE28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166E9">
        <w:rPr>
          <w:rFonts w:cs="Times New Roman"/>
          <w:b/>
          <w:sz w:val="24"/>
          <w:szCs w:val="24"/>
        </w:rPr>
        <w:t>Российская Федерация</w:t>
      </w:r>
    </w:p>
    <w:p w:rsidR="00FE287D" w:rsidRPr="000166E9" w:rsidRDefault="00FE287D" w:rsidP="00FE28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166E9">
        <w:rPr>
          <w:rFonts w:cs="Times New Roman"/>
          <w:b/>
          <w:sz w:val="24"/>
          <w:szCs w:val="24"/>
        </w:rPr>
        <w:t>Совет депутатов  Сластухинского  муниципального образования</w:t>
      </w:r>
    </w:p>
    <w:p w:rsidR="00FE287D" w:rsidRPr="000166E9" w:rsidRDefault="00FE287D" w:rsidP="00FE28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166E9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FE287D" w:rsidRPr="000166E9" w:rsidRDefault="00FE287D" w:rsidP="00FE28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166E9">
        <w:rPr>
          <w:rFonts w:cs="Times New Roman"/>
          <w:b/>
          <w:sz w:val="24"/>
          <w:szCs w:val="24"/>
        </w:rPr>
        <w:t>Саратовской области</w:t>
      </w:r>
    </w:p>
    <w:p w:rsidR="00FE287D" w:rsidRPr="000166E9" w:rsidRDefault="00FE287D" w:rsidP="00FE287D">
      <w:pPr>
        <w:spacing w:after="0" w:line="240" w:lineRule="auto"/>
        <w:rPr>
          <w:rFonts w:cs="Times New Roman"/>
          <w:b/>
          <w:sz w:val="24"/>
          <w:szCs w:val="24"/>
        </w:rPr>
      </w:pPr>
      <w:r w:rsidRPr="000166E9">
        <w:rPr>
          <w:rFonts w:cs="Times New Roman"/>
          <w:b/>
          <w:sz w:val="24"/>
          <w:szCs w:val="24"/>
        </w:rPr>
        <w:t xml:space="preserve"> </w:t>
      </w:r>
    </w:p>
    <w:p w:rsidR="00FE287D" w:rsidRPr="000166E9" w:rsidRDefault="00FE287D" w:rsidP="00FE287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Пятьдесят девятое</w:t>
      </w:r>
      <w:r w:rsidRPr="000166E9">
        <w:rPr>
          <w:rFonts w:cs="Times New Roman"/>
          <w:b/>
          <w:sz w:val="24"/>
          <w:szCs w:val="24"/>
        </w:rPr>
        <w:t xml:space="preserve">  заседание Совета депутатов Сластухинского  муниципального образования второго созыва.</w:t>
      </w:r>
    </w:p>
    <w:p w:rsidR="00FE287D" w:rsidRPr="000166E9" w:rsidRDefault="00FE287D" w:rsidP="00FE287D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FE287D" w:rsidRPr="000166E9" w:rsidRDefault="00FE287D" w:rsidP="00FE287D">
      <w:pPr>
        <w:spacing w:after="0"/>
        <w:jc w:val="center"/>
        <w:rPr>
          <w:rFonts w:cs="Times New Roman"/>
          <w:sz w:val="24"/>
          <w:szCs w:val="24"/>
        </w:rPr>
      </w:pPr>
    </w:p>
    <w:p w:rsidR="00FE287D" w:rsidRPr="000166E9" w:rsidRDefault="00FE287D" w:rsidP="00FE287D">
      <w:pPr>
        <w:jc w:val="center"/>
        <w:rPr>
          <w:rFonts w:cs="Times New Roman"/>
          <w:b/>
          <w:sz w:val="24"/>
          <w:szCs w:val="24"/>
        </w:rPr>
      </w:pPr>
      <w:r w:rsidRPr="000166E9">
        <w:rPr>
          <w:rFonts w:cs="Times New Roman"/>
          <w:b/>
          <w:sz w:val="24"/>
          <w:szCs w:val="24"/>
        </w:rPr>
        <w:t>РЕШЕНИЕ</w:t>
      </w:r>
    </w:p>
    <w:p w:rsidR="00FE287D" w:rsidRPr="000166E9" w:rsidRDefault="00FE287D" w:rsidP="00FE287D">
      <w:pPr>
        <w:spacing w:after="0" w:line="240" w:lineRule="auto"/>
        <w:jc w:val="center"/>
        <w:rPr>
          <w:b/>
          <w:sz w:val="24"/>
          <w:szCs w:val="24"/>
        </w:rPr>
      </w:pPr>
    </w:p>
    <w:p w:rsidR="00FE287D" w:rsidRPr="000166E9" w:rsidRDefault="00FE287D" w:rsidP="00FE287D">
      <w:pPr>
        <w:spacing w:after="0" w:line="240" w:lineRule="auto"/>
        <w:rPr>
          <w:sz w:val="24"/>
          <w:szCs w:val="24"/>
        </w:rPr>
      </w:pPr>
      <w:r w:rsidRPr="000166E9">
        <w:rPr>
          <w:sz w:val="24"/>
          <w:szCs w:val="24"/>
        </w:rPr>
        <w:t xml:space="preserve">от </w:t>
      </w:r>
      <w:r>
        <w:rPr>
          <w:sz w:val="24"/>
          <w:szCs w:val="24"/>
        </w:rPr>
        <w:t>14.12</w:t>
      </w:r>
      <w:r w:rsidRPr="000166E9">
        <w:rPr>
          <w:sz w:val="24"/>
          <w:szCs w:val="24"/>
        </w:rPr>
        <w:t>.2012 г.                                                                                                                 №5</w:t>
      </w:r>
      <w:r>
        <w:rPr>
          <w:sz w:val="24"/>
          <w:szCs w:val="24"/>
        </w:rPr>
        <w:t>9-116</w:t>
      </w:r>
    </w:p>
    <w:p w:rsidR="00FE287D" w:rsidRPr="000166E9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</w:p>
    <w:p w:rsidR="00FE287D" w:rsidRPr="000166E9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  <w:r w:rsidRPr="000166E9">
        <w:rPr>
          <w:rFonts w:asciiTheme="minorHAnsi" w:hAnsiTheme="minorHAnsi"/>
          <w:b/>
          <w:sz w:val="24"/>
          <w:szCs w:val="24"/>
        </w:rPr>
        <w:t xml:space="preserve">Об утверждении перечня </w:t>
      </w:r>
      <w:proofErr w:type="gramStart"/>
      <w:r w:rsidRPr="000166E9">
        <w:rPr>
          <w:rFonts w:asciiTheme="minorHAnsi" w:hAnsiTheme="minorHAnsi"/>
          <w:b/>
          <w:sz w:val="24"/>
          <w:szCs w:val="24"/>
        </w:rPr>
        <w:t>автомобильных</w:t>
      </w:r>
      <w:proofErr w:type="gramEnd"/>
      <w:r w:rsidRPr="000166E9">
        <w:rPr>
          <w:rFonts w:asciiTheme="minorHAnsi" w:hAnsiTheme="minorHAnsi"/>
          <w:b/>
          <w:sz w:val="24"/>
          <w:szCs w:val="24"/>
        </w:rPr>
        <w:t xml:space="preserve"> </w:t>
      </w:r>
    </w:p>
    <w:p w:rsidR="00FE287D" w:rsidRPr="000166E9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  <w:r w:rsidRPr="000166E9">
        <w:rPr>
          <w:rFonts w:asciiTheme="minorHAnsi" w:hAnsiTheme="minorHAnsi"/>
          <w:b/>
          <w:sz w:val="24"/>
          <w:szCs w:val="24"/>
        </w:rPr>
        <w:t xml:space="preserve">дорог местного значения  расположенных </w:t>
      </w:r>
    </w:p>
    <w:p w:rsidR="00FE287D" w:rsidRPr="000166E9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  <w:r w:rsidRPr="000166E9">
        <w:rPr>
          <w:rFonts w:asciiTheme="minorHAnsi" w:hAnsiTheme="minorHAnsi"/>
          <w:b/>
          <w:sz w:val="24"/>
          <w:szCs w:val="24"/>
        </w:rPr>
        <w:t xml:space="preserve">на территории Сластухинского </w:t>
      </w:r>
      <w:proofErr w:type="gramStart"/>
      <w:r w:rsidRPr="000166E9">
        <w:rPr>
          <w:rFonts w:asciiTheme="minorHAnsi" w:hAnsiTheme="minorHAnsi"/>
          <w:b/>
          <w:sz w:val="24"/>
          <w:szCs w:val="24"/>
        </w:rPr>
        <w:t>муниципального</w:t>
      </w:r>
      <w:proofErr w:type="gramEnd"/>
      <w:r w:rsidRPr="000166E9">
        <w:rPr>
          <w:rFonts w:asciiTheme="minorHAnsi" w:hAnsiTheme="minorHAnsi"/>
          <w:b/>
          <w:sz w:val="24"/>
          <w:szCs w:val="24"/>
        </w:rPr>
        <w:t xml:space="preserve"> </w:t>
      </w:r>
    </w:p>
    <w:p w:rsidR="00FE287D" w:rsidRPr="000166E9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  <w:r w:rsidRPr="000166E9">
        <w:rPr>
          <w:rFonts w:asciiTheme="minorHAnsi" w:hAnsiTheme="minorHAnsi"/>
          <w:b/>
          <w:sz w:val="24"/>
          <w:szCs w:val="24"/>
        </w:rPr>
        <w:t>образования Екатериновского муниципального</w:t>
      </w: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  <w:r w:rsidRPr="000166E9">
        <w:rPr>
          <w:rFonts w:asciiTheme="minorHAnsi" w:hAnsiTheme="minorHAnsi"/>
          <w:b/>
          <w:sz w:val="24"/>
          <w:szCs w:val="24"/>
        </w:rPr>
        <w:t>района Саратовской области</w:t>
      </w:r>
      <w:r w:rsidRPr="000166E9">
        <w:rPr>
          <w:rFonts w:asciiTheme="minorHAnsi" w:hAnsiTheme="minorHAnsi"/>
          <w:sz w:val="24"/>
          <w:szCs w:val="24"/>
        </w:rPr>
        <w:t xml:space="preserve"> </w:t>
      </w: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  <w:r w:rsidRPr="000166E9">
        <w:rPr>
          <w:rFonts w:asciiTheme="minorHAnsi" w:hAnsiTheme="minorHAnsi"/>
          <w:sz w:val="24"/>
          <w:szCs w:val="24"/>
        </w:rPr>
        <w:t xml:space="preserve">     </w:t>
      </w:r>
      <w:proofErr w:type="gramStart"/>
      <w:r w:rsidRPr="000166E9">
        <w:rPr>
          <w:rFonts w:asciiTheme="minorHAnsi" w:hAnsiTheme="minorHAnsi"/>
          <w:sz w:val="24"/>
          <w:szCs w:val="24"/>
        </w:rPr>
        <w:t>В соответствии со статьей 14 Федерального закона №131-ФЗ «Об общих принципах организации местного самоуправления в Российской Федерации», Федерального закона от 08 ноября 2007 года №257-ФЗ «Об автомобильных дорогах и дорожной деятельности в Российской Федерации о внесении изменений в отдельные законодательные акты РФ», Постановления Правительства Саратовской области от 25 декабря 2006 года №415-П «Вопросы определения автомобильных дорог общего пользования межмуниципального характера</w:t>
      </w:r>
      <w:proofErr w:type="gramEnd"/>
      <w:r w:rsidRPr="000166E9">
        <w:rPr>
          <w:rFonts w:asciiTheme="minorHAnsi" w:hAnsiTheme="minorHAnsi"/>
          <w:sz w:val="24"/>
          <w:szCs w:val="24"/>
        </w:rPr>
        <w:t>», Протокола совещания при главе администрации Екатериновского муниципального района А.А. Богомолова «О перечне  улично-дорожной сети населенных пунктов Екатериновского муниципального района Саратовской области», Устава Сластухинского муниципального образования</w:t>
      </w:r>
    </w:p>
    <w:p w:rsidR="00FE287D" w:rsidRPr="000166E9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  <w:r w:rsidRPr="000166E9">
        <w:rPr>
          <w:rFonts w:asciiTheme="minorHAnsi" w:hAnsiTheme="minorHAnsi"/>
          <w:sz w:val="24"/>
          <w:szCs w:val="24"/>
        </w:rPr>
        <w:t>Совет депутатов Сластухинского муниципального образования</w:t>
      </w:r>
      <w:proofErr w:type="gramStart"/>
      <w:r w:rsidRPr="000166E9">
        <w:rPr>
          <w:rFonts w:asciiTheme="minorHAnsi" w:hAnsiTheme="minorHAnsi"/>
          <w:sz w:val="24"/>
          <w:szCs w:val="24"/>
        </w:rPr>
        <w:t xml:space="preserve"> </w:t>
      </w:r>
      <w:r w:rsidRPr="000166E9">
        <w:rPr>
          <w:rFonts w:asciiTheme="minorHAnsi" w:hAnsiTheme="minorHAnsi"/>
          <w:b/>
          <w:sz w:val="24"/>
          <w:szCs w:val="24"/>
        </w:rPr>
        <w:t>Р</w:t>
      </w:r>
      <w:proofErr w:type="gramEnd"/>
      <w:r w:rsidRPr="000166E9">
        <w:rPr>
          <w:rFonts w:asciiTheme="minorHAnsi" w:hAnsiTheme="minorHAnsi"/>
          <w:b/>
          <w:sz w:val="24"/>
          <w:szCs w:val="24"/>
        </w:rPr>
        <w:t>ешил:</w:t>
      </w:r>
    </w:p>
    <w:p w:rsidR="00FE287D" w:rsidRPr="000166E9" w:rsidRDefault="00FE287D" w:rsidP="00FE287D">
      <w:pPr>
        <w:pStyle w:val="a3"/>
        <w:ind w:left="720"/>
        <w:rPr>
          <w:rFonts w:asciiTheme="minorHAnsi" w:hAnsiTheme="minorHAnsi"/>
          <w:sz w:val="24"/>
          <w:szCs w:val="24"/>
        </w:rPr>
      </w:pP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Pr="000166E9">
        <w:rPr>
          <w:rFonts w:asciiTheme="minorHAnsi" w:hAnsiTheme="minorHAnsi"/>
          <w:sz w:val="24"/>
          <w:szCs w:val="24"/>
        </w:rPr>
        <w:t>Утвердить перечень автомобильных дорог общего пользования местного значения по Сластухинскому муниципальному образованию (приложение</w:t>
      </w:r>
      <w:r w:rsidRPr="00805D8E">
        <w:rPr>
          <w:rFonts w:asciiTheme="minorHAnsi" w:hAnsiTheme="minorHAnsi"/>
          <w:sz w:val="24"/>
          <w:szCs w:val="24"/>
        </w:rPr>
        <w:t xml:space="preserve"> </w:t>
      </w:r>
      <w:r w:rsidRPr="000166E9">
        <w:rPr>
          <w:rFonts w:asciiTheme="minorHAnsi" w:hAnsiTheme="minorHAnsi"/>
          <w:sz w:val="24"/>
          <w:szCs w:val="24"/>
        </w:rPr>
        <w:t>1).</w:t>
      </w: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Pr="000166E9">
        <w:rPr>
          <w:rFonts w:asciiTheme="minorHAnsi" w:hAnsiTheme="minorHAnsi"/>
          <w:sz w:val="24"/>
          <w:szCs w:val="24"/>
        </w:rPr>
        <w:t xml:space="preserve">Внести в Реестр муниципальной собственности Сластухинского муниципального образования в качестве муниципальной казны автомобильные дороги местного значения расположенные на территории Сластухинского муниципального образования </w:t>
      </w:r>
      <w:proofErr w:type="gramStart"/>
      <w:r w:rsidRPr="000166E9">
        <w:rPr>
          <w:rFonts w:asciiTheme="minorHAnsi" w:hAnsiTheme="minorHAnsi"/>
          <w:sz w:val="24"/>
          <w:szCs w:val="24"/>
        </w:rPr>
        <w:t>согласно (приложения</w:t>
      </w:r>
      <w:proofErr w:type="gramEnd"/>
      <w:r>
        <w:rPr>
          <w:rFonts w:asciiTheme="minorHAnsi" w:hAnsiTheme="minorHAnsi"/>
          <w:sz w:val="24"/>
          <w:szCs w:val="24"/>
        </w:rPr>
        <w:t xml:space="preserve"> №</w:t>
      </w:r>
      <w:r w:rsidRPr="000166E9">
        <w:rPr>
          <w:rFonts w:asciiTheme="minorHAnsi" w:hAnsiTheme="minorHAnsi"/>
          <w:sz w:val="24"/>
          <w:szCs w:val="24"/>
        </w:rPr>
        <w:t xml:space="preserve"> 1)</w:t>
      </w: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Pr="000166E9">
        <w:rPr>
          <w:rFonts w:asciiTheme="minorHAnsi" w:hAnsiTheme="minorHAnsi"/>
          <w:sz w:val="24"/>
          <w:szCs w:val="24"/>
        </w:rPr>
        <w:t xml:space="preserve">Поставить на бухгалтерский учет Сластухинского муниципального образования Екатериновского муниципального района Саратовской области в качестве муниципальной казны автомобильные дороги местного значения расположенные на территории Сластухинского муниципального образования </w:t>
      </w:r>
      <w:proofErr w:type="gramStart"/>
      <w:r w:rsidRPr="000166E9">
        <w:rPr>
          <w:rFonts w:asciiTheme="minorHAnsi" w:hAnsiTheme="minorHAnsi"/>
          <w:sz w:val="24"/>
          <w:szCs w:val="24"/>
        </w:rPr>
        <w:t>согласно (приложения</w:t>
      </w:r>
      <w:proofErr w:type="gramEnd"/>
      <w:r w:rsidRPr="00016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№ </w:t>
      </w:r>
      <w:r w:rsidRPr="000166E9">
        <w:rPr>
          <w:rFonts w:asciiTheme="minorHAnsi" w:hAnsiTheme="minorHAnsi"/>
          <w:sz w:val="24"/>
          <w:szCs w:val="24"/>
        </w:rPr>
        <w:t xml:space="preserve">1) . </w:t>
      </w: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4. </w:t>
      </w:r>
      <w:r w:rsidRPr="000166E9">
        <w:rPr>
          <w:rFonts w:asciiTheme="minorHAnsi" w:eastAsia="Calibri" w:hAnsiTheme="minorHAnsi"/>
          <w:sz w:val="24"/>
          <w:szCs w:val="24"/>
        </w:rPr>
        <w:t xml:space="preserve">Настоящее   </w:t>
      </w:r>
      <w:r w:rsidRPr="000166E9">
        <w:rPr>
          <w:rFonts w:asciiTheme="minorHAnsi" w:hAnsiTheme="minorHAnsi"/>
          <w:sz w:val="24"/>
          <w:szCs w:val="24"/>
        </w:rPr>
        <w:t>решение</w:t>
      </w:r>
      <w:r w:rsidRPr="000166E9">
        <w:rPr>
          <w:rFonts w:asciiTheme="minorHAnsi" w:eastAsia="Calibri" w:hAnsiTheme="minorHAnsi"/>
          <w:sz w:val="24"/>
          <w:szCs w:val="24"/>
        </w:rPr>
        <w:t xml:space="preserve"> обнародовать на информационном стенде администрации Сластухинского муниципального образования и разместить на  официальном сайте  в сети Интернет администрации Сластухинского муниципального образования</w:t>
      </w:r>
      <w:r w:rsidRPr="000166E9">
        <w:rPr>
          <w:rFonts w:asciiTheme="minorHAnsi" w:hAnsiTheme="minorHAnsi"/>
          <w:sz w:val="24"/>
          <w:szCs w:val="24"/>
        </w:rPr>
        <w:t>.</w:t>
      </w:r>
    </w:p>
    <w:p w:rsidR="00FE287D" w:rsidRPr="000166E9" w:rsidRDefault="00FE287D" w:rsidP="00FE287D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Pr="000166E9">
        <w:rPr>
          <w:rFonts w:asciiTheme="minorHAnsi" w:hAnsiTheme="minorHAnsi"/>
          <w:sz w:val="24"/>
          <w:szCs w:val="24"/>
        </w:rPr>
        <w:t>Настоящее решение вступает в силу со дня его обнародования.</w:t>
      </w:r>
    </w:p>
    <w:p w:rsidR="00FE287D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</w:p>
    <w:p w:rsidR="00FE287D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  <w:r w:rsidRPr="000166E9">
        <w:rPr>
          <w:rFonts w:asciiTheme="minorHAnsi" w:hAnsiTheme="minorHAnsi"/>
          <w:b/>
          <w:sz w:val="24"/>
          <w:szCs w:val="24"/>
        </w:rPr>
        <w:t xml:space="preserve">Глава </w:t>
      </w:r>
      <w:r>
        <w:rPr>
          <w:rFonts w:asciiTheme="minorHAnsi" w:hAnsiTheme="minorHAnsi"/>
          <w:b/>
          <w:sz w:val="24"/>
          <w:szCs w:val="24"/>
        </w:rPr>
        <w:t>Сластухинского</w:t>
      </w:r>
    </w:p>
    <w:p w:rsidR="00FE287D" w:rsidRPr="000166E9" w:rsidRDefault="00FE287D" w:rsidP="00FE287D">
      <w:pPr>
        <w:pStyle w:val="a3"/>
        <w:rPr>
          <w:rFonts w:asciiTheme="minorHAnsi" w:hAnsiTheme="minorHAnsi"/>
          <w:b/>
          <w:sz w:val="24"/>
          <w:szCs w:val="24"/>
        </w:rPr>
      </w:pPr>
      <w:r w:rsidRPr="000166E9">
        <w:rPr>
          <w:rFonts w:asciiTheme="minorHAnsi" w:hAnsiTheme="minorHAnsi"/>
          <w:b/>
          <w:sz w:val="24"/>
          <w:szCs w:val="24"/>
        </w:rPr>
        <w:t xml:space="preserve">муниципального образования                   </w:t>
      </w:r>
      <w:r>
        <w:rPr>
          <w:b/>
          <w:sz w:val="24"/>
          <w:szCs w:val="24"/>
        </w:rPr>
        <w:t xml:space="preserve">                   В.Н. Бывалкин</w:t>
      </w:r>
      <w:r w:rsidRPr="000166E9">
        <w:rPr>
          <w:rFonts w:asciiTheme="minorHAnsi" w:hAnsiTheme="minorHAnsi"/>
          <w:b/>
          <w:sz w:val="24"/>
          <w:szCs w:val="24"/>
        </w:rPr>
        <w:t xml:space="preserve">             </w:t>
      </w:r>
    </w:p>
    <w:p w:rsidR="00FE287D" w:rsidRDefault="00FE287D" w:rsidP="00FE28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FE287D" w:rsidRDefault="00FE287D" w:rsidP="00FE28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E287D" w:rsidRPr="002B7142" w:rsidRDefault="00FE287D" w:rsidP="00FE287D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142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 1</w:t>
      </w:r>
    </w:p>
    <w:p w:rsidR="00FE287D" w:rsidRPr="002B7142" w:rsidRDefault="00FE287D" w:rsidP="00FE287D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2B714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142">
        <w:rPr>
          <w:rFonts w:ascii="Times New Roman" w:hAnsi="Times New Roman"/>
          <w:sz w:val="20"/>
          <w:szCs w:val="20"/>
        </w:rPr>
        <w:t>к решению Совета депутатов</w:t>
      </w:r>
    </w:p>
    <w:p w:rsidR="00FE287D" w:rsidRPr="002B7142" w:rsidRDefault="00FE287D" w:rsidP="00FE287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Сластухинского </w:t>
      </w:r>
      <w:r w:rsidRPr="002B7142">
        <w:rPr>
          <w:rFonts w:ascii="Times New Roman" w:hAnsi="Times New Roman"/>
          <w:sz w:val="20"/>
          <w:szCs w:val="20"/>
        </w:rPr>
        <w:t xml:space="preserve"> муниципального</w:t>
      </w:r>
    </w:p>
    <w:p w:rsidR="00FE287D" w:rsidRDefault="00FE287D" w:rsidP="00FE287D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2B714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2B7142">
        <w:rPr>
          <w:rFonts w:ascii="Times New Roman" w:hAnsi="Times New Roman"/>
          <w:sz w:val="20"/>
          <w:szCs w:val="20"/>
        </w:rPr>
        <w:t xml:space="preserve">образования  </w:t>
      </w:r>
      <w:r>
        <w:rPr>
          <w:rFonts w:ascii="Times New Roman" w:hAnsi="Times New Roman"/>
          <w:sz w:val="20"/>
          <w:szCs w:val="20"/>
        </w:rPr>
        <w:t>от 14.12.2012г. № 59-116</w:t>
      </w:r>
      <w:r w:rsidRPr="002B7142">
        <w:rPr>
          <w:rFonts w:ascii="Times New Roman" w:hAnsi="Times New Roman"/>
          <w:sz w:val="20"/>
          <w:szCs w:val="20"/>
        </w:rPr>
        <w:t xml:space="preserve">  </w:t>
      </w:r>
    </w:p>
    <w:p w:rsidR="00FE287D" w:rsidRDefault="00FE287D" w:rsidP="00FE287D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FE287D" w:rsidRPr="002B7142" w:rsidRDefault="00FE287D" w:rsidP="00FE28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142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FE287D" w:rsidRPr="002B7142" w:rsidRDefault="00FE287D" w:rsidP="00FE28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142">
        <w:rPr>
          <w:rFonts w:ascii="Times New Roman" w:hAnsi="Times New Roman"/>
          <w:b/>
          <w:sz w:val="24"/>
          <w:szCs w:val="24"/>
        </w:rPr>
        <w:t>автомо</w:t>
      </w:r>
      <w:r>
        <w:rPr>
          <w:rFonts w:ascii="Times New Roman" w:hAnsi="Times New Roman"/>
          <w:b/>
          <w:sz w:val="24"/>
          <w:szCs w:val="24"/>
        </w:rPr>
        <w:t>бильных дорог местного значения</w:t>
      </w:r>
      <w:r w:rsidRPr="002B714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7142">
        <w:rPr>
          <w:rFonts w:ascii="Times New Roman" w:hAnsi="Times New Roman"/>
          <w:b/>
          <w:sz w:val="24"/>
          <w:szCs w:val="24"/>
        </w:rPr>
        <w:t>расположенн</w:t>
      </w:r>
      <w:r>
        <w:rPr>
          <w:rFonts w:ascii="Times New Roman" w:hAnsi="Times New Roman"/>
          <w:b/>
          <w:sz w:val="24"/>
          <w:szCs w:val="24"/>
        </w:rPr>
        <w:t>ых на территории Сластухинского</w:t>
      </w:r>
      <w:r w:rsidRPr="002B7142">
        <w:rPr>
          <w:rFonts w:ascii="Times New Roman" w:hAnsi="Times New Roman"/>
          <w:b/>
          <w:sz w:val="24"/>
          <w:szCs w:val="24"/>
        </w:rPr>
        <w:t xml:space="preserve"> муниципального образования Екатериновского муниципального района Саратовской области</w:t>
      </w:r>
    </w:p>
    <w:p w:rsidR="00FE287D" w:rsidRPr="002B7142" w:rsidRDefault="00FE287D" w:rsidP="00FE28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774"/>
        <w:gridCol w:w="1618"/>
        <w:gridCol w:w="1185"/>
        <w:gridCol w:w="1554"/>
        <w:gridCol w:w="1478"/>
        <w:gridCol w:w="919"/>
        <w:gridCol w:w="912"/>
        <w:gridCol w:w="13"/>
        <w:gridCol w:w="693"/>
      </w:tblGrid>
      <w:tr w:rsidR="00FE287D" w:rsidRPr="002B7142" w:rsidTr="0093580C">
        <w:trPr>
          <w:trHeight w:val="315"/>
        </w:trPr>
        <w:tc>
          <w:tcPr>
            <w:tcW w:w="486" w:type="dxa"/>
            <w:vMerge w:val="restart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71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B714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71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4" w:type="dxa"/>
            <w:vMerge w:val="restart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населенного пункта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>(улицы, переулка и т.д.)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>(улиц</w:t>
            </w:r>
            <w:proofErr w:type="gramStart"/>
            <w:r w:rsidRPr="002B7142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2B7142">
              <w:rPr>
                <w:rFonts w:ascii="Times New Roman" w:hAnsi="Times New Roman"/>
                <w:sz w:val="20"/>
                <w:szCs w:val="20"/>
              </w:rPr>
              <w:t>пер. т.д.)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>Протяженность</w:t>
            </w:r>
            <w:proofErr w:type="gramStart"/>
            <w:r w:rsidRPr="002B714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B7142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4015" w:type="dxa"/>
            <w:gridSpan w:val="5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</w:tc>
      </w:tr>
      <w:tr w:rsidR="00FE287D" w:rsidRPr="002B7142" w:rsidTr="0093580C">
        <w:trPr>
          <w:trHeight w:val="375"/>
        </w:trPr>
        <w:tc>
          <w:tcPr>
            <w:tcW w:w="486" w:type="dxa"/>
            <w:vMerge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B7142">
              <w:rPr>
                <w:rFonts w:ascii="Times New Roman" w:hAnsi="Times New Roman"/>
                <w:sz w:val="20"/>
                <w:szCs w:val="20"/>
              </w:rPr>
              <w:t>сфальт</w:t>
            </w:r>
            <w:r>
              <w:rPr>
                <w:rFonts w:ascii="Times New Roman" w:hAnsi="Times New Roman"/>
                <w:sz w:val="20"/>
                <w:szCs w:val="20"/>
              </w:rPr>
              <w:t>обетон</w:t>
            </w:r>
          </w:p>
        </w:tc>
        <w:tc>
          <w:tcPr>
            <w:tcW w:w="919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>щебень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горная масса</w:t>
            </w:r>
          </w:p>
        </w:tc>
        <w:tc>
          <w:tcPr>
            <w:tcW w:w="693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142">
              <w:rPr>
                <w:rFonts w:ascii="Times New Roman" w:hAnsi="Times New Roman"/>
                <w:sz w:val="20"/>
                <w:szCs w:val="20"/>
              </w:rPr>
              <w:t>грунт</w:t>
            </w:r>
          </w:p>
        </w:tc>
      </w:tr>
      <w:tr w:rsidR="00FE287D" w:rsidRPr="002B7142" w:rsidTr="0093580C">
        <w:tc>
          <w:tcPr>
            <w:tcW w:w="486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Сластуха</w:t>
            </w:r>
          </w:p>
        </w:tc>
        <w:tc>
          <w:tcPr>
            <w:tcW w:w="8372" w:type="dxa"/>
            <w:gridSpan w:val="8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D" w:rsidRPr="002B7142" w:rsidTr="0093580C">
        <w:tc>
          <w:tcPr>
            <w:tcW w:w="486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FE287D" w:rsidRPr="002B7142" w:rsidRDefault="00FE287D" w:rsidP="00935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</w:t>
            </w:r>
          </w:p>
        </w:tc>
        <w:tc>
          <w:tcPr>
            <w:tcW w:w="1185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42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55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478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919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912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</w:tr>
      <w:tr w:rsidR="00FE287D" w:rsidRPr="002B7142" w:rsidTr="0093580C">
        <w:tc>
          <w:tcPr>
            <w:tcW w:w="486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FE287D" w:rsidRPr="002B7142" w:rsidRDefault="00FE287D" w:rsidP="00935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</w:p>
        </w:tc>
        <w:tc>
          <w:tcPr>
            <w:tcW w:w="1185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42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55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478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FE287D" w:rsidRPr="002B7142" w:rsidTr="0093580C">
        <w:tc>
          <w:tcPr>
            <w:tcW w:w="486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FE287D" w:rsidRPr="002B7142" w:rsidRDefault="00FE287D" w:rsidP="00935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  <w:tc>
          <w:tcPr>
            <w:tcW w:w="1185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42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55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478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FE287D" w:rsidRPr="002B7142" w:rsidTr="0093580C">
        <w:tc>
          <w:tcPr>
            <w:tcW w:w="486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FE287D" w:rsidRPr="002B7142" w:rsidRDefault="00FE287D" w:rsidP="00935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Мирная</w:t>
            </w:r>
          </w:p>
        </w:tc>
        <w:tc>
          <w:tcPr>
            <w:tcW w:w="1185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42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55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478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FE287D" w:rsidRPr="002B7142" w:rsidRDefault="00FE287D" w:rsidP="00935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1.0</w:t>
            </w:r>
          </w:p>
        </w:tc>
      </w:tr>
      <w:tr w:rsidR="00FE287D" w:rsidRPr="002B7142" w:rsidTr="0093580C">
        <w:tc>
          <w:tcPr>
            <w:tcW w:w="486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FE287D" w:rsidRPr="002B7142" w:rsidRDefault="00FE287D" w:rsidP="00935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Заречная</w:t>
            </w:r>
          </w:p>
        </w:tc>
        <w:tc>
          <w:tcPr>
            <w:tcW w:w="1185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42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554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478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FE287D" w:rsidRPr="002B7142" w:rsidRDefault="00FE287D" w:rsidP="00935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</w:tbl>
    <w:p w:rsidR="00FE287D" w:rsidRDefault="00FE287D" w:rsidP="00FE287D"/>
    <w:p w:rsidR="008B70F7" w:rsidRDefault="008B70F7"/>
    <w:sectPr w:rsidR="008B70F7" w:rsidSect="000166E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87D"/>
    <w:rsid w:val="008B70F7"/>
    <w:rsid w:val="00FE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8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2012-12-18T09:32:00Z</dcterms:created>
  <dcterms:modified xsi:type="dcterms:W3CDTF">2012-12-18T09:38:00Z</dcterms:modified>
</cp:coreProperties>
</file>