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756" w:rsidRDefault="00E44756" w:rsidP="00E4475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 БАКУРСКОГО  МУНИЦИПАЛЬНОГО  ОБРАЗОВАНИЯ </w:t>
      </w:r>
    </w:p>
    <w:p w:rsidR="00E44756" w:rsidRDefault="00E44756" w:rsidP="00E4475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ЕКАТЕРИНОВСКОГО МУНИЦИПАЛЬНОГО РАЙОНА САРАТОВСКОЙ ОБЛАСТИ</w:t>
      </w:r>
    </w:p>
    <w:p w:rsidR="00E44756" w:rsidRDefault="00E44756" w:rsidP="00E44756">
      <w:pPr>
        <w:pStyle w:val="a3"/>
        <w:rPr>
          <w:sz w:val="28"/>
          <w:szCs w:val="28"/>
        </w:rPr>
      </w:pPr>
    </w:p>
    <w:p w:rsidR="00E44756" w:rsidRDefault="00E44756" w:rsidP="00E44756">
      <w:pPr>
        <w:pStyle w:val="a3"/>
        <w:tabs>
          <w:tab w:val="left" w:pos="270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202F48">
        <w:rPr>
          <w:sz w:val="28"/>
          <w:szCs w:val="28"/>
        </w:rPr>
        <w:t xml:space="preserve">Двадцать </w:t>
      </w:r>
      <w:r w:rsidR="009E02F6">
        <w:rPr>
          <w:sz w:val="28"/>
          <w:szCs w:val="28"/>
        </w:rPr>
        <w:t>пятое</w:t>
      </w:r>
      <w:r w:rsidR="00202F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заседание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второго созыва</w:t>
      </w:r>
    </w:p>
    <w:p w:rsidR="00E44756" w:rsidRDefault="00E44756" w:rsidP="00E44756">
      <w:pPr>
        <w:pStyle w:val="a3"/>
        <w:tabs>
          <w:tab w:val="left" w:pos="270"/>
        </w:tabs>
        <w:jc w:val="left"/>
        <w:rPr>
          <w:sz w:val="28"/>
          <w:szCs w:val="28"/>
        </w:rPr>
      </w:pPr>
    </w:p>
    <w:p w:rsidR="00E44756" w:rsidRDefault="00E44756" w:rsidP="00E44756">
      <w:pPr>
        <w:pStyle w:val="a3"/>
        <w:tabs>
          <w:tab w:val="left" w:pos="270"/>
        </w:tabs>
        <w:jc w:val="left"/>
        <w:rPr>
          <w:sz w:val="28"/>
          <w:szCs w:val="28"/>
        </w:rPr>
      </w:pPr>
    </w:p>
    <w:p w:rsidR="00E44756" w:rsidRDefault="00E44756" w:rsidP="00E44756">
      <w:pPr>
        <w:pStyle w:val="a3"/>
        <w:tabs>
          <w:tab w:val="left" w:pos="2205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      РЕШЕНИЕ</w:t>
      </w:r>
    </w:p>
    <w:p w:rsidR="00E44756" w:rsidRDefault="00E44756" w:rsidP="00E4475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E44756" w:rsidRDefault="00E44756" w:rsidP="00E44756">
      <w:pPr>
        <w:pStyle w:val="a3"/>
        <w:tabs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02F48">
        <w:rPr>
          <w:sz w:val="28"/>
          <w:szCs w:val="28"/>
        </w:rPr>
        <w:t>1</w:t>
      </w:r>
      <w:r w:rsidR="009E02F6">
        <w:rPr>
          <w:sz w:val="28"/>
          <w:szCs w:val="28"/>
        </w:rPr>
        <w:t>0</w:t>
      </w:r>
      <w:r w:rsidR="00202F48">
        <w:rPr>
          <w:sz w:val="28"/>
          <w:szCs w:val="28"/>
        </w:rPr>
        <w:t xml:space="preserve"> </w:t>
      </w:r>
      <w:r w:rsidR="009E02F6">
        <w:rPr>
          <w:sz w:val="28"/>
          <w:szCs w:val="28"/>
        </w:rPr>
        <w:t>сентября</w:t>
      </w:r>
      <w:r w:rsidR="00202F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2019 г.  № </w:t>
      </w:r>
      <w:r w:rsidR="00202F48">
        <w:rPr>
          <w:sz w:val="28"/>
          <w:szCs w:val="28"/>
        </w:rPr>
        <w:t>2</w:t>
      </w:r>
      <w:r w:rsidR="009E02F6">
        <w:rPr>
          <w:sz w:val="28"/>
          <w:szCs w:val="28"/>
        </w:rPr>
        <w:t>5</w:t>
      </w:r>
      <w:r w:rsidR="00202F48">
        <w:rPr>
          <w:sz w:val="28"/>
          <w:szCs w:val="28"/>
        </w:rPr>
        <w:t>-</w:t>
      </w:r>
      <w:r w:rsidR="009E02F6">
        <w:rPr>
          <w:sz w:val="28"/>
          <w:szCs w:val="28"/>
        </w:rPr>
        <w:t>73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>с. Бакуры</w:t>
      </w:r>
    </w:p>
    <w:p w:rsidR="00E44756" w:rsidRDefault="00E44756" w:rsidP="00E44756">
      <w:pPr>
        <w:pStyle w:val="a3"/>
        <w:rPr>
          <w:sz w:val="28"/>
          <w:szCs w:val="28"/>
        </w:rPr>
      </w:pPr>
    </w:p>
    <w:p w:rsidR="00E44756" w:rsidRDefault="00E44756" w:rsidP="00E447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решения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E44756" w:rsidRDefault="00E44756" w:rsidP="009E02F6">
      <w:pPr>
        <w:spacing w:after="0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 № </w:t>
      </w:r>
      <w:r w:rsidR="009E02F6">
        <w:rPr>
          <w:rFonts w:ascii="Times New Roman" w:hAnsi="Times New Roman" w:cs="Times New Roman"/>
          <w:b/>
          <w:spacing w:val="4"/>
          <w:sz w:val="28"/>
          <w:szCs w:val="28"/>
        </w:rPr>
        <w:t xml:space="preserve"> 126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 от </w:t>
      </w:r>
      <w:r w:rsidR="009E02F6">
        <w:rPr>
          <w:rFonts w:ascii="Times New Roman" w:hAnsi="Times New Roman" w:cs="Times New Roman"/>
          <w:b/>
          <w:spacing w:val="4"/>
          <w:sz w:val="28"/>
          <w:szCs w:val="28"/>
        </w:rPr>
        <w:t xml:space="preserve">11 марта </w:t>
      </w:r>
      <w:r w:rsidR="00202F48">
        <w:rPr>
          <w:rFonts w:ascii="Times New Roman" w:hAnsi="Times New Roman" w:cs="Times New Roman"/>
          <w:b/>
          <w:spacing w:val="4"/>
          <w:sz w:val="28"/>
          <w:szCs w:val="28"/>
        </w:rPr>
        <w:t>201</w:t>
      </w:r>
      <w:r w:rsidR="009E02F6">
        <w:rPr>
          <w:rFonts w:ascii="Times New Roman" w:hAnsi="Times New Roman" w:cs="Times New Roman"/>
          <w:b/>
          <w:spacing w:val="4"/>
          <w:sz w:val="28"/>
          <w:szCs w:val="28"/>
        </w:rPr>
        <w:t>6</w:t>
      </w:r>
      <w:r w:rsidR="00202F48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года «</w:t>
      </w:r>
      <w:r w:rsidR="009E02F6" w:rsidRPr="009E02F6">
        <w:rPr>
          <w:rFonts w:ascii="Times New Roman" w:hAnsi="Times New Roman" w:cs="Times New Roman"/>
          <w:b/>
          <w:spacing w:val="4"/>
          <w:sz w:val="28"/>
          <w:szCs w:val="28"/>
        </w:rPr>
        <w:t xml:space="preserve">О порядке представления лицами, замещающими муниципальные  должности в  </w:t>
      </w:r>
      <w:proofErr w:type="spellStart"/>
      <w:r w:rsidR="009E02F6" w:rsidRPr="009E02F6">
        <w:rPr>
          <w:rFonts w:ascii="Times New Roman" w:hAnsi="Times New Roman" w:cs="Times New Roman"/>
          <w:b/>
          <w:spacing w:val="4"/>
          <w:sz w:val="28"/>
          <w:szCs w:val="28"/>
        </w:rPr>
        <w:t>Бакурском</w:t>
      </w:r>
      <w:proofErr w:type="spellEnd"/>
      <w:r w:rsidR="009E02F6" w:rsidRPr="009E02F6">
        <w:rPr>
          <w:rFonts w:ascii="Times New Roman" w:hAnsi="Times New Roman" w:cs="Times New Roman"/>
          <w:b/>
          <w:spacing w:val="4"/>
          <w:sz w:val="28"/>
          <w:szCs w:val="28"/>
        </w:rPr>
        <w:t xml:space="preserve"> муниципальном образовании </w:t>
      </w:r>
      <w:proofErr w:type="spellStart"/>
      <w:r w:rsidR="009E02F6" w:rsidRPr="009E02F6">
        <w:rPr>
          <w:rFonts w:ascii="Times New Roman" w:hAnsi="Times New Roman" w:cs="Times New Roman"/>
          <w:b/>
          <w:spacing w:val="4"/>
          <w:sz w:val="28"/>
          <w:szCs w:val="28"/>
        </w:rPr>
        <w:t>Екатериновского</w:t>
      </w:r>
      <w:proofErr w:type="spellEnd"/>
      <w:r w:rsidR="009E02F6" w:rsidRPr="009E02F6">
        <w:rPr>
          <w:rFonts w:ascii="Times New Roman" w:hAnsi="Times New Roman" w:cs="Times New Roman"/>
          <w:b/>
          <w:spacing w:val="4"/>
          <w:sz w:val="28"/>
          <w:szCs w:val="28"/>
        </w:rPr>
        <w:t xml:space="preserve"> муниципального района Саратовской области сведений</w:t>
      </w:r>
      <w:r w:rsidR="009E02F6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="009E02F6" w:rsidRPr="009E02F6">
        <w:rPr>
          <w:rFonts w:ascii="Times New Roman" w:hAnsi="Times New Roman" w:cs="Times New Roman"/>
          <w:b/>
          <w:spacing w:val="4"/>
          <w:sz w:val="28"/>
          <w:szCs w:val="28"/>
        </w:rPr>
        <w:t>о доходах и расходах, проверки достоверности сведений о доходах и их полноты и соблюдения ограничений, запретов и обязанностей, установленных законодательством Российской Федерации</w:t>
      </w:r>
      <w:r w:rsidR="00202F48">
        <w:rPr>
          <w:rFonts w:ascii="Times New Roman" w:hAnsi="Times New Roman" w:cs="Times New Roman"/>
          <w:b/>
          <w:spacing w:val="4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 </w:t>
      </w:r>
    </w:p>
    <w:p w:rsidR="00E44756" w:rsidRDefault="00E44756" w:rsidP="00E44756">
      <w:pPr>
        <w:spacing w:after="0"/>
      </w:pPr>
    </w:p>
    <w:p w:rsidR="00E44756" w:rsidRDefault="00E44756" w:rsidP="00202F48">
      <w:pPr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В соответствии  с Федеральным законом от 06</w:t>
      </w:r>
      <w:r w:rsidR="00202F48">
        <w:rPr>
          <w:rFonts w:ascii="Times New Roman" w:hAnsi="Times New Roman" w:cs="Times New Roman"/>
          <w:sz w:val="28"/>
          <w:szCs w:val="28"/>
        </w:rPr>
        <w:t xml:space="preserve"> октября  2003 г. № 131 -ФЗ «</w:t>
      </w:r>
      <w:r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 в Российской Федерации»,  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  <w:r>
        <w:rPr>
          <w:rStyle w:val="a4"/>
          <w:rFonts w:eastAsiaTheme="minorHAnsi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</w:p>
    <w:p w:rsidR="00E44756" w:rsidRDefault="00202F48" w:rsidP="00E447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E44756">
        <w:rPr>
          <w:rFonts w:ascii="Times New Roman" w:hAnsi="Times New Roman" w:cs="Times New Roman"/>
          <w:b/>
          <w:sz w:val="28"/>
          <w:szCs w:val="28"/>
        </w:rPr>
        <w:t>РЕШИЛ</w:t>
      </w:r>
      <w:r w:rsidR="00E44756">
        <w:rPr>
          <w:rFonts w:ascii="Times New Roman" w:hAnsi="Times New Roman" w:cs="Times New Roman"/>
          <w:sz w:val="28"/>
          <w:szCs w:val="28"/>
        </w:rPr>
        <w:t>:</w:t>
      </w:r>
    </w:p>
    <w:p w:rsidR="00E44756" w:rsidRPr="00E44756" w:rsidRDefault="00202F48" w:rsidP="009E02F6">
      <w:pPr>
        <w:ind w:left="142" w:hanging="566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44756" w:rsidRPr="00E4475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4756" w:rsidRPr="00E4475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D74C0">
        <w:rPr>
          <w:rFonts w:ascii="Times New Roman" w:hAnsi="Times New Roman" w:cs="Times New Roman"/>
          <w:sz w:val="28"/>
          <w:szCs w:val="28"/>
        </w:rPr>
        <w:t xml:space="preserve"> </w:t>
      </w:r>
      <w:r w:rsidR="00E44756" w:rsidRPr="00E4475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E44756" w:rsidRPr="00E44756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E44756" w:rsidRPr="00E4475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44756" w:rsidRPr="00E447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756" w:rsidRPr="00E44756">
        <w:rPr>
          <w:rFonts w:ascii="Times New Roman" w:hAnsi="Times New Roman" w:cs="Times New Roman"/>
          <w:spacing w:val="4"/>
          <w:sz w:val="28"/>
          <w:szCs w:val="28"/>
        </w:rPr>
        <w:t xml:space="preserve">№ </w:t>
      </w:r>
      <w:r w:rsidR="009E02F6">
        <w:rPr>
          <w:rFonts w:ascii="Times New Roman" w:hAnsi="Times New Roman" w:cs="Times New Roman"/>
          <w:spacing w:val="4"/>
          <w:sz w:val="28"/>
          <w:szCs w:val="28"/>
        </w:rPr>
        <w:t>126</w:t>
      </w:r>
      <w:r w:rsidR="00E44756" w:rsidRPr="00E44756">
        <w:rPr>
          <w:rFonts w:ascii="Times New Roman" w:hAnsi="Times New Roman" w:cs="Times New Roman"/>
          <w:spacing w:val="4"/>
          <w:sz w:val="28"/>
          <w:szCs w:val="28"/>
        </w:rPr>
        <w:t xml:space="preserve"> от </w:t>
      </w:r>
      <w:r w:rsidR="009E02F6">
        <w:rPr>
          <w:rFonts w:ascii="Times New Roman" w:hAnsi="Times New Roman" w:cs="Times New Roman"/>
          <w:spacing w:val="4"/>
          <w:sz w:val="28"/>
          <w:szCs w:val="28"/>
        </w:rPr>
        <w:t>11 марта 2016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года «</w:t>
      </w:r>
      <w:r w:rsidR="009E02F6" w:rsidRPr="009E02F6">
        <w:rPr>
          <w:rFonts w:ascii="Times New Roman" w:hAnsi="Times New Roman" w:cs="Times New Roman"/>
          <w:spacing w:val="4"/>
          <w:sz w:val="28"/>
          <w:szCs w:val="28"/>
        </w:rPr>
        <w:t xml:space="preserve">О порядке представления лицами, замещающими муниципальные  должности в  </w:t>
      </w:r>
      <w:proofErr w:type="spellStart"/>
      <w:r w:rsidR="009E02F6" w:rsidRPr="009E02F6">
        <w:rPr>
          <w:rFonts w:ascii="Times New Roman" w:hAnsi="Times New Roman" w:cs="Times New Roman"/>
          <w:spacing w:val="4"/>
          <w:sz w:val="28"/>
          <w:szCs w:val="28"/>
        </w:rPr>
        <w:t>Бакурском</w:t>
      </w:r>
      <w:proofErr w:type="spellEnd"/>
      <w:r w:rsidR="009E02F6" w:rsidRPr="009E02F6">
        <w:rPr>
          <w:rFonts w:ascii="Times New Roman" w:hAnsi="Times New Roman" w:cs="Times New Roman"/>
          <w:spacing w:val="4"/>
          <w:sz w:val="28"/>
          <w:szCs w:val="28"/>
        </w:rPr>
        <w:t xml:space="preserve"> муниципальном образовании </w:t>
      </w:r>
      <w:proofErr w:type="spellStart"/>
      <w:r w:rsidR="009E02F6" w:rsidRPr="009E02F6">
        <w:rPr>
          <w:rFonts w:ascii="Times New Roman" w:hAnsi="Times New Roman" w:cs="Times New Roman"/>
          <w:spacing w:val="4"/>
          <w:sz w:val="28"/>
          <w:szCs w:val="28"/>
        </w:rPr>
        <w:t>Екатериновского</w:t>
      </w:r>
      <w:proofErr w:type="spellEnd"/>
      <w:r w:rsidR="009E02F6" w:rsidRPr="009E02F6">
        <w:rPr>
          <w:rFonts w:ascii="Times New Roman" w:hAnsi="Times New Roman" w:cs="Times New Roman"/>
          <w:spacing w:val="4"/>
          <w:sz w:val="28"/>
          <w:szCs w:val="28"/>
        </w:rPr>
        <w:t xml:space="preserve"> муниципального района Саратовской области сведений</w:t>
      </w:r>
      <w:r w:rsidR="009E02F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9E02F6" w:rsidRPr="009E02F6">
        <w:rPr>
          <w:rFonts w:ascii="Times New Roman" w:hAnsi="Times New Roman" w:cs="Times New Roman"/>
          <w:spacing w:val="4"/>
          <w:sz w:val="28"/>
          <w:szCs w:val="28"/>
        </w:rPr>
        <w:t>о доходах и расходах, проверки достоверности сведений о доходах и их полноты и соблюдения ограничений, запретов и обязанностей, установленных законодательством Российской Федерации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» </w:t>
      </w:r>
      <w:r w:rsidR="00E44756" w:rsidRPr="00E44756">
        <w:rPr>
          <w:rFonts w:ascii="Times New Roman" w:hAnsi="Times New Roman" w:cs="Times New Roman"/>
          <w:sz w:val="28"/>
          <w:szCs w:val="28"/>
        </w:rPr>
        <w:t>– отменить.</w:t>
      </w:r>
      <w:proofErr w:type="gramEnd"/>
    </w:p>
    <w:p w:rsidR="00E44756" w:rsidRPr="001D74C0" w:rsidRDefault="00202F48" w:rsidP="00202F48">
      <w:pPr>
        <w:ind w:left="142" w:hanging="566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D74C0">
        <w:rPr>
          <w:sz w:val="28"/>
          <w:szCs w:val="28"/>
        </w:rPr>
        <w:t>2</w:t>
      </w:r>
      <w:r w:rsidR="001D74C0" w:rsidRPr="001D74C0">
        <w:rPr>
          <w:rFonts w:ascii="Times New Roman" w:hAnsi="Times New Roman" w:cs="Times New Roman"/>
          <w:sz w:val="28"/>
          <w:szCs w:val="28"/>
        </w:rPr>
        <w:t xml:space="preserve">. </w:t>
      </w:r>
      <w:r w:rsidRPr="00202F48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</w:t>
      </w:r>
      <w:r>
        <w:rPr>
          <w:rFonts w:ascii="Times New Roman" w:hAnsi="Times New Roman" w:cs="Times New Roman"/>
          <w:sz w:val="28"/>
          <w:szCs w:val="28"/>
        </w:rPr>
        <w:t>го официального опубликования (</w:t>
      </w:r>
      <w:r w:rsidRPr="00202F48">
        <w:rPr>
          <w:rFonts w:ascii="Times New Roman" w:hAnsi="Times New Roman" w:cs="Times New Roman"/>
          <w:sz w:val="28"/>
          <w:szCs w:val="28"/>
        </w:rPr>
        <w:t>обнародования).</w:t>
      </w:r>
    </w:p>
    <w:p w:rsidR="00E44756" w:rsidRDefault="00E44756" w:rsidP="009E02F6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Глава </w:t>
      </w:r>
      <w:proofErr w:type="spellStart"/>
      <w:r w:rsidR="001D74C0">
        <w:rPr>
          <w:rFonts w:ascii="Times New Roman" w:hAnsi="Times New Roman" w:cs="Times New Roman"/>
          <w:b/>
          <w:sz w:val="28"/>
          <w:szCs w:val="28"/>
        </w:rPr>
        <w:t>Бакур</w:t>
      </w:r>
      <w:r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</w:p>
    <w:p w:rsidR="00E44756" w:rsidRDefault="00E44756" w:rsidP="00E447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                                  </w:t>
      </w:r>
      <w:r w:rsidR="001D74C0">
        <w:rPr>
          <w:rFonts w:ascii="Times New Roman" w:hAnsi="Times New Roman" w:cs="Times New Roman"/>
          <w:b/>
          <w:sz w:val="28"/>
          <w:szCs w:val="28"/>
        </w:rPr>
        <w:t>И.Г. Казарина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E44756" w:rsidRDefault="00E44756" w:rsidP="00E44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756" w:rsidRDefault="00E44756" w:rsidP="00E44756"/>
    <w:p w:rsidR="002637D3" w:rsidRDefault="00E44756">
      <w:r>
        <w:t xml:space="preserve"> </w:t>
      </w:r>
    </w:p>
    <w:sectPr w:rsidR="002637D3" w:rsidSect="009E02F6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95F49"/>
    <w:multiLevelType w:val="hybridMultilevel"/>
    <w:tmpl w:val="F7B6A6FC"/>
    <w:lvl w:ilvl="0" w:tplc="1302982A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b w:val="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2B0F28"/>
    <w:multiLevelType w:val="hybridMultilevel"/>
    <w:tmpl w:val="401E3D74"/>
    <w:lvl w:ilvl="0" w:tplc="C764F2B8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756"/>
    <w:rsid w:val="001D74C0"/>
    <w:rsid w:val="00202F48"/>
    <w:rsid w:val="00244384"/>
    <w:rsid w:val="002637D3"/>
    <w:rsid w:val="004E4FCC"/>
    <w:rsid w:val="009E02F6"/>
    <w:rsid w:val="00E4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447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E4475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List Paragraph"/>
    <w:basedOn w:val="a"/>
    <w:uiPriority w:val="34"/>
    <w:qFormat/>
    <w:rsid w:val="00E447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2019-09-10T07:50:00Z</cp:lastPrinted>
  <dcterms:created xsi:type="dcterms:W3CDTF">2005-12-31T21:20:00Z</dcterms:created>
  <dcterms:modified xsi:type="dcterms:W3CDTF">2019-09-10T07:50:00Z</dcterms:modified>
</cp:coreProperties>
</file>