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75" w:rsidRPr="00F21C53" w:rsidRDefault="00803775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E3FBA">
        <w:rPr>
          <w:rFonts w:ascii="Times New Roman" w:hAnsi="Times New Roman"/>
          <w:b/>
          <w:sz w:val="28"/>
          <w:szCs w:val="28"/>
        </w:rPr>
        <w:t>КИПЕЦКОГ</w:t>
      </w:r>
      <w:r w:rsidRPr="00F21C53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F21C53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803775" w:rsidRPr="00F21C53" w:rsidRDefault="00803775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ОБРАЗОВАНИЯ</w:t>
      </w:r>
    </w:p>
    <w:p w:rsidR="00DE3FBA" w:rsidRDefault="00803775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РАЙОНА </w:t>
      </w:r>
    </w:p>
    <w:p w:rsidR="00803775" w:rsidRDefault="00803775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F684C" w:rsidRPr="00F21C53" w:rsidRDefault="008F684C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03775" w:rsidRDefault="00803775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ПОСТАНОВЛЕНИЕ</w:t>
      </w:r>
    </w:p>
    <w:p w:rsidR="008F684C" w:rsidRPr="00F21C53" w:rsidRDefault="008F684C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03775" w:rsidRPr="00EB1C67" w:rsidRDefault="00DE3FBA" w:rsidP="00EF08C1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03775" w:rsidRPr="00F21C53">
        <w:rPr>
          <w:rFonts w:ascii="Times New Roman" w:hAnsi="Times New Roman"/>
          <w:b/>
          <w:sz w:val="28"/>
          <w:szCs w:val="28"/>
        </w:rPr>
        <w:t>т</w:t>
      </w:r>
      <w:r w:rsidR="00EB1C67">
        <w:rPr>
          <w:rFonts w:ascii="Times New Roman" w:hAnsi="Times New Roman"/>
          <w:b/>
          <w:sz w:val="28"/>
          <w:szCs w:val="28"/>
        </w:rPr>
        <w:t xml:space="preserve">  </w:t>
      </w:r>
      <w:r w:rsidR="00EB1C67">
        <w:rPr>
          <w:rFonts w:ascii="Times New Roman" w:hAnsi="Times New Roman"/>
          <w:b/>
          <w:sz w:val="28"/>
          <w:szCs w:val="28"/>
          <w:lang w:val="en-US"/>
        </w:rPr>
        <w:t>29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B1C67">
        <w:rPr>
          <w:rFonts w:ascii="Times New Roman" w:hAnsi="Times New Roman"/>
          <w:b/>
          <w:sz w:val="28"/>
          <w:szCs w:val="28"/>
        </w:rPr>
        <w:t>декабря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03775" w:rsidRPr="00F21C53">
        <w:rPr>
          <w:rFonts w:ascii="Times New Roman" w:hAnsi="Times New Roman"/>
          <w:b/>
          <w:sz w:val="28"/>
          <w:szCs w:val="28"/>
        </w:rPr>
        <w:t xml:space="preserve">   201</w:t>
      </w:r>
      <w:r>
        <w:rPr>
          <w:rFonts w:ascii="Times New Roman" w:hAnsi="Times New Roman"/>
          <w:b/>
          <w:sz w:val="28"/>
          <w:szCs w:val="28"/>
        </w:rPr>
        <w:t>7</w:t>
      </w:r>
      <w:r w:rsidR="00803775" w:rsidRPr="00F21C53">
        <w:rPr>
          <w:rFonts w:ascii="Times New Roman" w:hAnsi="Times New Roman"/>
          <w:b/>
          <w:sz w:val="28"/>
          <w:szCs w:val="28"/>
        </w:rPr>
        <w:t xml:space="preserve"> года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803775" w:rsidRPr="00F21C53">
        <w:rPr>
          <w:rFonts w:ascii="Times New Roman" w:hAnsi="Times New Roman"/>
          <w:b/>
          <w:sz w:val="28"/>
          <w:szCs w:val="28"/>
        </w:rPr>
        <w:t xml:space="preserve">№ </w:t>
      </w:r>
      <w:r w:rsidR="00732A46">
        <w:rPr>
          <w:rFonts w:ascii="Times New Roman" w:hAnsi="Times New Roman"/>
          <w:b/>
          <w:sz w:val="28"/>
          <w:szCs w:val="28"/>
        </w:rPr>
        <w:t xml:space="preserve"> </w:t>
      </w:r>
      <w:r w:rsidR="00EB1C67">
        <w:rPr>
          <w:rFonts w:ascii="Times New Roman" w:hAnsi="Times New Roman"/>
          <w:b/>
          <w:sz w:val="28"/>
          <w:szCs w:val="28"/>
          <w:lang w:val="en-US"/>
        </w:rPr>
        <w:t>58</w:t>
      </w:r>
    </w:p>
    <w:p w:rsidR="00DE3FBA" w:rsidRPr="00F21C53" w:rsidRDefault="00DE3FBA" w:rsidP="00EF08C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E3FBA" w:rsidRDefault="00803775" w:rsidP="00EF08C1">
      <w:pPr>
        <w:spacing w:after="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О внесении изменений в постановление</w:t>
      </w:r>
      <w:r w:rsidR="00DE3FBA">
        <w:rPr>
          <w:rFonts w:ascii="Times New Roman" w:hAnsi="Times New Roman"/>
          <w:b/>
          <w:sz w:val="28"/>
          <w:szCs w:val="28"/>
        </w:rPr>
        <w:t xml:space="preserve"> </w:t>
      </w:r>
      <w:r w:rsidRPr="00F21C53">
        <w:rPr>
          <w:rFonts w:ascii="Times New Roman" w:hAnsi="Times New Roman"/>
          <w:b/>
          <w:sz w:val="28"/>
          <w:szCs w:val="28"/>
        </w:rPr>
        <w:t xml:space="preserve">№ </w:t>
      </w:r>
      <w:r w:rsidR="00DE3FBA">
        <w:rPr>
          <w:rFonts w:ascii="Times New Roman" w:hAnsi="Times New Roman"/>
          <w:b/>
          <w:sz w:val="28"/>
          <w:szCs w:val="28"/>
        </w:rPr>
        <w:t>58</w:t>
      </w:r>
    </w:p>
    <w:p w:rsidR="00DE3FBA" w:rsidRDefault="00803775" w:rsidP="00EF08C1">
      <w:pPr>
        <w:spacing w:after="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от </w:t>
      </w:r>
      <w:r w:rsidR="00DE3FBA">
        <w:rPr>
          <w:rFonts w:ascii="Times New Roman" w:hAnsi="Times New Roman"/>
          <w:b/>
          <w:sz w:val="28"/>
          <w:szCs w:val="28"/>
        </w:rPr>
        <w:t>21.</w:t>
      </w:r>
      <w:r w:rsidRPr="00F21C53">
        <w:rPr>
          <w:rFonts w:ascii="Times New Roman" w:hAnsi="Times New Roman"/>
          <w:b/>
          <w:sz w:val="28"/>
          <w:szCs w:val="28"/>
        </w:rPr>
        <w:t>1</w:t>
      </w:r>
      <w:r w:rsidR="00DE3FBA">
        <w:rPr>
          <w:rFonts w:ascii="Times New Roman" w:hAnsi="Times New Roman"/>
          <w:b/>
          <w:sz w:val="28"/>
          <w:szCs w:val="28"/>
        </w:rPr>
        <w:t>0</w:t>
      </w:r>
      <w:r w:rsidRPr="00F21C53">
        <w:rPr>
          <w:rFonts w:ascii="Times New Roman" w:hAnsi="Times New Roman"/>
          <w:b/>
          <w:sz w:val="28"/>
          <w:szCs w:val="28"/>
        </w:rPr>
        <w:t>.201</w:t>
      </w:r>
      <w:r w:rsidR="00DE3FBA">
        <w:rPr>
          <w:rFonts w:ascii="Times New Roman" w:hAnsi="Times New Roman"/>
          <w:b/>
          <w:sz w:val="28"/>
          <w:szCs w:val="28"/>
        </w:rPr>
        <w:t>6</w:t>
      </w:r>
      <w:r w:rsidRPr="00F21C53">
        <w:rPr>
          <w:rFonts w:ascii="Times New Roman" w:hAnsi="Times New Roman"/>
          <w:b/>
          <w:sz w:val="28"/>
          <w:szCs w:val="28"/>
        </w:rPr>
        <w:t xml:space="preserve"> г. «Об утверждении муниципальной                                                                        программы «Комплексное благоустройство</w:t>
      </w:r>
    </w:p>
    <w:p w:rsidR="00DE3FBA" w:rsidRDefault="00803775" w:rsidP="00EF08C1">
      <w:pPr>
        <w:spacing w:after="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территории </w:t>
      </w:r>
      <w:proofErr w:type="spellStart"/>
      <w:r w:rsidR="00DE3FBA">
        <w:rPr>
          <w:rFonts w:ascii="Times New Roman" w:hAnsi="Times New Roman"/>
          <w:b/>
          <w:sz w:val="28"/>
          <w:szCs w:val="28"/>
        </w:rPr>
        <w:t>Кипец</w:t>
      </w:r>
      <w:r w:rsidRPr="00F21C53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Pr="00F21C53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DE3FBA">
        <w:rPr>
          <w:rFonts w:ascii="Times New Roman" w:hAnsi="Times New Roman"/>
          <w:b/>
          <w:sz w:val="28"/>
          <w:szCs w:val="28"/>
        </w:rPr>
        <w:t>муни</w:t>
      </w:r>
      <w:r w:rsidRPr="00F21C53">
        <w:rPr>
          <w:rFonts w:ascii="Times New Roman" w:hAnsi="Times New Roman"/>
          <w:b/>
          <w:sz w:val="28"/>
          <w:szCs w:val="28"/>
        </w:rPr>
        <w:t>ципального</w:t>
      </w:r>
      <w:proofErr w:type="gramEnd"/>
      <w:r w:rsidRPr="00F21C53">
        <w:rPr>
          <w:rFonts w:ascii="Times New Roman" w:hAnsi="Times New Roman"/>
          <w:b/>
          <w:sz w:val="28"/>
          <w:szCs w:val="28"/>
        </w:rPr>
        <w:t xml:space="preserve"> </w:t>
      </w:r>
    </w:p>
    <w:p w:rsidR="00803775" w:rsidRDefault="00803775" w:rsidP="00EF08C1">
      <w:pPr>
        <w:spacing w:after="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образования  на 201</w:t>
      </w:r>
      <w:r w:rsidR="00DE3FBA">
        <w:rPr>
          <w:rFonts w:ascii="Times New Roman" w:hAnsi="Times New Roman"/>
          <w:b/>
          <w:sz w:val="28"/>
          <w:szCs w:val="28"/>
        </w:rPr>
        <w:t>7</w:t>
      </w:r>
      <w:r w:rsidRPr="00F21C53">
        <w:rPr>
          <w:rFonts w:ascii="Times New Roman" w:hAnsi="Times New Roman"/>
          <w:b/>
          <w:sz w:val="28"/>
          <w:szCs w:val="28"/>
        </w:rPr>
        <w:t xml:space="preserve"> год</w:t>
      </w:r>
      <w:r w:rsidR="00EF08C1">
        <w:rPr>
          <w:rFonts w:ascii="Times New Roman" w:hAnsi="Times New Roman"/>
          <w:b/>
          <w:sz w:val="28"/>
          <w:szCs w:val="28"/>
        </w:rPr>
        <w:t>»</w:t>
      </w:r>
    </w:p>
    <w:p w:rsidR="00DE3FBA" w:rsidRPr="00F21C53" w:rsidRDefault="00DE3FBA" w:rsidP="00EF08C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03775" w:rsidRPr="00EF08C1" w:rsidRDefault="00803775" w:rsidP="00EF08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08C1">
        <w:rPr>
          <w:rFonts w:ascii="Times New Roman" w:hAnsi="Times New Roman"/>
          <w:b/>
          <w:sz w:val="28"/>
          <w:szCs w:val="28"/>
        </w:rPr>
        <w:t xml:space="preserve">      </w:t>
      </w:r>
      <w:r w:rsidRPr="00EF08C1">
        <w:rPr>
          <w:rFonts w:ascii="Times New Roman" w:hAnsi="Times New Roman"/>
          <w:sz w:val="28"/>
          <w:szCs w:val="28"/>
        </w:rPr>
        <w:t xml:space="preserve">В соответствии с Федеральным законом от  06 октября 2003года                       №131 – ФЗ «Об общих принципах организации местного самоуправления в Российской Федерации», Уставом </w:t>
      </w:r>
      <w:r w:rsidR="008F684C" w:rsidRPr="00EF0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684C" w:rsidRPr="00EF08C1">
        <w:rPr>
          <w:rFonts w:ascii="Times New Roman" w:hAnsi="Times New Roman"/>
          <w:sz w:val="28"/>
          <w:szCs w:val="28"/>
        </w:rPr>
        <w:t>Кипецк</w:t>
      </w:r>
      <w:r w:rsidRPr="00EF08C1">
        <w:rPr>
          <w:rFonts w:ascii="Times New Roman" w:hAnsi="Times New Roman"/>
          <w:sz w:val="28"/>
          <w:szCs w:val="28"/>
        </w:rPr>
        <w:t>ого</w:t>
      </w:r>
      <w:proofErr w:type="spellEnd"/>
      <w:r w:rsidRPr="00EF08C1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 w:rsidRPr="00EF08C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EF08C1">
        <w:rPr>
          <w:rFonts w:ascii="Times New Roman" w:hAnsi="Times New Roman"/>
          <w:sz w:val="28"/>
          <w:szCs w:val="28"/>
        </w:rPr>
        <w:t xml:space="preserve"> мун</w:t>
      </w:r>
      <w:r w:rsidR="008F684C" w:rsidRPr="00EF08C1">
        <w:rPr>
          <w:rFonts w:ascii="Times New Roman" w:hAnsi="Times New Roman"/>
          <w:sz w:val="28"/>
          <w:szCs w:val="28"/>
        </w:rPr>
        <w:t xml:space="preserve">иципального района администрация </w:t>
      </w:r>
      <w:proofErr w:type="spellStart"/>
      <w:r w:rsidR="008F684C" w:rsidRPr="00EF08C1">
        <w:rPr>
          <w:rFonts w:ascii="Times New Roman" w:hAnsi="Times New Roman"/>
          <w:sz w:val="28"/>
          <w:szCs w:val="28"/>
        </w:rPr>
        <w:t>Кипецкого</w:t>
      </w:r>
      <w:proofErr w:type="spellEnd"/>
      <w:r w:rsidR="008F684C" w:rsidRPr="00EF08C1">
        <w:rPr>
          <w:rFonts w:ascii="Times New Roman" w:hAnsi="Times New Roman"/>
          <w:sz w:val="28"/>
          <w:szCs w:val="28"/>
        </w:rPr>
        <w:t xml:space="preserve"> МО</w:t>
      </w:r>
    </w:p>
    <w:p w:rsidR="00803775" w:rsidRPr="00EF08C1" w:rsidRDefault="00803775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8C1">
        <w:rPr>
          <w:rFonts w:ascii="Times New Roman" w:hAnsi="Times New Roman"/>
          <w:b/>
          <w:sz w:val="28"/>
          <w:szCs w:val="28"/>
        </w:rPr>
        <w:t>ПОСТАНОВЛЯ</w:t>
      </w:r>
      <w:r w:rsidR="008F684C" w:rsidRPr="00EF08C1">
        <w:rPr>
          <w:rFonts w:ascii="Times New Roman" w:hAnsi="Times New Roman"/>
          <w:b/>
          <w:sz w:val="28"/>
          <w:szCs w:val="28"/>
        </w:rPr>
        <w:t>ЕТ</w:t>
      </w:r>
      <w:r w:rsidRPr="00EF08C1">
        <w:rPr>
          <w:rFonts w:ascii="Times New Roman" w:hAnsi="Times New Roman"/>
          <w:b/>
          <w:sz w:val="28"/>
          <w:szCs w:val="28"/>
        </w:rPr>
        <w:t>:</w:t>
      </w:r>
    </w:p>
    <w:p w:rsidR="00EF08C1" w:rsidRPr="00EF08C1" w:rsidRDefault="00EF08C1" w:rsidP="00EF08C1">
      <w:pPr>
        <w:pStyle w:val="a5"/>
        <w:tabs>
          <w:tab w:val="left" w:pos="708"/>
        </w:tabs>
        <w:spacing w:before="80" w:line="288" w:lineRule="auto"/>
        <w:rPr>
          <w:rFonts w:ascii="Times New Roman" w:hAnsi="Times New Roman"/>
          <w:sz w:val="28"/>
          <w:szCs w:val="28"/>
        </w:rPr>
      </w:pPr>
      <w:r w:rsidRPr="00EF08C1">
        <w:rPr>
          <w:rFonts w:ascii="Times New Roman" w:hAnsi="Times New Roman"/>
          <w:bCs/>
          <w:sz w:val="28"/>
          <w:szCs w:val="28"/>
        </w:rPr>
        <w:t>1.</w:t>
      </w:r>
      <w:r w:rsidR="00933800">
        <w:rPr>
          <w:rFonts w:ascii="Times New Roman" w:hAnsi="Times New Roman"/>
          <w:bCs/>
          <w:sz w:val="28"/>
          <w:szCs w:val="28"/>
        </w:rPr>
        <w:t xml:space="preserve"> Изложить </w:t>
      </w:r>
      <w:r w:rsidRPr="00EF08C1">
        <w:rPr>
          <w:rFonts w:ascii="Times New Roman" w:hAnsi="Times New Roman"/>
          <w:bCs/>
          <w:sz w:val="28"/>
          <w:szCs w:val="28"/>
        </w:rPr>
        <w:t xml:space="preserve"> муниципальную  программу  «Комплексное благоустройство территории </w:t>
      </w:r>
      <w:proofErr w:type="spellStart"/>
      <w:r w:rsidRPr="00EF08C1">
        <w:rPr>
          <w:rFonts w:ascii="Times New Roman" w:hAnsi="Times New Roman"/>
          <w:bCs/>
          <w:sz w:val="28"/>
          <w:szCs w:val="28"/>
        </w:rPr>
        <w:t>Кипецкого</w:t>
      </w:r>
      <w:proofErr w:type="spellEnd"/>
      <w:r w:rsidRPr="00EF08C1">
        <w:rPr>
          <w:rFonts w:ascii="Times New Roman" w:hAnsi="Times New Roman"/>
          <w:bCs/>
          <w:sz w:val="28"/>
          <w:szCs w:val="28"/>
        </w:rPr>
        <w:t xml:space="preserve"> муниципального образования»  на 2017 год </w:t>
      </w:r>
      <w:r w:rsidR="00933800">
        <w:rPr>
          <w:rFonts w:ascii="Times New Roman" w:hAnsi="Times New Roman"/>
          <w:bCs/>
          <w:sz w:val="28"/>
          <w:szCs w:val="28"/>
        </w:rPr>
        <w:t xml:space="preserve">« в новой редакции </w:t>
      </w:r>
      <w:r w:rsidRPr="00EF08C1">
        <w:rPr>
          <w:rFonts w:ascii="Times New Roman" w:hAnsi="Times New Roman"/>
          <w:bCs/>
          <w:sz w:val="28"/>
          <w:szCs w:val="28"/>
        </w:rPr>
        <w:t xml:space="preserve"> </w:t>
      </w:r>
      <w:r w:rsidRPr="00EF08C1">
        <w:rPr>
          <w:rFonts w:ascii="Times New Roman" w:hAnsi="Times New Roman"/>
          <w:sz w:val="28"/>
          <w:szCs w:val="28"/>
        </w:rPr>
        <w:t>согласно приложению.</w:t>
      </w:r>
    </w:p>
    <w:p w:rsidR="00EF08C1" w:rsidRPr="00EF08C1" w:rsidRDefault="00EF08C1" w:rsidP="00EF08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08C1">
        <w:rPr>
          <w:rFonts w:ascii="Times New Roman" w:hAnsi="Times New Roman"/>
          <w:bCs/>
          <w:sz w:val="28"/>
          <w:szCs w:val="28"/>
        </w:rPr>
        <w:tab/>
        <w:t xml:space="preserve">2. </w:t>
      </w:r>
      <w:r w:rsidRPr="00EF08C1">
        <w:rPr>
          <w:rFonts w:ascii="Times New Roman" w:hAnsi="Times New Roman"/>
          <w:sz w:val="28"/>
          <w:szCs w:val="28"/>
        </w:rPr>
        <w:t xml:space="preserve">Обнародовать настоящее постановление  на информационном стенде в здании </w:t>
      </w:r>
      <w:proofErr w:type="spellStart"/>
      <w:r w:rsidRPr="00EF08C1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EF08C1">
        <w:rPr>
          <w:rFonts w:ascii="Times New Roman" w:hAnsi="Times New Roman"/>
          <w:sz w:val="28"/>
          <w:szCs w:val="28"/>
        </w:rPr>
        <w:t xml:space="preserve"> СДК, СХПК «Озерский» и на официальном сайте сети Интернет администрации </w:t>
      </w:r>
      <w:proofErr w:type="spellStart"/>
      <w:r w:rsidRPr="00EF08C1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EF08C1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EF08C1" w:rsidRDefault="00EF08C1" w:rsidP="00EF08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08C1">
        <w:rPr>
          <w:rFonts w:ascii="Times New Roman" w:hAnsi="Times New Roman"/>
          <w:sz w:val="28"/>
          <w:szCs w:val="28"/>
        </w:rPr>
        <w:t xml:space="preserve">       3.</w:t>
      </w:r>
      <w:proofErr w:type="gramStart"/>
      <w:r w:rsidRPr="00EF08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F08C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EF08C1" w:rsidRDefault="00EF08C1" w:rsidP="00EF08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08C1" w:rsidRDefault="00EF08C1" w:rsidP="00EF08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08C1" w:rsidRPr="00EF08C1" w:rsidRDefault="00EF08C1" w:rsidP="00EF08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08C1" w:rsidRPr="00EF08C1" w:rsidRDefault="00EF08C1" w:rsidP="00EF08C1">
      <w:pPr>
        <w:pStyle w:val="a3"/>
        <w:rPr>
          <w:rFonts w:ascii="Times New Roman" w:hAnsi="Times New Roman"/>
          <w:b/>
          <w:sz w:val="28"/>
          <w:szCs w:val="28"/>
        </w:rPr>
      </w:pPr>
      <w:r w:rsidRPr="00EF08C1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EF08C1" w:rsidRPr="00881D8E" w:rsidRDefault="00EF08C1" w:rsidP="00EF08C1">
      <w:pPr>
        <w:spacing w:after="0"/>
        <w:jc w:val="both"/>
        <w:rPr>
          <w:sz w:val="28"/>
          <w:szCs w:val="28"/>
        </w:rPr>
      </w:pPr>
      <w:proofErr w:type="spellStart"/>
      <w:r w:rsidRPr="00EF08C1">
        <w:rPr>
          <w:rFonts w:ascii="Times New Roman" w:hAnsi="Times New Roman"/>
          <w:b/>
          <w:sz w:val="28"/>
          <w:szCs w:val="28"/>
        </w:rPr>
        <w:t>Кипецкого</w:t>
      </w:r>
      <w:proofErr w:type="spellEnd"/>
      <w:r w:rsidRPr="00EF08C1">
        <w:rPr>
          <w:rFonts w:ascii="Times New Roman" w:hAnsi="Times New Roman"/>
          <w:b/>
          <w:sz w:val="28"/>
          <w:szCs w:val="28"/>
        </w:rPr>
        <w:t xml:space="preserve"> МО                                                           Ю.В. Петров</w:t>
      </w:r>
    </w:p>
    <w:p w:rsidR="00EF08C1" w:rsidRPr="00881D8E" w:rsidRDefault="00EF08C1" w:rsidP="00EF08C1">
      <w:pPr>
        <w:spacing w:after="0"/>
        <w:jc w:val="both"/>
        <w:rPr>
          <w:sz w:val="28"/>
          <w:szCs w:val="28"/>
        </w:rPr>
      </w:pPr>
    </w:p>
    <w:p w:rsidR="00EF08C1" w:rsidRPr="00881D8E" w:rsidRDefault="00EF08C1" w:rsidP="00EF08C1">
      <w:pPr>
        <w:spacing w:after="0"/>
        <w:jc w:val="both"/>
        <w:rPr>
          <w:sz w:val="28"/>
          <w:szCs w:val="28"/>
        </w:rPr>
      </w:pPr>
    </w:p>
    <w:p w:rsidR="00803775" w:rsidRPr="00A867AC" w:rsidRDefault="00803775" w:rsidP="00A867AC">
      <w:pPr>
        <w:spacing w:after="0"/>
        <w:jc w:val="center"/>
        <w:rPr>
          <w:sz w:val="20"/>
          <w:szCs w:val="20"/>
        </w:rPr>
      </w:pPr>
    </w:p>
    <w:p w:rsidR="00803775" w:rsidRPr="00A867AC" w:rsidRDefault="00803775" w:rsidP="00A867AC">
      <w:pPr>
        <w:spacing w:after="0"/>
        <w:jc w:val="center"/>
        <w:rPr>
          <w:sz w:val="20"/>
          <w:szCs w:val="20"/>
        </w:rPr>
      </w:pPr>
    </w:p>
    <w:p w:rsidR="001422E5" w:rsidRPr="00A867AC" w:rsidRDefault="001422E5" w:rsidP="00A867AC">
      <w:pPr>
        <w:spacing w:after="0"/>
        <w:rPr>
          <w:sz w:val="20"/>
          <w:szCs w:val="20"/>
        </w:rPr>
      </w:pPr>
    </w:p>
    <w:p w:rsidR="001422E5" w:rsidRPr="00A867AC" w:rsidRDefault="001422E5" w:rsidP="00A867AC">
      <w:pPr>
        <w:spacing w:after="0"/>
        <w:rPr>
          <w:sz w:val="20"/>
          <w:szCs w:val="20"/>
        </w:rPr>
      </w:pPr>
    </w:p>
    <w:p w:rsidR="001422E5" w:rsidRPr="00A867AC" w:rsidRDefault="001422E5" w:rsidP="00A867AC">
      <w:pPr>
        <w:spacing w:after="0"/>
        <w:rPr>
          <w:sz w:val="20"/>
          <w:szCs w:val="20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CD3B3B" w:rsidRPr="00CD3B3B" w:rsidRDefault="00CD3B3B" w:rsidP="002E0806">
      <w:pPr>
        <w:tabs>
          <w:tab w:val="left" w:pos="5685"/>
        </w:tabs>
        <w:rPr>
          <w:rFonts w:ascii="Times New Roman" w:hAnsi="Times New Roman"/>
          <w:sz w:val="26"/>
          <w:szCs w:val="26"/>
        </w:rPr>
      </w:pPr>
    </w:p>
    <w:p w:rsidR="002E0806" w:rsidRPr="002E0806" w:rsidRDefault="002E0806" w:rsidP="002E0806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2E0806">
        <w:rPr>
          <w:rFonts w:ascii="Times New Roman" w:hAnsi="Times New Roman" w:cs="Times New Roman"/>
          <w:sz w:val="26"/>
          <w:szCs w:val="26"/>
        </w:rPr>
        <w:t>Приложение</w:t>
      </w:r>
    </w:p>
    <w:p w:rsidR="002E0806" w:rsidRPr="002E0806" w:rsidRDefault="002E0806" w:rsidP="002E0806">
      <w:pPr>
        <w:spacing w:after="0"/>
        <w:ind w:left="4320"/>
        <w:jc w:val="right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2E0806" w:rsidRPr="002E0806" w:rsidRDefault="002E0806" w:rsidP="002E0806">
      <w:pPr>
        <w:spacing w:after="0"/>
        <w:ind w:left="3600" w:firstLine="720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 МО  </w:t>
      </w:r>
    </w:p>
    <w:p w:rsidR="002E0806" w:rsidRPr="002E0806" w:rsidRDefault="002E0806" w:rsidP="002E0806">
      <w:pPr>
        <w:spacing w:after="0"/>
        <w:ind w:left="3600" w:firstLine="720"/>
        <w:jc w:val="right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от    2</w:t>
      </w:r>
      <w:r w:rsidR="00EF08C1">
        <w:rPr>
          <w:rFonts w:ascii="Times New Roman" w:hAnsi="Times New Roman"/>
          <w:sz w:val="26"/>
          <w:szCs w:val="26"/>
        </w:rPr>
        <w:t>9</w:t>
      </w:r>
      <w:r w:rsidRPr="002E0806">
        <w:rPr>
          <w:rFonts w:ascii="Times New Roman" w:hAnsi="Times New Roman"/>
          <w:sz w:val="26"/>
          <w:szCs w:val="26"/>
        </w:rPr>
        <w:t>.1</w:t>
      </w:r>
      <w:r w:rsidR="00EF08C1">
        <w:rPr>
          <w:rFonts w:ascii="Times New Roman" w:hAnsi="Times New Roman"/>
          <w:sz w:val="26"/>
          <w:szCs w:val="26"/>
        </w:rPr>
        <w:t>2</w:t>
      </w:r>
      <w:r w:rsidRPr="002E0806">
        <w:rPr>
          <w:rFonts w:ascii="Times New Roman" w:hAnsi="Times New Roman"/>
          <w:sz w:val="26"/>
          <w:szCs w:val="26"/>
        </w:rPr>
        <w:t>.201</w:t>
      </w:r>
      <w:r w:rsidR="00EF08C1">
        <w:rPr>
          <w:rFonts w:ascii="Times New Roman" w:hAnsi="Times New Roman"/>
          <w:sz w:val="26"/>
          <w:szCs w:val="26"/>
        </w:rPr>
        <w:t>7</w:t>
      </w:r>
      <w:r w:rsidRPr="002E0806">
        <w:rPr>
          <w:rFonts w:ascii="Times New Roman" w:hAnsi="Times New Roman"/>
          <w:sz w:val="26"/>
          <w:szCs w:val="26"/>
        </w:rPr>
        <w:t>г.     № 58</w:t>
      </w:r>
    </w:p>
    <w:p w:rsidR="002E0806" w:rsidRP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E0806">
        <w:rPr>
          <w:rFonts w:ascii="Times New Roman" w:hAnsi="Times New Roman"/>
          <w:b/>
          <w:bCs/>
          <w:sz w:val="26"/>
          <w:szCs w:val="26"/>
        </w:rPr>
        <w:t>Паспорт муниципальной программы</w:t>
      </w: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E0806">
        <w:rPr>
          <w:rFonts w:ascii="Times New Roman" w:hAnsi="Times New Roman"/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 w:rsidRPr="002E0806">
        <w:rPr>
          <w:rFonts w:ascii="Times New Roman" w:hAnsi="Times New Roman"/>
          <w:b/>
          <w:bCs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образования» на 2017 год</w:t>
      </w: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2E0806" w:rsidRPr="002E0806" w:rsidTr="00915935">
        <w:trPr>
          <w:cantSplit/>
          <w:trHeight w:val="14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E0806" w:rsidRPr="002E0806" w:rsidTr="00915935">
        <w:trPr>
          <w:cantSplit/>
          <w:trHeight w:val="14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Администрация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2E0806" w:rsidRPr="002E0806" w:rsidTr="00915935">
        <w:trPr>
          <w:cantSplit/>
          <w:trHeight w:val="75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Администрация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муниципального образования, специализированные подрядные организаци</w:t>
            </w:r>
            <w:proofErr w:type="gram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и(</w:t>
            </w:r>
            <w:proofErr w:type="gram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по договорам),( по согласованию) </w:t>
            </w:r>
          </w:p>
        </w:tc>
      </w:tr>
      <w:tr w:rsidR="002E0806" w:rsidRPr="002E0806" w:rsidTr="00915935">
        <w:trPr>
          <w:cantSplit/>
          <w:trHeight w:val="75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муниципального образования» на 2017 год</w:t>
            </w:r>
          </w:p>
        </w:tc>
      </w:tr>
      <w:tr w:rsidR="002E0806" w:rsidRPr="002E0806" w:rsidTr="00915935">
        <w:trPr>
          <w:cantSplit/>
          <w:trHeight w:val="34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2017 год</w:t>
            </w:r>
          </w:p>
        </w:tc>
      </w:tr>
      <w:tr w:rsidR="002E0806" w:rsidRPr="002E0806" w:rsidTr="00915935">
        <w:trPr>
          <w:cantSplit/>
          <w:trHeight w:val="261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- улучшение </w:t>
            </w:r>
            <w:proofErr w:type="gram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эстетического вида</w:t>
            </w:r>
            <w:proofErr w:type="gram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поселения;</w:t>
            </w: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-приобретение материалов для благоустройства;</w:t>
            </w:r>
          </w:p>
          <w:p w:rsid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- обустройство площади возле </w:t>
            </w:r>
            <w:r w:rsidR="002D0757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дминистративного здания администрации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МО;</w:t>
            </w:r>
          </w:p>
          <w:p w:rsidR="002D0757" w:rsidRPr="002E0806" w:rsidRDefault="002D0757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обкос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травы;</w:t>
            </w:r>
          </w:p>
          <w:p w:rsidR="002D0757" w:rsidRDefault="008301BC" w:rsidP="008301BC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 xml:space="preserve">- подготовка проектной документации для системы наружного освещения улицы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Кипецкая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с.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Кипцы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и улицы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Кипецкая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д. </w:t>
            </w:r>
            <w:r w:rsidR="002D0757">
              <w:rPr>
                <w:rFonts w:ascii="Times New Roman" w:hAnsi="Times New Roman"/>
                <w:sz w:val="26"/>
                <w:szCs w:val="26"/>
              </w:rPr>
              <w:t>Михайловка;</w:t>
            </w:r>
          </w:p>
          <w:p w:rsidR="002D0757" w:rsidRDefault="008301BC" w:rsidP="008301BC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>-  покупка  светильников,  кабеля и оборудования для установки уличного освещения</w:t>
            </w:r>
            <w:r w:rsidR="002D0757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301BC" w:rsidRPr="008301BC" w:rsidRDefault="008301BC" w:rsidP="008301BC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 xml:space="preserve"> - работа по монтажу уличного освещения </w:t>
            </w:r>
          </w:p>
          <w:p w:rsidR="008301BC" w:rsidRPr="008301BC" w:rsidRDefault="008301BC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D0757" w:rsidRPr="002E0806" w:rsidTr="00915935">
        <w:trPr>
          <w:cantSplit/>
          <w:trHeight w:val="755"/>
        </w:trPr>
        <w:tc>
          <w:tcPr>
            <w:tcW w:w="3544" w:type="dxa"/>
          </w:tcPr>
          <w:p w:rsidR="002D0757" w:rsidRPr="002E0806" w:rsidRDefault="002D0757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Целевые индикаторы</w:t>
            </w:r>
          </w:p>
        </w:tc>
        <w:tc>
          <w:tcPr>
            <w:tcW w:w="5756" w:type="dxa"/>
          </w:tcPr>
          <w:p w:rsidR="002D0757" w:rsidRPr="002E0806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- улучшение </w:t>
            </w:r>
            <w:proofErr w:type="gram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эстетического вида</w:t>
            </w:r>
            <w:proofErr w:type="gram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поселения;</w:t>
            </w:r>
          </w:p>
          <w:p w:rsidR="002D0757" w:rsidRPr="002E0806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2D0757" w:rsidRPr="002E0806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-приобретение материалов для благоустройства;</w:t>
            </w:r>
          </w:p>
          <w:p w:rsidR="002D0757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- обустройство площади возле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дминистративного здания администрации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МО;</w:t>
            </w:r>
          </w:p>
          <w:p w:rsidR="002D0757" w:rsidRPr="002E0806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обкос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травы;</w:t>
            </w:r>
          </w:p>
          <w:p w:rsidR="002D0757" w:rsidRDefault="002D0757" w:rsidP="00106B92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 xml:space="preserve">- подготовка проектной документации для системы наружного освещения улицы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Кипецкая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с.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Кипцы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и улицы </w:t>
            </w:r>
            <w:proofErr w:type="spellStart"/>
            <w:r w:rsidRPr="008301BC">
              <w:rPr>
                <w:rFonts w:ascii="Times New Roman" w:hAnsi="Times New Roman"/>
                <w:sz w:val="26"/>
                <w:szCs w:val="26"/>
              </w:rPr>
              <w:t>Кипецкая</w:t>
            </w:r>
            <w:proofErr w:type="spellEnd"/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д. </w:t>
            </w:r>
            <w:r>
              <w:rPr>
                <w:rFonts w:ascii="Times New Roman" w:hAnsi="Times New Roman"/>
                <w:sz w:val="26"/>
                <w:szCs w:val="26"/>
              </w:rPr>
              <w:t>Михайловка;</w:t>
            </w:r>
          </w:p>
          <w:p w:rsidR="002D0757" w:rsidRDefault="002D0757" w:rsidP="00106B92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>-  покупка  светильников,  кабеля и оборудования для установки уличного освещения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2D0757" w:rsidRPr="008301BC" w:rsidRDefault="002D0757" w:rsidP="00106B92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 xml:space="preserve"> - работа по монтажу уличного освещения </w:t>
            </w:r>
          </w:p>
          <w:p w:rsidR="002D0757" w:rsidRPr="008301BC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D0757" w:rsidRPr="002E0806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D0757" w:rsidRPr="002E0806" w:rsidTr="00915935">
        <w:trPr>
          <w:cantSplit/>
          <w:trHeight w:val="829"/>
        </w:trPr>
        <w:tc>
          <w:tcPr>
            <w:tcW w:w="3544" w:type="dxa"/>
          </w:tcPr>
          <w:p w:rsidR="002D0757" w:rsidRPr="002E0806" w:rsidRDefault="002D0757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2D0757" w:rsidRPr="002E0806" w:rsidRDefault="002D0757" w:rsidP="003E2E30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муниципального образования.</w:t>
            </w:r>
          </w:p>
        </w:tc>
      </w:tr>
      <w:tr w:rsidR="002D0757" w:rsidRPr="002E0806" w:rsidTr="00915935">
        <w:trPr>
          <w:cantSplit/>
          <w:trHeight w:val="829"/>
        </w:trPr>
        <w:tc>
          <w:tcPr>
            <w:tcW w:w="3544" w:type="dxa"/>
          </w:tcPr>
          <w:p w:rsidR="002D0757" w:rsidRPr="002E0806" w:rsidRDefault="002D0757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2D0757" w:rsidRPr="002E0806" w:rsidRDefault="002D0757" w:rsidP="005C72FC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4631</w:t>
            </w:r>
            <w:r w:rsidR="005C72FC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 руб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лей 97 копеек</w:t>
            </w: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 из средств бюджета поселения.</w:t>
            </w:r>
          </w:p>
        </w:tc>
      </w:tr>
    </w:tbl>
    <w:p w:rsidR="002E0806" w:rsidRPr="002E0806" w:rsidRDefault="002E0806" w:rsidP="002E080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1. Характеристика сферы реализации Программы</w:t>
      </w:r>
    </w:p>
    <w:p w:rsidR="002E0806" w:rsidRPr="002E0806" w:rsidRDefault="002E0806" w:rsidP="002E080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Уровень благоустройства определяет комфортность проживания жителей   поселения и является одной из проблем, требующих каждодневного внимания и эффективного решения. </w:t>
      </w: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поселения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2. Сроки реализации Программы</w:t>
      </w:r>
    </w:p>
    <w:p w:rsidR="002E0806" w:rsidRPr="002E0806" w:rsidRDefault="002E0806" w:rsidP="002E080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Реализация Программы планируется в 2017 году.</w:t>
      </w: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3. Цели и задачи Программы</w:t>
      </w: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муниципального образования. </w:t>
      </w:r>
    </w:p>
    <w:p w:rsidR="002E0806" w:rsidRPr="002E0806" w:rsidRDefault="00FE4800" w:rsidP="00FE4800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</w:t>
      </w:r>
      <w:r w:rsidR="002E0806" w:rsidRPr="002E0806">
        <w:rPr>
          <w:rFonts w:ascii="Times New Roman" w:hAnsi="Times New Roman"/>
          <w:b/>
          <w:sz w:val="26"/>
          <w:szCs w:val="26"/>
        </w:rPr>
        <w:t>4. Ожидаемые результаты реализации Программы</w:t>
      </w: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Реализация мероприятий Программы позволит: </w:t>
      </w:r>
    </w:p>
    <w:p w:rsidR="002E0806" w:rsidRPr="002E0806" w:rsidRDefault="002E0806" w:rsidP="002E0806">
      <w:pPr>
        <w:spacing w:after="0"/>
        <w:ind w:left="35" w:firstLine="685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- улучшить внешний облик поселения;</w:t>
      </w:r>
    </w:p>
    <w:p w:rsidR="002E0806" w:rsidRPr="002E0806" w:rsidRDefault="002E0806" w:rsidP="002E0806">
      <w:pPr>
        <w:spacing w:after="0"/>
        <w:ind w:left="34" w:firstLine="686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- повысить уровень комфортности проживания населения на территории поселка;</w:t>
      </w:r>
    </w:p>
    <w:p w:rsidR="002E0806" w:rsidRPr="002E0806" w:rsidRDefault="002E0806" w:rsidP="002E0806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3E2E30" w:rsidRDefault="003E2E30" w:rsidP="002E0806">
      <w:pPr>
        <w:pStyle w:val="a3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E0806" w:rsidRPr="002E0806" w:rsidRDefault="002E0806" w:rsidP="00A80F24">
      <w:pPr>
        <w:pStyle w:val="a3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5. Целевые индикаторы Программы</w:t>
      </w:r>
    </w:p>
    <w:p w:rsidR="002E0806" w:rsidRDefault="002E0806" w:rsidP="002E0806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AC216F" w:rsidRDefault="00AC216F" w:rsidP="002E0806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AC216F" w:rsidRPr="002E0806" w:rsidRDefault="00AC216F" w:rsidP="002E0806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lastRenderedPageBreak/>
        <w:t>6. Программные мероприятия</w:t>
      </w: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3E2E30" w:rsidRPr="008301BC" w:rsidRDefault="002E0806" w:rsidP="003E2E30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- </w:t>
      </w:r>
      <w:r w:rsidR="003E2E30" w:rsidRPr="008301BC">
        <w:rPr>
          <w:rFonts w:ascii="Times New Roman" w:hAnsi="Times New Roman"/>
          <w:sz w:val="26"/>
          <w:szCs w:val="26"/>
        </w:rPr>
        <w:t>покупка  светильников,  кабеля и оборудования для установки уличного освещения;</w:t>
      </w:r>
    </w:p>
    <w:p w:rsidR="002E0806" w:rsidRPr="002E0806" w:rsidRDefault="003E2E30" w:rsidP="003E2E30">
      <w:pPr>
        <w:spacing w:after="0"/>
        <w:ind w:firstLine="142"/>
        <w:jc w:val="both"/>
        <w:rPr>
          <w:rFonts w:ascii="Times New Roman" w:hAnsi="Times New Roman"/>
          <w:sz w:val="26"/>
          <w:szCs w:val="26"/>
          <w:u w:val="single"/>
        </w:rPr>
      </w:pPr>
      <w:r w:rsidRPr="008301BC">
        <w:rPr>
          <w:rFonts w:ascii="Times New Roman" w:hAnsi="Times New Roman"/>
          <w:sz w:val="26"/>
          <w:szCs w:val="26"/>
        </w:rPr>
        <w:t>- работа по монтажу уличного освещения</w:t>
      </w:r>
      <w:r>
        <w:rPr>
          <w:rFonts w:ascii="Times New Roman" w:hAnsi="Times New Roman"/>
          <w:sz w:val="26"/>
          <w:szCs w:val="26"/>
        </w:rPr>
        <w:t>;</w:t>
      </w:r>
    </w:p>
    <w:p w:rsidR="003E2E30" w:rsidRPr="002E0806" w:rsidRDefault="003E2E30" w:rsidP="003E2E30">
      <w:pPr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proofErr w:type="spellStart"/>
      <w:r>
        <w:rPr>
          <w:rFonts w:ascii="Times New Roman" w:hAnsi="Times New Roman"/>
          <w:bCs/>
          <w:sz w:val="26"/>
          <w:szCs w:val="26"/>
        </w:rPr>
        <w:t>обкос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травы;</w:t>
      </w:r>
    </w:p>
    <w:p w:rsidR="003E2E30" w:rsidRPr="008301BC" w:rsidRDefault="003E2E30" w:rsidP="003E2E30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8301BC">
        <w:rPr>
          <w:rFonts w:ascii="Times New Roman" w:hAnsi="Times New Roman"/>
          <w:sz w:val="26"/>
          <w:szCs w:val="26"/>
        </w:rPr>
        <w:t xml:space="preserve">- подготовка проектной документации для системы наружного освещения улицы </w:t>
      </w:r>
      <w:proofErr w:type="spellStart"/>
      <w:r w:rsidRPr="008301BC">
        <w:rPr>
          <w:rFonts w:ascii="Times New Roman" w:hAnsi="Times New Roman"/>
          <w:sz w:val="26"/>
          <w:szCs w:val="26"/>
        </w:rPr>
        <w:t>Кипецкая</w:t>
      </w:r>
      <w:proofErr w:type="spellEnd"/>
      <w:r w:rsidRPr="008301BC">
        <w:rPr>
          <w:rFonts w:ascii="Times New Roman" w:hAnsi="Times New Roman"/>
          <w:sz w:val="26"/>
          <w:szCs w:val="26"/>
        </w:rPr>
        <w:t xml:space="preserve"> с. </w:t>
      </w:r>
      <w:proofErr w:type="spellStart"/>
      <w:r w:rsidRPr="008301BC">
        <w:rPr>
          <w:rFonts w:ascii="Times New Roman" w:hAnsi="Times New Roman"/>
          <w:sz w:val="26"/>
          <w:szCs w:val="26"/>
        </w:rPr>
        <w:t>Кипцы</w:t>
      </w:r>
      <w:proofErr w:type="spellEnd"/>
      <w:r w:rsidRPr="008301BC">
        <w:rPr>
          <w:rFonts w:ascii="Times New Roman" w:hAnsi="Times New Roman"/>
          <w:sz w:val="26"/>
          <w:szCs w:val="26"/>
        </w:rPr>
        <w:t xml:space="preserve"> и улицы </w:t>
      </w:r>
      <w:proofErr w:type="spellStart"/>
      <w:r w:rsidRPr="008301BC">
        <w:rPr>
          <w:rFonts w:ascii="Times New Roman" w:hAnsi="Times New Roman"/>
          <w:sz w:val="26"/>
          <w:szCs w:val="26"/>
        </w:rPr>
        <w:t>Кипецкая</w:t>
      </w:r>
      <w:proofErr w:type="spellEnd"/>
      <w:r w:rsidRPr="008301BC">
        <w:rPr>
          <w:rFonts w:ascii="Times New Roman" w:hAnsi="Times New Roman"/>
          <w:sz w:val="26"/>
          <w:szCs w:val="26"/>
        </w:rPr>
        <w:t xml:space="preserve"> д. Михайловка;</w:t>
      </w:r>
    </w:p>
    <w:p w:rsidR="002E0806" w:rsidRPr="002E0806" w:rsidRDefault="002E0806" w:rsidP="002E0806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7. Финансово-экономическое обоснование</w:t>
      </w:r>
    </w:p>
    <w:p w:rsidR="002E0806" w:rsidRPr="002E0806" w:rsidRDefault="002E0806" w:rsidP="002E0806">
      <w:pPr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Объем финансирования мероприятий Программы составляет </w:t>
      </w:r>
      <w:r w:rsidR="003E2E30">
        <w:rPr>
          <w:rFonts w:ascii="Times New Roman" w:hAnsi="Times New Roman"/>
          <w:sz w:val="26"/>
          <w:szCs w:val="26"/>
        </w:rPr>
        <w:t>4631</w:t>
      </w:r>
      <w:r w:rsidR="005C72FC">
        <w:rPr>
          <w:rFonts w:ascii="Times New Roman" w:hAnsi="Times New Roman"/>
          <w:sz w:val="26"/>
          <w:szCs w:val="26"/>
        </w:rPr>
        <w:t>4</w:t>
      </w:r>
      <w:r w:rsidR="003E2E30">
        <w:rPr>
          <w:rFonts w:ascii="Times New Roman" w:hAnsi="Times New Roman"/>
          <w:sz w:val="26"/>
          <w:szCs w:val="26"/>
        </w:rPr>
        <w:t>7</w:t>
      </w:r>
      <w:r w:rsidRPr="002E0806">
        <w:rPr>
          <w:rFonts w:ascii="Times New Roman" w:hAnsi="Times New Roman"/>
          <w:sz w:val="26"/>
          <w:szCs w:val="26"/>
        </w:rPr>
        <w:t xml:space="preserve"> рублей</w:t>
      </w:r>
      <w:r w:rsidR="003E2E30">
        <w:rPr>
          <w:rFonts w:ascii="Times New Roman" w:hAnsi="Times New Roman"/>
          <w:sz w:val="26"/>
          <w:szCs w:val="26"/>
        </w:rPr>
        <w:t xml:space="preserve"> 97 копеек</w:t>
      </w:r>
      <w:r w:rsidRPr="002E0806">
        <w:rPr>
          <w:rFonts w:ascii="Times New Roman" w:hAnsi="Times New Roman"/>
          <w:sz w:val="26"/>
          <w:szCs w:val="26"/>
        </w:rPr>
        <w:t>.</w:t>
      </w:r>
    </w:p>
    <w:p w:rsidR="002E0806" w:rsidRDefault="002E0806" w:rsidP="003E2E30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8. Система управления реализацией Программы</w:t>
      </w:r>
    </w:p>
    <w:p w:rsidR="002E0806" w:rsidRPr="002E0806" w:rsidRDefault="002E0806" w:rsidP="002E0806">
      <w:pPr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E0806" w:rsidRPr="002E0806" w:rsidRDefault="002E0806" w:rsidP="002E0806">
      <w:pPr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E0806" w:rsidRPr="002E0806" w:rsidRDefault="002E0806" w:rsidP="002E0806">
      <w:pPr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E080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E0806">
        <w:rPr>
          <w:rFonts w:ascii="Times New Roman" w:hAnsi="Times New Roman"/>
          <w:sz w:val="26"/>
          <w:szCs w:val="26"/>
        </w:rPr>
        <w:t xml:space="preserve"> ходом реализации Программы осуществляется  главой администрации </w:t>
      </w: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муниципального образования.</w:t>
      </w:r>
    </w:p>
    <w:p w:rsidR="002E0806" w:rsidRPr="002E0806" w:rsidRDefault="002E0806" w:rsidP="002E080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2977"/>
        <w:gridCol w:w="2280"/>
      </w:tblGrid>
      <w:tr w:rsidR="009A3D92" w:rsidRPr="002E0806" w:rsidTr="00585C5E">
        <w:trPr>
          <w:trHeight w:val="1056"/>
        </w:trPr>
        <w:tc>
          <w:tcPr>
            <w:tcW w:w="4219" w:type="dxa"/>
          </w:tcPr>
          <w:p w:rsidR="009A3D92" w:rsidRPr="002E0806" w:rsidRDefault="009A3D92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Цели, задачи, наименование мероприятий</w:t>
            </w:r>
          </w:p>
        </w:tc>
        <w:tc>
          <w:tcPr>
            <w:tcW w:w="2977" w:type="dxa"/>
          </w:tcPr>
          <w:p w:rsidR="009A3D92" w:rsidRPr="002E0806" w:rsidRDefault="009A3D92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80" w:type="dxa"/>
          </w:tcPr>
          <w:p w:rsidR="009A3D92" w:rsidRPr="002E0806" w:rsidRDefault="009A3D92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Объем финансирования,</w:t>
            </w:r>
          </w:p>
          <w:p w:rsidR="009A3D92" w:rsidRPr="002E0806" w:rsidRDefault="009A3D92" w:rsidP="00585C5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(руб.)</w:t>
            </w:r>
          </w:p>
        </w:tc>
      </w:tr>
      <w:tr w:rsidR="009A3D92" w:rsidRPr="002E0806" w:rsidTr="009A3D92">
        <w:tc>
          <w:tcPr>
            <w:tcW w:w="4219" w:type="dxa"/>
          </w:tcPr>
          <w:p w:rsidR="009A3D92" w:rsidRPr="002E0806" w:rsidRDefault="00F82315" w:rsidP="00F8231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Оплата по договору уличное освещение</w:t>
            </w:r>
          </w:p>
        </w:tc>
        <w:tc>
          <w:tcPr>
            <w:tcW w:w="2977" w:type="dxa"/>
          </w:tcPr>
          <w:p w:rsidR="009A3D92" w:rsidRPr="002E0806" w:rsidRDefault="009A3D92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280" w:type="dxa"/>
          </w:tcPr>
          <w:p w:rsidR="009A3D92" w:rsidRPr="002E0806" w:rsidRDefault="00F82315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106070,40</w:t>
            </w:r>
          </w:p>
        </w:tc>
      </w:tr>
      <w:tr w:rsidR="009A3D92" w:rsidRPr="002E0806" w:rsidTr="009A3D92">
        <w:tc>
          <w:tcPr>
            <w:tcW w:w="4219" w:type="dxa"/>
          </w:tcPr>
          <w:p w:rsidR="009A3D92" w:rsidRPr="002E0806" w:rsidRDefault="00F82315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Договор ГПХ, оплат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обкос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травы</w:t>
            </w:r>
          </w:p>
        </w:tc>
        <w:tc>
          <w:tcPr>
            <w:tcW w:w="2977" w:type="dxa"/>
          </w:tcPr>
          <w:p w:rsidR="009A3D92" w:rsidRPr="002E0806" w:rsidRDefault="009A3D92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280" w:type="dxa"/>
          </w:tcPr>
          <w:p w:rsidR="009A3D92" w:rsidRPr="002E0806" w:rsidRDefault="00F82315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13775,34</w:t>
            </w:r>
          </w:p>
        </w:tc>
      </w:tr>
      <w:tr w:rsidR="009A3D92" w:rsidRPr="002E0806" w:rsidTr="009A3D92">
        <w:tc>
          <w:tcPr>
            <w:tcW w:w="4219" w:type="dxa"/>
          </w:tcPr>
          <w:p w:rsidR="009A3D92" w:rsidRPr="002E0806" w:rsidRDefault="00F82315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Техническое присоединение линии уличного освещения</w:t>
            </w:r>
            <w:r w:rsidR="009A3D92" w:rsidRPr="002E0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9A3D92" w:rsidRPr="002E0806" w:rsidRDefault="009A3D92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280" w:type="dxa"/>
          </w:tcPr>
          <w:p w:rsidR="009A3D92" w:rsidRPr="002E0806" w:rsidRDefault="00F82315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31459,96</w:t>
            </w:r>
          </w:p>
        </w:tc>
      </w:tr>
      <w:tr w:rsidR="009A3D92" w:rsidRPr="002E0806" w:rsidTr="009A3D92">
        <w:tc>
          <w:tcPr>
            <w:tcW w:w="4219" w:type="dxa"/>
          </w:tcPr>
          <w:p w:rsidR="009A3D92" w:rsidRPr="002E0806" w:rsidRDefault="00F82315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Покупка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технического товара для уличного освещения</w:t>
            </w:r>
          </w:p>
        </w:tc>
        <w:tc>
          <w:tcPr>
            <w:tcW w:w="2977" w:type="dxa"/>
          </w:tcPr>
          <w:p w:rsidR="009A3D92" w:rsidRPr="002E0806" w:rsidRDefault="009A3D92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280" w:type="dxa"/>
          </w:tcPr>
          <w:p w:rsidR="009A3D92" w:rsidRPr="002E0806" w:rsidRDefault="00AC216F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154925,27</w:t>
            </w:r>
          </w:p>
        </w:tc>
      </w:tr>
      <w:tr w:rsidR="00AC216F" w:rsidRPr="002E0806" w:rsidTr="009A3D92">
        <w:tc>
          <w:tcPr>
            <w:tcW w:w="4219" w:type="dxa"/>
          </w:tcPr>
          <w:p w:rsidR="00AC216F" w:rsidRDefault="00AC216F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Покупка светодиодных светильников</w:t>
            </w:r>
          </w:p>
        </w:tc>
        <w:tc>
          <w:tcPr>
            <w:tcW w:w="2977" w:type="dxa"/>
          </w:tcPr>
          <w:p w:rsidR="00AC216F" w:rsidRPr="002E0806" w:rsidRDefault="00AC216F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280" w:type="dxa"/>
          </w:tcPr>
          <w:p w:rsidR="00AC216F" w:rsidRDefault="00AC216F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121920,00</w:t>
            </w:r>
          </w:p>
        </w:tc>
      </w:tr>
      <w:tr w:rsidR="009A3D92" w:rsidRPr="002E0806" w:rsidTr="009A3D92">
        <w:tc>
          <w:tcPr>
            <w:tcW w:w="4219" w:type="dxa"/>
          </w:tcPr>
          <w:p w:rsidR="009A3D92" w:rsidRPr="002E0806" w:rsidRDefault="00C27734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гирлянды</w:t>
            </w:r>
          </w:p>
        </w:tc>
        <w:tc>
          <w:tcPr>
            <w:tcW w:w="2977" w:type="dxa"/>
          </w:tcPr>
          <w:p w:rsidR="009A3D92" w:rsidRPr="002E0806" w:rsidRDefault="009A3D92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280" w:type="dxa"/>
          </w:tcPr>
          <w:p w:rsidR="009A3D92" w:rsidRPr="002E0806" w:rsidRDefault="00C27734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1650,00</w:t>
            </w:r>
          </w:p>
        </w:tc>
      </w:tr>
      <w:tr w:rsidR="009A3D92" w:rsidRPr="002E0806" w:rsidTr="009A3D92">
        <w:tc>
          <w:tcPr>
            <w:tcW w:w="4219" w:type="dxa"/>
          </w:tcPr>
          <w:p w:rsidR="009A3D92" w:rsidRPr="008301BC" w:rsidRDefault="00C27734" w:rsidP="0091593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Электротовары для уличного освещения</w:t>
            </w:r>
          </w:p>
        </w:tc>
        <w:tc>
          <w:tcPr>
            <w:tcW w:w="2977" w:type="dxa"/>
          </w:tcPr>
          <w:p w:rsidR="009A3D92" w:rsidRPr="008301BC" w:rsidRDefault="009A3D92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2280" w:type="dxa"/>
          </w:tcPr>
          <w:p w:rsidR="009A3D92" w:rsidRPr="008301BC" w:rsidRDefault="00C27734" w:rsidP="0091593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2710,00</w:t>
            </w:r>
          </w:p>
        </w:tc>
      </w:tr>
      <w:tr w:rsidR="009A3D92" w:rsidRPr="002E0806" w:rsidTr="009A3D92">
        <w:tc>
          <w:tcPr>
            <w:tcW w:w="4219" w:type="dxa"/>
          </w:tcPr>
          <w:p w:rsidR="009A3D92" w:rsidRPr="008301BC" w:rsidRDefault="00C27734" w:rsidP="00C2773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Договор ГПХ, оплата</w:t>
            </w:r>
            <w:r w:rsidR="002D07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–у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личное освещение</w:t>
            </w:r>
          </w:p>
        </w:tc>
        <w:tc>
          <w:tcPr>
            <w:tcW w:w="2977" w:type="dxa"/>
          </w:tcPr>
          <w:p w:rsidR="009A3D92" w:rsidRPr="008301BC" w:rsidRDefault="009A3D92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2280" w:type="dxa"/>
          </w:tcPr>
          <w:p w:rsidR="009A3D92" w:rsidRPr="008301BC" w:rsidRDefault="00C27734" w:rsidP="0091593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14606,00</w:t>
            </w:r>
          </w:p>
        </w:tc>
      </w:tr>
      <w:tr w:rsidR="009A3D92" w:rsidRPr="002E0806" w:rsidTr="009A3D92">
        <w:tc>
          <w:tcPr>
            <w:tcW w:w="4219" w:type="dxa"/>
          </w:tcPr>
          <w:p w:rsidR="009A3D92" w:rsidRPr="008301BC" w:rsidRDefault="00C27734" w:rsidP="0091593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Материалы для благоустройства</w:t>
            </w:r>
          </w:p>
        </w:tc>
        <w:tc>
          <w:tcPr>
            <w:tcW w:w="2977" w:type="dxa"/>
          </w:tcPr>
          <w:p w:rsidR="009A3D92" w:rsidRPr="008301BC" w:rsidRDefault="009A3D92" w:rsidP="00915935">
            <w:pPr>
              <w:spacing w:after="0"/>
              <w:jc w:val="both"/>
              <w:rPr>
                <w:sz w:val="26"/>
                <w:szCs w:val="26"/>
              </w:rPr>
            </w:pPr>
            <w:r w:rsidRPr="008301BC"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2280" w:type="dxa"/>
          </w:tcPr>
          <w:p w:rsidR="009A3D92" w:rsidRPr="008301BC" w:rsidRDefault="00C27734" w:rsidP="0091593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16031,00</w:t>
            </w:r>
          </w:p>
        </w:tc>
      </w:tr>
      <w:tr w:rsidR="009A3D92" w:rsidRPr="002E0806" w:rsidTr="009A3D92">
        <w:tc>
          <w:tcPr>
            <w:tcW w:w="4219" w:type="dxa"/>
          </w:tcPr>
          <w:p w:rsidR="009A3D92" w:rsidRPr="002E0806" w:rsidRDefault="009A3D92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977" w:type="dxa"/>
          </w:tcPr>
          <w:p w:rsidR="009A3D92" w:rsidRPr="002E0806" w:rsidRDefault="009A3D92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806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280" w:type="dxa"/>
          </w:tcPr>
          <w:p w:rsidR="009A3D92" w:rsidRPr="002E0806" w:rsidRDefault="009A3D92" w:rsidP="002E080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463147,97</w:t>
            </w:r>
          </w:p>
        </w:tc>
      </w:tr>
    </w:tbl>
    <w:p w:rsidR="002E0806" w:rsidRPr="002E0806" w:rsidRDefault="002E0806" w:rsidP="002E0806">
      <w:pPr>
        <w:spacing w:after="0"/>
        <w:jc w:val="both"/>
        <w:rPr>
          <w:rFonts w:ascii="Times New Roman" w:hAnsi="Times New Roman"/>
          <w:sz w:val="26"/>
          <w:szCs w:val="26"/>
        </w:rPr>
        <w:sectPr w:rsidR="002E0806" w:rsidRPr="002E0806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p w:rsidR="001422E5" w:rsidRPr="002E0806" w:rsidRDefault="001422E5" w:rsidP="00FD1998">
      <w:pPr>
        <w:spacing w:after="0"/>
        <w:rPr>
          <w:rFonts w:ascii="Times New Roman" w:hAnsi="Times New Roman"/>
          <w:sz w:val="26"/>
          <w:szCs w:val="26"/>
        </w:rPr>
      </w:pPr>
    </w:p>
    <w:sectPr w:rsidR="001422E5" w:rsidRPr="002E0806" w:rsidSect="002E0806">
      <w:headerReference w:type="even" r:id="rId11"/>
      <w:headerReference w:type="default" r:id="rId12"/>
      <w:headerReference w:type="first" r:id="rId13"/>
      <w:pgSz w:w="11906" w:h="16838"/>
      <w:pgMar w:top="238" w:right="851" w:bottom="249" w:left="124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603" w:rsidRDefault="00464603" w:rsidP="00483998">
      <w:pPr>
        <w:spacing w:after="0" w:line="240" w:lineRule="auto"/>
      </w:pPr>
      <w:r>
        <w:separator/>
      </w:r>
    </w:p>
  </w:endnote>
  <w:endnote w:type="continuationSeparator" w:id="0">
    <w:p w:rsidR="00464603" w:rsidRDefault="00464603" w:rsidP="0048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603" w:rsidRDefault="00464603" w:rsidP="00483998">
      <w:pPr>
        <w:spacing w:after="0" w:line="240" w:lineRule="auto"/>
      </w:pPr>
      <w:r>
        <w:separator/>
      </w:r>
    </w:p>
  </w:footnote>
  <w:footnote w:type="continuationSeparator" w:id="0">
    <w:p w:rsidR="00464603" w:rsidRDefault="00464603" w:rsidP="0048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06" w:rsidRDefault="00B51A49" w:rsidP="006464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E080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E0806" w:rsidRDefault="002E0806" w:rsidP="00716A9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06" w:rsidRDefault="00B51A49" w:rsidP="006464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E080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216F">
      <w:rPr>
        <w:rStyle w:val="a9"/>
        <w:noProof/>
      </w:rPr>
      <w:t>4</w:t>
    </w:r>
    <w:r>
      <w:rPr>
        <w:rStyle w:val="a9"/>
      </w:rPr>
      <w:fldChar w:fldCharType="end"/>
    </w:r>
  </w:p>
  <w:p w:rsidR="002E0806" w:rsidRDefault="002E0806" w:rsidP="00716A9A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06" w:rsidRDefault="002E0806">
    <w:pPr>
      <w:pStyle w:val="a5"/>
    </w:pPr>
  </w:p>
  <w:p w:rsidR="002E0806" w:rsidRDefault="002E080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E5" w:rsidRDefault="00B51A49" w:rsidP="00E36EB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22E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22E5" w:rsidRDefault="001422E5" w:rsidP="00E36EB3">
    <w:pPr>
      <w:pStyle w:val="a5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E5" w:rsidRDefault="00B51A49" w:rsidP="00E36EB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22E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0806">
      <w:rPr>
        <w:rStyle w:val="a9"/>
        <w:noProof/>
      </w:rPr>
      <w:t>4</w:t>
    </w:r>
    <w:r>
      <w:rPr>
        <w:rStyle w:val="a9"/>
      </w:rPr>
      <w:fldChar w:fldCharType="end"/>
    </w:r>
  </w:p>
  <w:p w:rsidR="001422E5" w:rsidRDefault="001422E5" w:rsidP="00E36EB3">
    <w:pPr>
      <w:pStyle w:val="a5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E5" w:rsidRDefault="001422E5">
    <w:pPr>
      <w:pStyle w:val="a5"/>
    </w:pPr>
  </w:p>
  <w:p w:rsidR="001422E5" w:rsidRDefault="001422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5F96"/>
    <w:multiLevelType w:val="multilevel"/>
    <w:tmpl w:val="9F061F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669CF"/>
    <w:multiLevelType w:val="hybridMultilevel"/>
    <w:tmpl w:val="11A42770"/>
    <w:lvl w:ilvl="0" w:tplc="4D6C84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775"/>
    <w:rsid w:val="0007308D"/>
    <w:rsid w:val="001422E5"/>
    <w:rsid w:val="001D2C71"/>
    <w:rsid w:val="0021198A"/>
    <w:rsid w:val="00236D51"/>
    <w:rsid w:val="002A7AE5"/>
    <w:rsid w:val="002B1FEE"/>
    <w:rsid w:val="002D0757"/>
    <w:rsid w:val="002D3F6F"/>
    <w:rsid w:val="002E0806"/>
    <w:rsid w:val="003E2E30"/>
    <w:rsid w:val="0043091A"/>
    <w:rsid w:val="00464603"/>
    <w:rsid w:val="00483998"/>
    <w:rsid w:val="00585C5E"/>
    <w:rsid w:val="005C72FC"/>
    <w:rsid w:val="00695626"/>
    <w:rsid w:val="006A52AF"/>
    <w:rsid w:val="007256B8"/>
    <w:rsid w:val="00732A46"/>
    <w:rsid w:val="007D6AFC"/>
    <w:rsid w:val="00803775"/>
    <w:rsid w:val="008301BC"/>
    <w:rsid w:val="008642BB"/>
    <w:rsid w:val="008F684C"/>
    <w:rsid w:val="00906690"/>
    <w:rsid w:val="00922728"/>
    <w:rsid w:val="00933800"/>
    <w:rsid w:val="00967EBC"/>
    <w:rsid w:val="009A3D92"/>
    <w:rsid w:val="009D43DF"/>
    <w:rsid w:val="00A148CB"/>
    <w:rsid w:val="00A2661F"/>
    <w:rsid w:val="00A33B20"/>
    <w:rsid w:val="00A80F24"/>
    <w:rsid w:val="00A867AC"/>
    <w:rsid w:val="00AA7AF2"/>
    <w:rsid w:val="00AC216F"/>
    <w:rsid w:val="00AC513C"/>
    <w:rsid w:val="00B1464B"/>
    <w:rsid w:val="00B2132D"/>
    <w:rsid w:val="00B51A49"/>
    <w:rsid w:val="00BD22F9"/>
    <w:rsid w:val="00C14D96"/>
    <w:rsid w:val="00C27734"/>
    <w:rsid w:val="00C57BE9"/>
    <w:rsid w:val="00C62213"/>
    <w:rsid w:val="00CA4609"/>
    <w:rsid w:val="00CD3B3B"/>
    <w:rsid w:val="00CD7455"/>
    <w:rsid w:val="00D80529"/>
    <w:rsid w:val="00D8360C"/>
    <w:rsid w:val="00DC433D"/>
    <w:rsid w:val="00DC783A"/>
    <w:rsid w:val="00DE3FBA"/>
    <w:rsid w:val="00E36EB3"/>
    <w:rsid w:val="00E83134"/>
    <w:rsid w:val="00EB1C67"/>
    <w:rsid w:val="00EC4F02"/>
    <w:rsid w:val="00EF08C1"/>
    <w:rsid w:val="00F16AAF"/>
    <w:rsid w:val="00F21C53"/>
    <w:rsid w:val="00F808CC"/>
    <w:rsid w:val="00F82315"/>
    <w:rsid w:val="00FC1ECD"/>
    <w:rsid w:val="00FD1998"/>
    <w:rsid w:val="00FE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77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03775"/>
    <w:pPr>
      <w:ind w:left="720"/>
      <w:contextualSpacing/>
    </w:pPr>
  </w:style>
  <w:style w:type="paragraph" w:styleId="a5">
    <w:name w:val="header"/>
    <w:basedOn w:val="a"/>
    <w:link w:val="a6"/>
    <w:unhideWhenUsed/>
    <w:rsid w:val="0048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8399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8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3998"/>
    <w:rPr>
      <w:rFonts w:ascii="Calibri" w:eastAsia="Calibri" w:hAnsi="Calibri" w:cs="Times New Roman"/>
    </w:rPr>
  </w:style>
  <w:style w:type="character" w:styleId="a9">
    <w:name w:val="page number"/>
    <w:basedOn w:val="a0"/>
    <w:rsid w:val="001422E5"/>
  </w:style>
  <w:style w:type="paragraph" w:styleId="aa">
    <w:name w:val="Body Text Indent"/>
    <w:basedOn w:val="a"/>
    <w:link w:val="ab"/>
    <w:rsid w:val="001422E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422E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1422E5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7C4BC-0059-46BE-AF66-BC2F2956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2016-09-29T11:55:00Z</cp:lastPrinted>
  <dcterms:created xsi:type="dcterms:W3CDTF">2017-04-03T10:20:00Z</dcterms:created>
  <dcterms:modified xsi:type="dcterms:W3CDTF">2018-02-02T09:35:00Z</dcterms:modified>
</cp:coreProperties>
</file>