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rPr>
          <w:rFonts w:ascii="Times New Roman" w:hAnsi="Times New Roman" w:cs="Times New Roman"/>
          <w:bCs/>
        </w:rPr>
      </w:pPr>
      <w:r>
        <w:rPr>
          <w:rFonts w:ascii="Times New Roman" w:hAnsi="Times New Roman" w:cs="Times New Roman"/>
          <w:bCs/>
        </w:rPr>
        <w:t>Устав зарегистрирован</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Устав принят                                                Главным управлением</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Министерства юстиции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Российской Федерации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муниципального образования Приволжскому федеральному</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«01» декабря 2005 г. № 9 округу 26 декабря 2005 года</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Изменения в Устав внесены          № </w:t>
      </w:r>
      <w:r>
        <w:rPr>
          <w:rFonts w:ascii="Times New Roman" w:hAnsi="Times New Roman" w:cs="Times New Roman"/>
          <w:bCs/>
          <w:lang w:val="en-US"/>
        </w:rPr>
        <w:t>RU</w:t>
      </w:r>
      <w:r>
        <w:rPr>
          <w:rFonts w:ascii="Times New Roman" w:hAnsi="Times New Roman" w:cs="Times New Roman"/>
          <w:bCs/>
        </w:rPr>
        <w:t xml:space="preserve"> 645123032005001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решением Совета депутатов Изменения в Устав Альшанского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Альшанского муниципального муниципального образования</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образования заре</w:t>
      </w:r>
      <w:r w:rsidR="00B61AD7">
        <w:rPr>
          <w:rFonts w:ascii="Times New Roman" w:hAnsi="Times New Roman" w:cs="Times New Roman"/>
          <w:bCs/>
        </w:rPr>
        <w:t>гистрированы</w:t>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t xml:space="preserve">             </w:t>
      </w:r>
      <w:r>
        <w:rPr>
          <w:rFonts w:ascii="Times New Roman" w:hAnsi="Times New Roman" w:cs="Times New Roman"/>
          <w:bCs/>
        </w:rPr>
        <w:t>от «14» июля 2006 г. № 8-20                    16 августа 2006 г.</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B61AD7">
        <w:rPr>
          <w:rFonts w:ascii="Times New Roman" w:hAnsi="Times New Roman" w:cs="Times New Roman"/>
          <w:bCs/>
        </w:rPr>
        <w:t xml:space="preserve"> </w:t>
      </w:r>
      <w:r>
        <w:rPr>
          <w:rFonts w:ascii="Times New Roman" w:hAnsi="Times New Roman" w:cs="Times New Roman"/>
          <w:bCs/>
        </w:rPr>
        <w:t xml:space="preserve">от «06»апреля 2007 г. №18-38                              № </w:t>
      </w:r>
      <w:r>
        <w:rPr>
          <w:rFonts w:ascii="Times New Roman" w:hAnsi="Times New Roman" w:cs="Times New Roman"/>
          <w:bCs/>
          <w:lang w:val="en-US"/>
        </w:rPr>
        <w:t>RU</w:t>
      </w:r>
      <w:r>
        <w:rPr>
          <w:rFonts w:ascii="Times New Roman" w:hAnsi="Times New Roman" w:cs="Times New Roman"/>
          <w:bCs/>
        </w:rPr>
        <w:t xml:space="preserve"> 645</w:t>
      </w:r>
      <w:r>
        <w:rPr>
          <w:rFonts w:ascii="Times New Roman" w:hAnsi="Times New Roman" w:cs="Times New Roman"/>
          <w:bCs/>
          <w:lang w:val="en-US"/>
        </w:rPr>
        <w:t> </w:t>
      </w:r>
      <w:r>
        <w:rPr>
          <w:rFonts w:ascii="Times New Roman" w:hAnsi="Times New Roman" w:cs="Times New Roman"/>
          <w:bCs/>
        </w:rPr>
        <w:t>123032006002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от «23» января 2008 г. № 28-55            .                                                                                                                   от «08» апреля 2008 г. № 30-57             .                                                                                                                   от « 20» апреля 2009 г. № 10-14            .                                                                                                                   от «01»  июля 2009 г.  № 13-18           .                                                                                                                   от  «16» апреля 2012 г. № 49-93                            .                                                                                                                   от «09» апреля 2014 г .№ 8-14                  .                                                                                                                  от «16» декабря 2014 г. №17- 29              .                                                                                                                   от «17» июля 2015 г. № 30-56         .                                                                                                                   от «12» апреля 2016 г.№44-84   .                                                                                                                   от «20» июля 2016 г. № 47-91     .                                                                                                                   от «23» мая 2017 г. № 61-119            .                                                                                                                от «12» декабря 2017 г. № 68-130 .                                                                                      </w:t>
      </w:r>
      <w:r w:rsidR="00B61AD7">
        <w:rPr>
          <w:rFonts w:ascii="Times New Roman" w:hAnsi="Times New Roman" w:cs="Times New Roman"/>
          <w:bCs/>
        </w:rPr>
        <w:t xml:space="preserve">                             </w:t>
      </w:r>
      <w:r>
        <w:rPr>
          <w:rFonts w:ascii="Times New Roman" w:hAnsi="Times New Roman" w:cs="Times New Roman"/>
          <w:bCs/>
        </w:rPr>
        <w:t>от «08» мая 2018 г. № 76-145</w:t>
      </w:r>
      <w:r w:rsidR="00393D66">
        <w:rPr>
          <w:rFonts w:ascii="Times New Roman" w:hAnsi="Times New Roman" w:cs="Times New Roman"/>
          <w:bCs/>
        </w:rPr>
        <w:t xml:space="preserve"> </w:t>
      </w:r>
      <w:r w:rsidR="00D45962">
        <w:rPr>
          <w:rFonts w:ascii="Times New Roman" w:hAnsi="Times New Roman" w:cs="Times New Roman"/>
          <w:bCs/>
        </w:rPr>
        <w:t xml:space="preserve">.                                                                                                                      </w:t>
      </w:r>
      <w:r w:rsidR="00B61AD7">
        <w:rPr>
          <w:rFonts w:ascii="Times New Roman" w:hAnsi="Times New Roman" w:cs="Times New Roman"/>
          <w:bCs/>
        </w:rPr>
        <w:t xml:space="preserve">     .                                                                                                                   </w:t>
      </w:r>
      <w:r w:rsidR="00393D66">
        <w:rPr>
          <w:rFonts w:ascii="Times New Roman" w:hAnsi="Times New Roman" w:cs="Times New Roman"/>
          <w:bCs/>
        </w:rPr>
        <w:t xml:space="preserve">от </w:t>
      </w:r>
      <w:r w:rsidR="00D45962">
        <w:rPr>
          <w:rFonts w:ascii="Times New Roman" w:hAnsi="Times New Roman" w:cs="Times New Roman"/>
          <w:bCs/>
        </w:rPr>
        <w:t>«30» октября 2018 г. №</w:t>
      </w:r>
      <w:r w:rsidR="00B61AD7">
        <w:rPr>
          <w:rFonts w:ascii="Times New Roman" w:hAnsi="Times New Roman" w:cs="Times New Roman"/>
          <w:bCs/>
        </w:rPr>
        <w:t xml:space="preserve"> 4-9</w:t>
      </w:r>
      <w:r w:rsidR="00437E72">
        <w:rPr>
          <w:rFonts w:ascii="Times New Roman" w:hAnsi="Times New Roman" w:cs="Times New Roman"/>
          <w:bCs/>
        </w:rPr>
        <w:t xml:space="preserve">                              .                                                                                                                   от «25» июня 2019 г. № 21-49 </w:t>
      </w:r>
      <w:r>
        <w:rPr>
          <w:rFonts w:ascii="Times New Roman" w:hAnsi="Times New Roman" w:cs="Times New Roman"/>
          <w:bCs/>
        </w:rPr>
        <w:t xml:space="preserve">                                             </w:t>
      </w:r>
      <w:r w:rsidR="00437E72">
        <w:rPr>
          <w:rFonts w:ascii="Times New Roman" w:hAnsi="Times New Roman" w:cs="Times New Roman"/>
          <w:bCs/>
        </w:rPr>
        <w:t xml:space="preserve">                             </w:t>
      </w:r>
      <w:r>
        <w:rPr>
          <w:rFonts w:ascii="Times New Roman" w:hAnsi="Times New Roman" w:cs="Times New Roman"/>
          <w:bCs/>
        </w:rPr>
        <w:t xml:space="preserve">                                                                                                    </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Устав</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Альшанского</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муниципального образования</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Екатериновского района</w:t>
      </w:r>
    </w:p>
    <w:p w:rsidR="00A276BD" w:rsidRDefault="00A276BD" w:rsidP="00A276BD">
      <w:pPr>
        <w:keepLines/>
        <w:widowControl w:val="0"/>
        <w:pBdr>
          <w:top w:val="single" w:sz="4" w:space="1" w:color="auto"/>
          <w:left w:val="single" w:sz="4" w:space="4" w:color="auto"/>
          <w:bottom w:val="single" w:sz="4" w:space="28"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Саратовской области</w:t>
      </w:r>
    </w:p>
    <w:p w:rsidR="00A276BD" w:rsidRDefault="00A276BD" w:rsidP="00E95A37">
      <w:pPr>
        <w:rPr>
          <w:rFonts w:ascii="Times New Roman" w:hAnsi="Times New Roman" w:cs="Times New Roman"/>
          <w:b/>
          <w:bCs/>
          <w:sz w:val="72"/>
          <w:szCs w:val="72"/>
        </w:rPr>
      </w:pPr>
    </w:p>
    <w:p w:rsidR="003E53D0" w:rsidRPr="004372D1" w:rsidRDefault="003E53D0" w:rsidP="00A276BD">
      <w:pPr>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УСТАВ</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Альшанского муниципального образования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Екатериновского муниципального района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3E53D0" w:rsidRPr="004372D1" w:rsidRDefault="003E53D0" w:rsidP="00846F5C">
      <w:pPr>
        <w:pStyle w:val="a5"/>
        <w:rPr>
          <w:rFonts w:ascii="Times New Roman" w:hAnsi="Times New Roman"/>
          <w:b/>
          <w:sz w:val="28"/>
          <w:szCs w:val="28"/>
        </w:rPr>
      </w:pPr>
    </w:p>
    <w:p w:rsidR="003E53D0" w:rsidRDefault="003E53D0" w:rsidP="00846F5C">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3E53D0" w:rsidRPr="00D63A79" w:rsidRDefault="003E53D0" w:rsidP="00846F5C">
      <w:pPr>
        <w:pStyle w:val="3"/>
        <w:rPr>
          <w:rFonts w:ascii="Times New Roman" w:hAnsi="Times New Roman" w:cs="Times New Roman"/>
          <w:szCs w:val="28"/>
        </w:rPr>
      </w:pPr>
    </w:p>
    <w:p w:rsidR="003E53D0" w:rsidRDefault="003E53D0" w:rsidP="00846F5C">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416687" w:rsidRPr="004372D1" w:rsidRDefault="00416687" w:rsidP="00846F5C">
      <w:pPr>
        <w:pStyle w:val="4"/>
        <w:jc w:val="left"/>
        <w:rPr>
          <w:rFonts w:ascii="Times New Roman" w:hAnsi="Times New Roman"/>
          <w:sz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Альшанское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E56EF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Екатериновского муниципального района».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Официальное наименование – Альшанское муниципальное образование (далее – муниципальное образование).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Административным центром муниципального образования является село Альшанка, юридический адрес: 412141 Саратовская область, Екатериновский район, село Альшанка, улица Революционная 52 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В состав Альшанского муниципального образования в соответствии с указанным законом области входят следующие населенные пункты: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село Альшанка;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деревня Фонщино;</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село Шиловка.</w:t>
      </w:r>
    </w:p>
    <w:p w:rsidR="003E53D0" w:rsidRPr="004372D1" w:rsidRDefault="003E53D0" w:rsidP="00846F5C">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3E53D0" w:rsidRPr="00846F5C" w:rsidRDefault="00846F5C" w:rsidP="00846F5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46F5C">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E53D0" w:rsidRPr="00D63A7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Описание и порядок использования герба (символики) муниципального образования устанавливается решением Совета Альшанского муниципального образования Екатериновского муниципального района, Саратовской области (далее - Совет муниципального образования).</w:t>
      </w:r>
    </w:p>
    <w:p w:rsidR="003E53D0" w:rsidRPr="00D63A79" w:rsidRDefault="003E53D0" w:rsidP="00846F5C">
      <w:pPr>
        <w:pStyle w:val="aaanao"/>
        <w:keepLines/>
        <w:widowControl w:val="0"/>
        <w:ind w:firstLine="720"/>
        <w:rPr>
          <w:b/>
          <w:sz w:val="28"/>
          <w:szCs w:val="28"/>
        </w:rPr>
      </w:pPr>
      <w:r w:rsidRPr="004372D1">
        <w:rPr>
          <w:b/>
          <w:bCs/>
          <w:sz w:val="28"/>
          <w:szCs w:val="28"/>
        </w:rPr>
        <w:lastRenderedPageBreak/>
        <w:t xml:space="preserve">Статья 3. Вопросы местного значения </w:t>
      </w:r>
      <w:r w:rsidRPr="004372D1">
        <w:rPr>
          <w:b/>
          <w:sz w:val="28"/>
          <w:szCs w:val="28"/>
        </w:rPr>
        <w:t>муниципального образования.</w:t>
      </w:r>
    </w:p>
    <w:p w:rsidR="003E53D0" w:rsidRPr="004372D1" w:rsidRDefault="003E53D0" w:rsidP="00846F5C">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w:t>
      </w:r>
      <w:r w:rsidR="008A24B3">
        <w:rPr>
          <w:rFonts w:ascii="Times New Roman" w:hAnsi="Times New Roman" w:cs="Times New Roman"/>
          <w:sz w:val="28"/>
          <w:szCs w:val="28"/>
        </w:rPr>
        <w:t>и поселения физической культуры</w:t>
      </w:r>
      <w:r w:rsidR="008A24B3" w:rsidRPr="00D13484">
        <w:rPr>
          <w:rFonts w:ascii="Times New Roman" w:hAnsi="Times New Roman" w:cs="Times New Roman"/>
          <w:sz w:val="28"/>
          <w:szCs w:val="28"/>
        </w:rPr>
        <w:t xml:space="preserve">, школьного </w:t>
      </w:r>
      <w:r w:rsidRPr="00D13484">
        <w:rPr>
          <w:rFonts w:ascii="Times New Roman" w:hAnsi="Times New Roman" w:cs="Times New Roman"/>
          <w:sz w:val="28"/>
          <w:szCs w:val="28"/>
        </w:rPr>
        <w:t>спорта</w:t>
      </w:r>
      <w:r w:rsidR="008A24B3">
        <w:rPr>
          <w:rFonts w:ascii="Times New Roman" w:hAnsi="Times New Roman" w:cs="Times New Roman"/>
          <w:sz w:val="28"/>
          <w:szCs w:val="28"/>
        </w:rPr>
        <w:t xml:space="preserve"> и массового спорта</w:t>
      </w:r>
      <w:r w:rsidRPr="004372D1">
        <w:rPr>
          <w:rFonts w:ascii="Times New Roman" w:hAnsi="Times New Roman" w:cs="Times New Roman"/>
          <w:sz w:val="28"/>
          <w:szCs w:val="28"/>
        </w:rPr>
        <w:t>,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1B318A" w:rsidRPr="00393DC1">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3D0"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F7A0A"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15) утратил силу;</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16</w:t>
      </w:r>
      <w:r w:rsidR="003E53D0" w:rsidRPr="004372D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17</w:t>
      </w:r>
      <w:r w:rsidR="003E53D0" w:rsidRPr="004372D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18</w:t>
      </w:r>
      <w:r w:rsidR="003E53D0" w:rsidRPr="004372D1">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19</w:t>
      </w:r>
      <w:r w:rsidR="003E53D0" w:rsidRPr="00D13484">
        <w:rPr>
          <w:rFonts w:ascii="Times New Roman" w:hAnsi="Times New Roman" w:cs="Times New Roman"/>
          <w:sz w:val="28"/>
          <w:szCs w:val="28"/>
        </w:rPr>
        <w:t xml:space="preserve">) </w:t>
      </w:r>
      <w:r w:rsidR="001B318A" w:rsidRPr="00393DC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w:t>
      </w:r>
      <w:r w:rsidR="003E53D0" w:rsidRPr="004372D1">
        <w:rPr>
          <w:rFonts w:ascii="Times New Roman" w:hAnsi="Times New Roman" w:cs="Times New Roman"/>
          <w:sz w:val="28"/>
          <w:szCs w:val="28"/>
        </w:rPr>
        <w:t>) организация ритуальных услуг и содержание мест захоронения;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w:t>
      </w:r>
      <w:r w:rsidR="003E53D0" w:rsidRPr="004372D1">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E53D0" w:rsidRPr="004372D1" w:rsidRDefault="003E53D0" w:rsidP="00846F5C">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2.Органы местного самоуправления  Альшанского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8"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3E53D0" w:rsidRPr="004372D1" w:rsidRDefault="003E53D0" w:rsidP="00846F5C">
      <w:pPr>
        <w:pStyle w:val="p7"/>
        <w:shd w:val="clear" w:color="auto" w:fill="FFFFFF"/>
        <w:ind w:firstLine="720"/>
        <w:rPr>
          <w:color w:val="0D0D0D" w:themeColor="text1" w:themeTint="F2"/>
          <w:sz w:val="28"/>
          <w:szCs w:val="28"/>
        </w:rPr>
      </w:pPr>
      <w:bookmarkStart w:id="0"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0"/>
    </w:p>
    <w:p w:rsidR="00EC3676" w:rsidRDefault="003E53D0" w:rsidP="00846F5C">
      <w:pPr>
        <w:spacing w:line="240" w:lineRule="auto"/>
        <w:ind w:firstLine="568"/>
        <w:rPr>
          <w:rFonts w:ascii="Times New Roman" w:hAnsi="Times New Roman" w:cs="Times New Roman"/>
          <w:b/>
          <w:bCs/>
          <w:sz w:val="28"/>
          <w:szCs w:val="28"/>
        </w:rPr>
      </w:pPr>
      <w:r>
        <w:rPr>
          <w:rFonts w:ascii="Times New Roman" w:hAnsi="Times New Roman" w:cs="Times New Roman"/>
          <w:b/>
          <w:bCs/>
          <w:sz w:val="28"/>
          <w:szCs w:val="28"/>
        </w:rPr>
        <w:t xml:space="preserve">            </w:t>
      </w:r>
    </w:p>
    <w:p w:rsidR="003E53D0" w:rsidRPr="004372D1" w:rsidRDefault="003E53D0" w:rsidP="00EC3676">
      <w:pPr>
        <w:spacing w:line="240" w:lineRule="auto"/>
        <w:ind w:firstLine="568"/>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 Муниципальный контроль</w:t>
      </w:r>
    </w:p>
    <w:p w:rsidR="003E53D0" w:rsidRPr="004372D1" w:rsidRDefault="003E53D0" w:rsidP="00846F5C">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3D0" w:rsidRPr="00D63A79" w:rsidRDefault="003E53D0" w:rsidP="00846F5C">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BD708C" w:rsidRPr="00730094" w:rsidRDefault="00D14A35" w:rsidP="00BD708C">
      <w:pPr>
        <w:spacing w:line="240" w:lineRule="auto"/>
        <w:jc w:val="center"/>
        <w:rPr>
          <w:rFonts w:ascii="Times New Roman" w:hAnsi="Times New Roman" w:cs="Times New Roman"/>
          <w:sz w:val="28"/>
          <w:szCs w:val="28"/>
        </w:rPr>
      </w:pPr>
      <w:r w:rsidRPr="00BD708C">
        <w:rPr>
          <w:rFonts w:ascii="Times New Roman" w:hAnsi="Times New Roman" w:cs="Times New Roman"/>
          <w:b/>
          <w:bCs/>
          <w:color w:val="000000"/>
          <w:sz w:val="28"/>
          <w:szCs w:val="28"/>
        </w:rPr>
        <w:t>Статья 5.1.</w:t>
      </w:r>
      <w:r w:rsidRPr="00EE3AC9">
        <w:rPr>
          <w:rStyle w:val="apple-converted-space"/>
          <w:color w:val="000000"/>
          <w:sz w:val="28"/>
        </w:rPr>
        <w:t> </w:t>
      </w:r>
      <w:r w:rsidR="00BD708C" w:rsidRPr="00730094">
        <w:rPr>
          <w:rFonts w:ascii="Times New Roman" w:hAnsi="Times New Roman" w:cs="Times New Roman"/>
          <w:sz w:val="28"/>
          <w:szCs w:val="28"/>
        </w:rPr>
        <w:t xml:space="preserve"> </w:t>
      </w:r>
      <w:r w:rsidR="00BD708C" w:rsidRPr="00135940">
        <w:rPr>
          <w:rFonts w:ascii="Times New Roman" w:hAnsi="Times New Roman" w:cs="Times New Roman"/>
          <w:b/>
          <w:sz w:val="28"/>
          <w:szCs w:val="28"/>
        </w:rPr>
        <w:t>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w:t>
      </w:r>
      <w:r>
        <w:rPr>
          <w:rFonts w:ascii="Times New Roman" w:hAnsi="Times New Roman" w:cs="Times New Roman"/>
          <w:sz w:val="28"/>
          <w:szCs w:val="28"/>
        </w:rPr>
        <w:t xml:space="preserve"> в Альшанском муниципальном образовании, </w:t>
      </w:r>
      <w:r w:rsidRPr="00730094">
        <w:rPr>
          <w:rFonts w:ascii="Times New Roman" w:hAnsi="Times New Roman" w:cs="Times New Roman"/>
          <w:sz w:val="28"/>
          <w:szCs w:val="28"/>
        </w:rPr>
        <w:t xml:space="preserve"> может назначаться 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2. Староста сельского населенного пункта назначается </w:t>
      </w:r>
      <w:r>
        <w:rPr>
          <w:rFonts w:ascii="Times New Roman" w:hAnsi="Times New Roman" w:cs="Times New Roman"/>
          <w:sz w:val="28"/>
          <w:szCs w:val="28"/>
        </w:rPr>
        <w:t xml:space="preserve"> Советом Альшанского муниципального образования </w:t>
      </w:r>
      <w:r w:rsidRPr="00730094">
        <w:rPr>
          <w:rFonts w:ascii="Times New Roman" w:hAnsi="Times New Roman" w:cs="Times New Roman"/>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Старостой сельского населенного пункта не может быть назначено лицо:</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2) признанное судом недееспособным или ограниченно дееспособным;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имеющее непогашенную или неснятую судимость.</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5. Срок полномочий старосты сельского населенного пункта составляет </w:t>
      </w:r>
      <w:r>
        <w:rPr>
          <w:rFonts w:ascii="Times New Roman" w:hAnsi="Times New Roman" w:cs="Times New Roman"/>
          <w:sz w:val="28"/>
          <w:szCs w:val="28"/>
        </w:rPr>
        <w:t xml:space="preserve"> 5 (пять) </w:t>
      </w:r>
      <w:r w:rsidRPr="00730094">
        <w:rPr>
          <w:rFonts w:ascii="Times New Roman" w:hAnsi="Times New Roman" w:cs="Times New Roman"/>
          <w:sz w:val="28"/>
          <w:szCs w:val="28"/>
        </w:rPr>
        <w:t>лет.</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w:t>
      </w:r>
      <w:r>
        <w:rPr>
          <w:rFonts w:ascii="Times New Roman" w:hAnsi="Times New Roman" w:cs="Times New Roman"/>
          <w:sz w:val="28"/>
          <w:szCs w:val="28"/>
        </w:rPr>
        <w:t xml:space="preserve"> Совета депутатов Альшанского муниципального образования </w:t>
      </w:r>
      <w:r w:rsidRPr="00730094">
        <w:rPr>
          <w:rFonts w:ascii="Times New Roman" w:hAnsi="Times New Roman" w:cs="Times New Roman"/>
          <w:sz w:val="28"/>
          <w:szCs w:val="28"/>
        </w:rPr>
        <w:t xml:space="preserve">по представлению схода граждан сельского населенного пункта, а также в случаях, установленных </w:t>
      </w:r>
      <w:hyperlink r:id="rId9" w:history="1">
        <w:r w:rsidRPr="00730094">
          <w:rPr>
            <w:rFonts w:ascii="Times New Roman" w:hAnsi="Times New Roman" w:cs="Times New Roman"/>
            <w:sz w:val="28"/>
            <w:szCs w:val="28"/>
          </w:rPr>
          <w:t>пунктами 1</w:t>
        </w:r>
      </w:hyperlink>
      <w:r w:rsidRPr="00730094">
        <w:rPr>
          <w:rFonts w:ascii="Times New Roman" w:hAnsi="Times New Roman" w:cs="Times New Roman"/>
          <w:sz w:val="28"/>
          <w:szCs w:val="28"/>
        </w:rPr>
        <w:t xml:space="preserve">- </w:t>
      </w:r>
      <w:hyperlink r:id="rId10" w:history="1">
        <w:r w:rsidRPr="00730094">
          <w:rPr>
            <w:rFonts w:ascii="Times New Roman" w:hAnsi="Times New Roman" w:cs="Times New Roman"/>
            <w:sz w:val="28"/>
            <w:szCs w:val="28"/>
          </w:rPr>
          <w:t>7 части 10 статьи 40</w:t>
        </w:r>
      </w:hyperlink>
      <w:r w:rsidRPr="00730094">
        <w:rPr>
          <w:rFonts w:ascii="Times New Roman" w:hAnsi="Times New Roman" w:cs="Times New Roman"/>
          <w:sz w:val="28"/>
          <w:szCs w:val="28"/>
        </w:rPr>
        <w:t xml:space="preserve"> Федерального закона от 6 октября 2003 года № 131-ФЗ.</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6. Староста сельского населенного пункта для решения возложенных на него задач:</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5) осуществляет иные не запрещенные законом полномочия и права по организации взаимодействия органов местного самоуправления и жителей </w:t>
      </w:r>
      <w:r w:rsidRPr="00730094">
        <w:rPr>
          <w:rFonts w:ascii="Times New Roman" w:hAnsi="Times New Roman" w:cs="Times New Roman"/>
          <w:sz w:val="28"/>
          <w:szCs w:val="28"/>
        </w:rPr>
        <w:lastRenderedPageBreak/>
        <w:t>сельского населенного пункта при решении вопросов местного значения в сельском населенном пункте</w:t>
      </w:r>
      <w:r w:rsidR="00393D66">
        <w:rPr>
          <w:rFonts w:ascii="Times New Roman" w:hAnsi="Times New Roman" w:cs="Times New Roman"/>
          <w:sz w:val="28"/>
          <w:szCs w:val="28"/>
        </w:rPr>
        <w:t xml:space="preserve"> предусмотренные настоящим уставом и или иными нормативными правовыми актами  в соответствии с Законодательством Саратовской области</w:t>
      </w:r>
      <w:r w:rsidRPr="00730094">
        <w:rPr>
          <w:rFonts w:ascii="Times New Roman" w:hAnsi="Times New Roman" w:cs="Times New Roman"/>
          <w:sz w:val="28"/>
          <w:szCs w:val="28"/>
        </w:rPr>
        <w:t>.</w:t>
      </w:r>
    </w:p>
    <w:p w:rsidR="00BD708C" w:rsidRPr="006476C6"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w:t>
      </w:r>
      <w:r>
        <w:rPr>
          <w:rFonts w:ascii="Times New Roman" w:hAnsi="Times New Roman" w:cs="Times New Roman"/>
          <w:sz w:val="28"/>
          <w:szCs w:val="28"/>
        </w:rPr>
        <w:t xml:space="preserve">рмативным правовым актом  Совета Альшанского муниципального образования </w:t>
      </w:r>
      <w:r w:rsidRPr="00730094">
        <w:rPr>
          <w:rFonts w:ascii="Times New Roman" w:hAnsi="Times New Roman" w:cs="Times New Roman"/>
          <w:sz w:val="28"/>
          <w:szCs w:val="28"/>
        </w:rPr>
        <w:t>в соответствии с законо</w:t>
      </w:r>
      <w:r>
        <w:rPr>
          <w:rFonts w:ascii="Times New Roman" w:hAnsi="Times New Roman" w:cs="Times New Roman"/>
          <w:sz w:val="28"/>
          <w:szCs w:val="28"/>
        </w:rPr>
        <w:t>м Саратовской области.</w:t>
      </w:r>
    </w:p>
    <w:p w:rsidR="003E53D0" w:rsidRDefault="003E53D0" w:rsidP="00416687">
      <w:pPr>
        <w:pStyle w:val="western"/>
        <w:shd w:val="clear" w:color="auto" w:fill="FFFFFF"/>
        <w:spacing w:after="0" w:afterAutospacing="0"/>
        <w:jc w:val="center"/>
        <w:rPr>
          <w:b/>
          <w:bCs/>
          <w:sz w:val="28"/>
          <w:szCs w:val="28"/>
        </w:rPr>
      </w:pPr>
      <w:r w:rsidRPr="004372D1">
        <w:rPr>
          <w:b/>
          <w:bCs/>
          <w:sz w:val="28"/>
          <w:szCs w:val="28"/>
        </w:rPr>
        <w:t>Статья 6. Местный референдум</w:t>
      </w:r>
    </w:p>
    <w:p w:rsidR="003E53D0" w:rsidRPr="004372D1" w:rsidRDefault="00416687" w:rsidP="00846F5C">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Альшанского муниципального образования по инициативе, выдвинутой инициативной группой избирателей: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течении 15 дней со дня поступления ходатайства обязана рассмотреть его и принять решение:                                                                                                                                  -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w:t>
      </w:r>
      <w:r w:rsidR="00D13484">
        <w:rPr>
          <w:rFonts w:ascii="Times New Roman" w:hAnsi="Times New Roman" w:cs="Times New Roman"/>
          <w:sz w:val="28"/>
          <w:szCs w:val="28"/>
        </w:rPr>
        <w:t xml:space="preserve">                                               </w:t>
      </w:r>
      <w:r w:rsidRPr="004372D1">
        <w:rPr>
          <w:rFonts w:ascii="Times New Roman" w:hAnsi="Times New Roman" w:cs="Times New Roman"/>
          <w:sz w:val="28"/>
          <w:szCs w:val="28"/>
        </w:rPr>
        <w:t xml:space="preserve">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16.</w:t>
      </w:r>
      <w:r>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17.</w:t>
      </w:r>
      <w:r>
        <w:rPr>
          <w:rFonts w:ascii="Times New Roman" w:hAnsi="Times New Roman" w:cs="Times New Roman"/>
          <w:sz w:val="28"/>
          <w:szCs w:val="28"/>
        </w:rPr>
        <w:t xml:space="preserve">  </w:t>
      </w:r>
      <w:r w:rsidRPr="004372D1">
        <w:rPr>
          <w:rFonts w:ascii="Times New Roman" w:hAnsi="Times New Roman" w:cs="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18.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Совет  депутатов Альшанского муниципального образовании</w:t>
      </w:r>
      <w:r w:rsidRPr="004372D1">
        <w:rPr>
          <w:rFonts w:ascii="Times New Roman" w:hAnsi="Times New Roman" w:cs="Times New Roman"/>
          <w:sz w:val="28"/>
          <w:szCs w:val="28"/>
        </w:rPr>
        <w:t xml:space="preserve">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t xml:space="preserve">Совет  депутатов Альшанского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w:t>
      </w:r>
      <w:r w:rsidRPr="004372D1">
        <w:rPr>
          <w:rFonts w:ascii="Times New Roman" w:hAnsi="Times New Roman" w:cs="Times New Roman"/>
          <w:sz w:val="28"/>
          <w:szCs w:val="28"/>
        </w:rPr>
        <w:lastRenderedPageBreak/>
        <w:t>дня принятия данного решения компания по отзыву по решению избирательной комиссии прекращается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sidR="00D13484">
        <w:rPr>
          <w:rFonts w:ascii="Times New Roman" w:hAnsi="Times New Roman" w:cs="Times New Roman"/>
          <w:sz w:val="28"/>
          <w:szCs w:val="28"/>
        </w:rPr>
        <w:t>,</w:t>
      </w:r>
      <w:r w:rsidRPr="004372D1">
        <w:rPr>
          <w:rFonts w:ascii="Times New Roman" w:hAnsi="Times New Roman" w:cs="Times New Roman"/>
          <w:sz w:val="28"/>
          <w:szCs w:val="28"/>
        </w:rPr>
        <w:t xml:space="preserve"> чем за сутки до дня голосования.</w:t>
      </w:r>
    </w:p>
    <w:p w:rsidR="003E53D0" w:rsidRDefault="003E53D0" w:rsidP="00846F5C">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3E53D0" w:rsidRDefault="00416687" w:rsidP="00846F5C">
      <w:pPr>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 xml:space="preserve">1. </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3E53D0">
        <w:rPr>
          <w:rFonts w:ascii="Times New Roman" w:hAnsi="Times New Roman" w:cs="Times New Roman"/>
          <w:sz w:val="28"/>
          <w:szCs w:val="28"/>
        </w:rPr>
        <w:t xml:space="preserve"> </w:t>
      </w:r>
    </w:p>
    <w:p w:rsidR="003E53D0" w:rsidRPr="00130305" w:rsidRDefault="003E53D0" w:rsidP="00846F5C">
      <w:pPr>
        <w:spacing w:line="240" w:lineRule="auto"/>
        <w:rPr>
          <w:rFonts w:ascii="Times New Roman" w:hAnsi="Times New Roman" w:cs="Times New Roman"/>
          <w:sz w:val="28"/>
          <w:szCs w:val="28"/>
        </w:rPr>
      </w:pPr>
      <w:r w:rsidRPr="00130305">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Совета  депутатов Альшанского муниципального образования</w:t>
      </w:r>
      <w:r w:rsidRPr="00130305">
        <w:rPr>
          <w:rFonts w:ascii="Times New Roman" w:hAnsi="Times New Roman" w:cs="Times New Roman"/>
          <w:sz w:val="28"/>
          <w:szCs w:val="28"/>
        </w:rPr>
        <w:t>.</w:t>
      </w:r>
    </w:p>
    <w:p w:rsidR="003E53D0" w:rsidRPr="004372D1" w:rsidRDefault="003E53D0" w:rsidP="00846F5C">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Совета  депутатов Альшанского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3E53D0"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3. </w:t>
      </w:r>
      <w:r>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6F5C" w:rsidRDefault="00846F5C" w:rsidP="00846F5C">
      <w:pPr>
        <w:pStyle w:val="2"/>
        <w:spacing w:after="0" w:line="240" w:lineRule="auto"/>
        <w:ind w:left="0"/>
        <w:rPr>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10. Территориальное общественное самоуправление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Границы территории, на которой осуществляется территориальное общественное самоуправление, устанавливаются </w:t>
      </w:r>
      <w:r w:rsidRPr="004372D1">
        <w:rPr>
          <w:rFonts w:ascii="Times New Roman" w:hAnsi="Times New Roman" w:cs="Times New Roman"/>
          <w:sz w:val="28"/>
          <w:szCs w:val="28"/>
          <w:lang w:eastAsia="ar-SA"/>
        </w:rPr>
        <w:t xml:space="preserve">Совета  депутатов Альшанского </w:t>
      </w:r>
      <w:r w:rsidRPr="004372D1">
        <w:rPr>
          <w:rFonts w:ascii="Times New Roman" w:hAnsi="Times New Roman" w:cs="Times New Roman"/>
          <w:sz w:val="28"/>
          <w:szCs w:val="28"/>
        </w:rPr>
        <w:t>муниципального образования по предложению населения, проживающего на данной территории.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Совета  депутатов Альшанского муниципального образования.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w:t>
      </w:r>
      <w:r w:rsidR="0029491A">
        <w:rPr>
          <w:rFonts w:ascii="Times New Roman" w:hAnsi="Times New Roman" w:cs="Times New Roman"/>
          <w:sz w:val="28"/>
          <w:szCs w:val="28"/>
        </w:rPr>
        <w:t>ого образования, преобразовании</w:t>
      </w:r>
      <w:r w:rsidRPr="004372D1">
        <w:rPr>
          <w:rFonts w:ascii="Times New Roman" w:hAnsi="Times New Roman" w:cs="Times New Roman"/>
          <w:sz w:val="28"/>
          <w:szCs w:val="28"/>
        </w:rPr>
        <w:t>,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w:t>
      </w:r>
      <w:r w:rsidR="00E94DAD">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w:t>
      </w:r>
      <w:r w:rsidRPr="004372D1">
        <w:rPr>
          <w:rFonts w:ascii="Times New Roman" w:hAnsi="Times New Roman" w:cs="Times New Roman"/>
          <w:sz w:val="28"/>
          <w:szCs w:val="28"/>
        </w:rPr>
        <w:lastRenderedPageBreak/>
        <w:t>голосовании жителей муниципального образования или части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E53D0"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1" w:name="sub_2801"/>
      <w:r>
        <w:rPr>
          <w:rFonts w:ascii="Times New Roman" w:hAnsi="Times New Roman" w:cs="Times New Roman"/>
          <w:b/>
          <w:bCs/>
          <w:sz w:val="28"/>
          <w:szCs w:val="28"/>
        </w:rPr>
        <w:t xml:space="preserve">   </w:t>
      </w:r>
    </w:p>
    <w:bookmarkEnd w:id="1"/>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Pr>
          <w:rFonts w:ascii="Times New Roman" w:hAnsi="Times New Roman" w:cs="Times New Roman"/>
          <w:sz w:val="28"/>
          <w:szCs w:val="28"/>
        </w:rPr>
        <w:t xml:space="preserve">  </w:t>
      </w:r>
      <w:r w:rsidRPr="00393DC1">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Pr>
          <w:rFonts w:ascii="Times New Roman" w:hAnsi="Times New Roman" w:cs="Times New Roman"/>
          <w:sz w:val="28"/>
          <w:szCs w:val="28"/>
        </w:rPr>
        <w:t xml:space="preserve">  </w:t>
      </w:r>
      <w:r w:rsidRPr="00393DC1">
        <w:rPr>
          <w:rFonts w:ascii="Times New Roman" w:hAnsi="Times New Roman" w:cs="Times New Roman"/>
          <w:sz w:val="28"/>
          <w:szCs w:val="28"/>
        </w:rPr>
        <w:t>Публичные слушания проводятся по инициативе населения, Совета муниципального образования или главы муниципального образования.</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B318A" w:rsidRPr="00393DC1" w:rsidRDefault="001B318A" w:rsidP="001B318A">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На публичные слушания должны выноситься: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393DC1">
          <w:rPr>
            <w:rFonts w:ascii="Times New Roman" w:hAnsi="Times New Roman" w:cs="Times New Roman"/>
            <w:sz w:val="28"/>
            <w:szCs w:val="28"/>
          </w:rPr>
          <w:t>Конституции</w:t>
        </w:r>
      </w:hyperlink>
      <w:r w:rsidRPr="00393DC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bookmarkStart w:id="2" w:name="sub_280302"/>
      <w:r w:rsidRPr="00393DC1">
        <w:rPr>
          <w:rFonts w:ascii="Times New Roman" w:hAnsi="Times New Roman" w:cs="Times New Roman"/>
          <w:sz w:val="28"/>
          <w:szCs w:val="28"/>
        </w:rPr>
        <w:t>2) проект местного бюджета и отчет о его исполнении;</w:t>
      </w:r>
    </w:p>
    <w:bookmarkEnd w:id="2"/>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3) проект стратегии социально-экономического развития муниципального образования;</w:t>
      </w:r>
    </w:p>
    <w:p w:rsidR="001B318A" w:rsidRPr="00393DC1" w:rsidRDefault="001B318A" w:rsidP="00EC3676">
      <w:pPr>
        <w:autoSpaceDE w:val="0"/>
        <w:autoSpaceDN w:val="0"/>
        <w:adjustRightInd w:val="0"/>
        <w:spacing w:line="240" w:lineRule="auto"/>
        <w:rPr>
          <w:rFonts w:ascii="Times New Roman" w:hAnsi="Times New Roman" w:cs="Times New Roman"/>
          <w:sz w:val="28"/>
          <w:szCs w:val="28"/>
        </w:rPr>
      </w:pPr>
      <w:r w:rsidRPr="00393DC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393DC1">
          <w:rPr>
            <w:rFonts w:ascii="Times New Roman" w:hAnsi="Times New Roman" w:cs="Times New Roman"/>
            <w:sz w:val="28"/>
            <w:szCs w:val="28"/>
          </w:rPr>
          <w:t>статьей 13</w:t>
        </w:r>
      </w:hyperlink>
      <w:r w:rsidRPr="00393DC1">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w:t>
      </w:r>
      <w:r w:rsidRPr="00393DC1">
        <w:rPr>
          <w:rFonts w:ascii="Times New Roman" w:hAnsi="Times New Roman" w:cs="Times New Roman"/>
          <w:sz w:val="28"/>
          <w:szCs w:val="28"/>
        </w:rPr>
        <w:lastRenderedPageBreak/>
        <w:t>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E53D0" w:rsidRPr="004372D1" w:rsidRDefault="001B318A" w:rsidP="001B318A">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393DC1">
        <w:rPr>
          <w:rFonts w:ascii="Times New Roman" w:hAnsi="Times New Roman" w:cs="Times New Roman"/>
          <w:sz w:val="28"/>
          <w:szCs w:val="28"/>
        </w:rPr>
        <w:t>.</w:t>
      </w:r>
      <w:r>
        <w:rPr>
          <w:rFonts w:ascii="Times New Roman" w:hAnsi="Times New Roman" w:cs="Times New Roman"/>
          <w:sz w:val="28"/>
          <w:szCs w:val="28"/>
        </w:rPr>
        <w:t xml:space="preserve">  </w:t>
      </w:r>
      <w:r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Pr>
          <w:rFonts w:ascii="Times New Roman" w:hAnsi="Times New Roman" w:cs="Times New Roman"/>
          <w:sz w:val="28"/>
          <w:szCs w:val="28"/>
        </w:rPr>
        <w:t>е обоснование принятых решений.</w:t>
      </w:r>
    </w:p>
    <w:p w:rsidR="003E53D0" w:rsidRDefault="003E53D0" w:rsidP="00416687">
      <w:pPr>
        <w:pStyle w:val="1"/>
        <w:rPr>
          <w:rFonts w:ascii="Times New Roman" w:hAnsi="Times New Roman" w:cs="Times New Roman"/>
          <w:kern w:val="0"/>
          <w:sz w:val="28"/>
          <w:szCs w:val="28"/>
        </w:rPr>
      </w:pPr>
      <w:r w:rsidRPr="004372D1">
        <w:rPr>
          <w:rFonts w:ascii="Times New Roman" w:hAnsi="Times New Roman" w:cs="Times New Roman"/>
          <w:kern w:val="0"/>
          <w:sz w:val="28"/>
          <w:szCs w:val="28"/>
        </w:rPr>
        <w:t>Статья 13. Собрание граждан</w:t>
      </w:r>
    </w:p>
    <w:p w:rsidR="003E53D0" w:rsidRPr="004372D1" w:rsidRDefault="00416687" w:rsidP="00846F5C">
      <w:pPr>
        <w:autoSpaceDE w:val="0"/>
        <w:autoSpaceDN w:val="0"/>
        <w:adjustRightInd w:val="0"/>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3" w:name="sub_1204"/>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w:t>
      </w:r>
      <w:r w:rsidRPr="004372D1">
        <w:rPr>
          <w:rFonts w:ascii="Times New Roman" w:hAnsi="Times New Roman" w:cs="Times New Roman"/>
          <w:sz w:val="28"/>
          <w:szCs w:val="28"/>
        </w:rPr>
        <w:lastRenderedPageBreak/>
        <w:t>инициативной группы должна составлять не менее (указывается количество) человек.</w:t>
      </w:r>
    </w:p>
    <w:bookmarkEnd w:id="3"/>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Альшанского муниципального образования, на которой предлагается провести собрание граждан. 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4" w:name="sub_1205"/>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4"/>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F5C" w:rsidRPr="00A2570B" w:rsidRDefault="003E53D0" w:rsidP="00A2570B">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r w:rsidR="00A2570B">
        <w:rPr>
          <w:rFonts w:ascii="Times New Roman" w:hAnsi="Times New Roman" w:cs="Times New Roman"/>
          <w:b/>
          <w:sz w:val="28"/>
          <w:szCs w:val="28"/>
        </w:rPr>
        <w:t xml:space="preserve">     </w:t>
      </w:r>
    </w:p>
    <w:p w:rsidR="003E53D0" w:rsidRPr="004372D1" w:rsidRDefault="003E53D0" w:rsidP="00416687">
      <w:pPr>
        <w:autoSpaceDE w:val="0"/>
        <w:autoSpaceDN w:val="0"/>
        <w:adjustRightInd w:val="0"/>
        <w:spacing w:line="240" w:lineRule="auto"/>
        <w:ind w:firstLine="698"/>
        <w:jc w:val="center"/>
        <w:rPr>
          <w:rFonts w:ascii="Times New Roman" w:hAnsi="Times New Roman" w:cs="Times New Roman"/>
          <w:b/>
          <w:sz w:val="28"/>
          <w:szCs w:val="28"/>
        </w:rPr>
      </w:pPr>
      <w:r w:rsidRPr="004372D1">
        <w:rPr>
          <w:rFonts w:ascii="Times New Roman" w:hAnsi="Times New Roman" w:cs="Times New Roman"/>
          <w:b/>
          <w:sz w:val="28"/>
          <w:szCs w:val="28"/>
        </w:rPr>
        <w:t>Статья 14. Сход граждан</w:t>
      </w:r>
    </w:p>
    <w:p w:rsidR="00BD708C" w:rsidRPr="00730094" w:rsidRDefault="003E53D0" w:rsidP="00BD708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w:t>
      </w:r>
      <w:r w:rsidR="00BD708C" w:rsidRPr="00730094">
        <w:rPr>
          <w:rFonts w:ascii="Times New Roman" w:hAnsi="Times New Roman" w:cs="Times New Roman"/>
          <w:sz w:val="28"/>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вопросы, выносимые на сход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предлагаемые сроки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В решении о проведении схода граждан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дата, место и время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повестка дня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E53D0" w:rsidRPr="004372D1" w:rsidRDefault="00BD708C" w:rsidP="00BD708C">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w:t>
      </w:r>
      <w:r>
        <w:rPr>
          <w:rFonts w:ascii="Times New Roman" w:hAnsi="Times New Roman" w:cs="Times New Roman"/>
          <w:sz w:val="28"/>
          <w:szCs w:val="28"/>
        </w:rPr>
        <w:t xml:space="preserve"> определенным уставом поселения</w:t>
      </w:r>
      <w:r w:rsidRPr="00730094">
        <w:rPr>
          <w:rFonts w:ascii="Times New Roman" w:hAnsi="Times New Roman" w:cs="Times New Roman"/>
          <w:sz w:val="28"/>
          <w:szCs w:val="28"/>
        </w:rPr>
        <w:t>»</w:t>
      </w:r>
      <w:r>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15. Конференция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Конференция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16. Опрос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Результаты опроса носят рекомендательный характер.</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D3312D" w:rsidRDefault="003E53D0" w:rsidP="00D3312D">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D3312D">
        <w:rPr>
          <w:rFonts w:ascii="Times New Roman" w:hAnsi="Times New Roman" w:cs="Times New Roman"/>
          <w:sz w:val="28"/>
          <w:szCs w:val="28"/>
        </w:rPr>
        <w:t xml:space="preserve"> </w:t>
      </w:r>
      <w:r w:rsidRPr="00730094">
        <w:rPr>
          <w:rFonts w:ascii="Times New Roman" w:hAnsi="Times New Roman" w:cs="Times New Roman"/>
          <w:sz w:val="28"/>
          <w:szCs w:val="28"/>
        </w:rPr>
        <w:t xml:space="preserve">− </w:t>
      </w:r>
      <w:r>
        <w:rPr>
          <w:rFonts w:ascii="Times New Roman" w:hAnsi="Times New Roman" w:cs="Times New Roman"/>
          <w:sz w:val="28"/>
          <w:szCs w:val="28"/>
        </w:rPr>
        <w:t xml:space="preserve">Совета муниципального образования  </w:t>
      </w:r>
      <w:r w:rsidRPr="00730094">
        <w:rPr>
          <w:rFonts w:ascii="Times New Roman" w:hAnsi="Times New Roman" w:cs="Times New Roman"/>
          <w:sz w:val="28"/>
          <w:szCs w:val="28"/>
        </w:rPr>
        <w:t>или главы муниципального образования - по вопросам местного значения;</w:t>
      </w:r>
    </w:p>
    <w:p w:rsidR="003E53D0" w:rsidRPr="004372D1"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w:t>
      </w:r>
      <w:r w:rsidR="00393D66">
        <w:rPr>
          <w:rFonts w:ascii="Times New Roman" w:hAnsi="Times New Roman" w:cs="Times New Roman"/>
          <w:sz w:val="28"/>
          <w:szCs w:val="28"/>
        </w:rPr>
        <w:t>ионального значения</w:t>
      </w:r>
      <w:r w:rsidRPr="00730094">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Pr>
          <w:rFonts w:ascii="Times New Roman" w:hAnsi="Times New Roman" w:cs="Times New Roman"/>
          <w:sz w:val="28"/>
          <w:szCs w:val="28"/>
          <w:lang w:eastAsia="ar-SA"/>
        </w:rPr>
        <w:t xml:space="preserve"> депутатов Альшанского </w:t>
      </w:r>
      <w:r w:rsidRPr="004372D1">
        <w:rPr>
          <w:rFonts w:ascii="Times New Roman" w:hAnsi="Times New Roman" w:cs="Times New Roman"/>
          <w:sz w:val="28"/>
          <w:szCs w:val="28"/>
          <w:lang w:eastAsia="ar-SA"/>
        </w:rPr>
        <w:t>муниципального образования</w:t>
      </w:r>
      <w:r>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730094">
        <w:rPr>
          <w:rFonts w:ascii="Times New Roman" w:hAnsi="Times New Roman" w:cs="Times New Roman"/>
          <w:sz w:val="28"/>
          <w:szCs w:val="28"/>
        </w:rPr>
        <w:t xml:space="preserve">Решение о назначении опроса граждан принимается </w:t>
      </w:r>
      <w:r>
        <w:rPr>
          <w:rFonts w:ascii="Times New Roman" w:hAnsi="Times New Roman" w:cs="Times New Roman"/>
          <w:sz w:val="28"/>
          <w:szCs w:val="28"/>
        </w:rPr>
        <w:t xml:space="preserve">Советом муниципального образования </w:t>
      </w:r>
      <w:r w:rsidRPr="00730094">
        <w:rPr>
          <w:rFonts w:ascii="Times New Roman" w:hAnsi="Times New Roman" w:cs="Times New Roman"/>
          <w:sz w:val="28"/>
          <w:szCs w:val="28"/>
        </w:rPr>
        <w:t xml:space="preserve">и оформляется нормативным правовым актом </w:t>
      </w:r>
      <w:r>
        <w:rPr>
          <w:rFonts w:ascii="Times New Roman" w:hAnsi="Times New Roman" w:cs="Times New Roman"/>
          <w:sz w:val="28"/>
          <w:szCs w:val="28"/>
        </w:rPr>
        <w:t xml:space="preserve">Совета депутатов Альшанского муниципального образования  </w:t>
      </w:r>
      <w:r w:rsidRPr="00730094">
        <w:rPr>
          <w:rFonts w:ascii="Times New Roman" w:hAnsi="Times New Roman" w:cs="Times New Roman"/>
          <w:sz w:val="28"/>
          <w:szCs w:val="28"/>
        </w:rPr>
        <w:t xml:space="preserve">в течение месяца со дня поступления инициативы, указанной в части </w:t>
      </w:r>
      <w:r>
        <w:rPr>
          <w:rFonts w:ascii="Times New Roman" w:hAnsi="Times New Roman" w:cs="Times New Roman"/>
          <w:sz w:val="28"/>
          <w:szCs w:val="28"/>
        </w:rPr>
        <w:t>4</w:t>
      </w:r>
      <w:r w:rsidRPr="00730094">
        <w:rPr>
          <w:rFonts w:ascii="Times New Roman" w:hAnsi="Times New Roman" w:cs="Times New Roman"/>
          <w:sz w:val="28"/>
          <w:szCs w:val="28"/>
        </w:rPr>
        <w:t xml:space="preserve"> настоящей статьи.</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В решении </w:t>
      </w:r>
      <w:r>
        <w:rPr>
          <w:rFonts w:ascii="Times New Roman" w:hAnsi="Times New Roman" w:cs="Times New Roman"/>
          <w:sz w:val="28"/>
          <w:szCs w:val="28"/>
        </w:rPr>
        <w:t xml:space="preserve"> Совета депутатов Альшанского муниципального образования </w:t>
      </w:r>
      <w:r w:rsidRPr="00730094">
        <w:rPr>
          <w:rFonts w:ascii="Times New Roman" w:hAnsi="Times New Roman" w:cs="Times New Roman"/>
          <w:sz w:val="28"/>
          <w:szCs w:val="28"/>
        </w:rPr>
        <w:t>о назначении опроса граждан указываются:</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1) дата и сроки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2) инициатор проведения опроса граждан;</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4) методика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5) форма опросного листа;</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7) территория проведения опроса граждан;</w:t>
      </w:r>
    </w:p>
    <w:p w:rsidR="00D3312D"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393D66" w:rsidRPr="004372D1" w:rsidRDefault="00393D66" w:rsidP="00393D6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93D66" w:rsidRPr="004372D1" w:rsidRDefault="00393D66"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393D66">
        <w:rPr>
          <w:rFonts w:ascii="Times New Roman" w:hAnsi="Times New Roman" w:cs="Times New Roman"/>
          <w:sz w:val="28"/>
          <w:szCs w:val="28"/>
        </w:rPr>
        <w:t>Нормативный правовой акт, указанный в</w:t>
      </w:r>
      <w:r w:rsidRPr="00393D66">
        <w:t xml:space="preserve"> </w:t>
      </w:r>
      <w:r w:rsidRPr="00393D66">
        <w:rPr>
          <w:rFonts w:ascii="Times New Roman" w:hAnsi="Times New Roman" w:cs="Times New Roman"/>
          <w:sz w:val="28"/>
          <w:szCs w:val="28"/>
          <w:u w:val="single"/>
        </w:rPr>
        <w:t>части 5</w:t>
      </w:r>
      <w:r w:rsidRPr="00393D66">
        <w:t xml:space="preserve">  </w:t>
      </w:r>
      <w:r w:rsidRPr="00393D66">
        <w:rPr>
          <w:rFonts w:ascii="Times New Roman" w:hAnsi="Times New Roman" w:cs="Times New Roman"/>
          <w:sz w:val="28"/>
          <w:szCs w:val="28"/>
        </w:rPr>
        <w:t>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Статья 17. Обращение граждан в органы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3E53D0" w:rsidRPr="004372D1" w:rsidRDefault="003E53D0" w:rsidP="00846F5C">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E53D0" w:rsidRPr="00861DA9" w:rsidRDefault="003E53D0" w:rsidP="00846F5C">
      <w:pPr>
        <w:pStyle w:val="a9"/>
        <w:keepLines/>
        <w:widowControl w:val="0"/>
        <w:ind w:firstLine="720"/>
        <w:jc w:val="left"/>
        <w:rPr>
          <w:b/>
          <w:bCs/>
          <w:sz w:val="28"/>
          <w:szCs w:val="28"/>
        </w:rPr>
      </w:pPr>
      <w:r>
        <w:rPr>
          <w:b/>
          <w:bCs/>
          <w:sz w:val="28"/>
          <w:szCs w:val="28"/>
        </w:rPr>
        <w:t xml:space="preserve">                                         </w:t>
      </w:r>
      <w:r w:rsidRPr="004372D1">
        <w:rPr>
          <w:b/>
          <w:bCs/>
          <w:sz w:val="28"/>
          <w:szCs w:val="28"/>
        </w:rPr>
        <w:t>Статья 19. Совет</w:t>
      </w:r>
      <w:r w:rsidRPr="004372D1">
        <w:rPr>
          <w:rFonts w:eastAsiaTheme="minorEastAsia"/>
          <w:sz w:val="28"/>
          <w:szCs w:val="28"/>
        </w:rPr>
        <w:t xml:space="preserve">   </w:t>
      </w:r>
    </w:p>
    <w:p w:rsidR="003E53D0" w:rsidRPr="00EA6A6E" w:rsidRDefault="003E53D0" w:rsidP="00846F5C">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00135940">
        <w:rPr>
          <w:rFonts w:ascii="Times New Roman" w:hAnsi="Times New Roman" w:cs="Times New Roman"/>
          <w:sz w:val="28"/>
          <w:szCs w:val="28"/>
        </w:rPr>
        <w:t xml:space="preserve">Начало </w:t>
      </w:r>
      <w:r w:rsidRPr="004372D1">
        <w:rPr>
          <w:rFonts w:ascii="Times New Roman" w:hAnsi="Times New Roman" w:cs="Times New Roman"/>
          <w:sz w:val="28"/>
          <w:szCs w:val="28"/>
        </w:rPr>
        <w:t xml:space="preserve">и окончание срока полномочий Совета определяется в соответствии с федеральным законом. </w:t>
      </w:r>
    </w:p>
    <w:p w:rsidR="003E53D0" w:rsidRDefault="003E53D0" w:rsidP="00846F5C">
      <w:pPr>
        <w:pStyle w:val="ConsNormal"/>
        <w:widowControl/>
        <w:ind w:right="0" w:firstLine="0"/>
        <w:rPr>
          <w:rFonts w:ascii="Times New Roman" w:hAnsi="Times New Roman" w:cs="Times New Roman"/>
          <w:sz w:val="28"/>
          <w:szCs w:val="28"/>
        </w:rPr>
      </w:pPr>
    </w:p>
    <w:p w:rsidR="003E53D0" w:rsidRPr="00EA6A6E"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Pr="00EA6A6E">
        <w:rPr>
          <w:rFonts w:ascii="Times New Roman" w:hAnsi="Times New Roman" w:cs="Times New Roman"/>
          <w:sz w:val="28"/>
          <w:szCs w:val="28"/>
        </w:rPr>
        <w:t>Совет решает вопросы, отнесенные к его компетенции, на заседаниях.</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Pr="004372D1">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r>
        <w:rPr>
          <w:rFonts w:ascii="Times New Roman" w:hAnsi="Times New Roman" w:cs="Times New Roman"/>
          <w:sz w:val="28"/>
          <w:szCs w:val="28"/>
        </w:rPr>
        <w:t xml:space="preserve"> </w:t>
      </w:r>
    </w:p>
    <w:p w:rsidR="00266F40" w:rsidRDefault="00266F4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Pr>
          <w:rFonts w:ascii="Times New Roman" w:hAnsi="Times New Roman" w:cs="Times New Roman"/>
          <w:sz w:val="28"/>
          <w:szCs w:val="28"/>
        </w:rPr>
        <w:t>бирательной комиссии поселения).</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10. 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D14A35"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1.В состав представительного органа Екатериновского муниципального района Саратовской области делегируется Глава </w:t>
      </w:r>
      <w:r w:rsidR="00A2570B">
        <w:rPr>
          <w:color w:val="000000"/>
          <w:sz w:val="28"/>
          <w:szCs w:val="28"/>
        </w:rPr>
        <w:t xml:space="preserve">Альшанского муниципального </w:t>
      </w:r>
      <w:r w:rsidRPr="00EE3AC9">
        <w:rPr>
          <w:color w:val="000000"/>
          <w:sz w:val="28"/>
          <w:szCs w:val="28"/>
        </w:rPr>
        <w:t>образования, и один депутат Совета, избираемый из числа депутатов прямым открытым голосованием.</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Норма представительства от</w:t>
      </w:r>
      <w:r w:rsidRPr="00EE3AC9">
        <w:rPr>
          <w:rStyle w:val="apple-converted-space"/>
          <w:color w:val="000000"/>
          <w:sz w:val="28"/>
        </w:rPr>
        <w:t> </w:t>
      </w:r>
      <w:r w:rsidRPr="00EE3AC9">
        <w:rPr>
          <w:color w:val="000000"/>
          <w:sz w:val="28"/>
          <w:szCs w:val="28"/>
        </w:rPr>
        <w:t xml:space="preserve">Альшанского </w:t>
      </w:r>
      <w:r w:rsidRPr="00EE3AC9">
        <w:rPr>
          <w:rStyle w:val="apple-converted-space"/>
          <w:color w:val="000000"/>
          <w:sz w:val="28"/>
        </w:rPr>
        <w:t> </w:t>
      </w:r>
      <w:r w:rsidRPr="00EE3AC9">
        <w:rPr>
          <w:color w:val="000000"/>
          <w:sz w:val="28"/>
          <w:szCs w:val="28"/>
        </w:rPr>
        <w:t xml:space="preserve">муниципального образования устанавливается исходя из численности населения поселения и составляет </w:t>
      </w:r>
      <w:r w:rsidR="00A2570B">
        <w:rPr>
          <w:color w:val="000000"/>
          <w:sz w:val="28"/>
          <w:szCs w:val="28"/>
        </w:rPr>
        <w:t xml:space="preserve">         </w:t>
      </w:r>
      <w:r w:rsidRPr="00EE3AC9">
        <w:rPr>
          <w:color w:val="000000"/>
          <w:sz w:val="28"/>
          <w:szCs w:val="28"/>
        </w:rPr>
        <w:t>2 человека.</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w:t>
      </w:r>
      <w:r w:rsidRPr="00EE3AC9">
        <w:rPr>
          <w:rStyle w:val="apple-converted-space"/>
          <w:color w:val="000000"/>
          <w:sz w:val="28"/>
        </w:rPr>
        <w:t xml:space="preserve">  </w:t>
      </w:r>
      <w:r w:rsidRPr="00EE3AC9">
        <w:rPr>
          <w:color w:val="000000"/>
          <w:sz w:val="28"/>
          <w:szCs w:val="28"/>
        </w:rPr>
        <w:t>Срок полномочий главы муниципального образования, депутата, делегированных на основании решения Совета</w:t>
      </w:r>
      <w:r w:rsidRPr="00EE3AC9">
        <w:rPr>
          <w:rStyle w:val="apple-converted-space"/>
          <w:color w:val="000000"/>
          <w:sz w:val="28"/>
        </w:rPr>
        <w:t> </w:t>
      </w:r>
      <w:r w:rsidRPr="00EE3AC9">
        <w:rPr>
          <w:color w:val="000000"/>
          <w:sz w:val="28"/>
          <w:szCs w:val="28"/>
        </w:rPr>
        <w:t>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не может быть менее двух и более пяти лет.</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3.  Срок полномочий главы муниципального образования, депутата, делегированных на основании решения Совета в представительный орган Екатериновского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Екатериновского муниципального района, начинается со дня их делегирования и прекращается со дня начала работы представительного органа Екатериновского муниципального района нового созыва.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 В случае досрочного прекращения полномочий главы муниципального образования, депутата Совета, делегированных в представительный орган Екатериновского муниципального района, их полномочия как депутата представительного органа Екатериновского муниципального района, также прекращаю</w:t>
      </w:r>
      <w:r>
        <w:rPr>
          <w:color w:val="000000"/>
          <w:sz w:val="28"/>
          <w:szCs w:val="28"/>
        </w:rPr>
        <w:t>тся досрочно.</w:t>
      </w:r>
    </w:p>
    <w:p w:rsidR="003E53D0" w:rsidRPr="004372D1" w:rsidRDefault="003E53D0" w:rsidP="00A2570B">
      <w:pPr>
        <w:pStyle w:val="ConsNormal"/>
        <w:widowControl/>
        <w:ind w:right="0" w:firstLine="0"/>
        <w:rPr>
          <w:rFonts w:ascii="Times New Roman" w:hAnsi="Times New Roman" w:cs="Times New Roman"/>
          <w:sz w:val="28"/>
          <w:szCs w:val="28"/>
        </w:rPr>
      </w:pPr>
    </w:p>
    <w:p w:rsidR="00B3717E" w:rsidRDefault="003E53D0" w:rsidP="00A2570B">
      <w:pPr>
        <w:pStyle w:val="a9"/>
        <w:keepLines/>
        <w:widowControl w:val="0"/>
        <w:ind w:firstLine="720"/>
        <w:jc w:val="left"/>
        <w:rPr>
          <w:b/>
          <w:bCs/>
          <w:sz w:val="28"/>
          <w:szCs w:val="28"/>
        </w:rPr>
      </w:pPr>
      <w:r>
        <w:rPr>
          <w:b/>
          <w:bCs/>
          <w:sz w:val="28"/>
          <w:szCs w:val="28"/>
        </w:rPr>
        <w:t xml:space="preserve">                 </w:t>
      </w:r>
    </w:p>
    <w:p w:rsidR="003E53D0" w:rsidRPr="00A2570B" w:rsidRDefault="003E53D0" w:rsidP="00A2570B">
      <w:pPr>
        <w:pStyle w:val="a9"/>
        <w:keepLines/>
        <w:widowControl w:val="0"/>
        <w:ind w:firstLine="720"/>
        <w:jc w:val="left"/>
        <w:rPr>
          <w:b/>
          <w:bCs/>
          <w:sz w:val="28"/>
          <w:szCs w:val="28"/>
        </w:rPr>
      </w:pPr>
      <w:r>
        <w:rPr>
          <w:b/>
          <w:bCs/>
          <w:sz w:val="28"/>
          <w:szCs w:val="28"/>
        </w:rPr>
        <w:lastRenderedPageBreak/>
        <w:t xml:space="preserve"> </w:t>
      </w:r>
      <w:r w:rsidRPr="004372D1">
        <w:rPr>
          <w:b/>
          <w:bCs/>
          <w:sz w:val="28"/>
          <w:szCs w:val="28"/>
        </w:rPr>
        <w:t>Статья 20. Структура Совета</w:t>
      </w:r>
    </w:p>
    <w:p w:rsidR="00861DA9" w:rsidRDefault="00A2570B"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1.</w:t>
      </w:r>
      <w:r w:rsidR="00846F5C">
        <w:rPr>
          <w:rFonts w:ascii="Times New Roman" w:hAnsi="Times New Roman" w:cs="Times New Roman"/>
          <w:sz w:val="28"/>
          <w:szCs w:val="28"/>
        </w:rPr>
        <w:t xml:space="preserve">  </w:t>
      </w:r>
      <w:r w:rsidR="003E53D0" w:rsidRPr="004372D1">
        <w:rPr>
          <w:rFonts w:ascii="Times New Roman" w:hAnsi="Times New Roman" w:cs="Times New Roman"/>
          <w:sz w:val="28"/>
          <w:szCs w:val="28"/>
        </w:rPr>
        <w:t>Совет самостоятельно определяет свою структуру.</w:t>
      </w:r>
    </w:p>
    <w:p w:rsidR="00846F5C" w:rsidRPr="00846F5C" w:rsidRDefault="00846F5C" w:rsidP="00846F5C">
      <w:pPr>
        <w:pStyle w:val="ConsNormal"/>
        <w:widowControl/>
        <w:ind w:left="720"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A2570B" w:rsidRDefault="003E53D0" w:rsidP="00EC3676">
      <w:pPr>
        <w:pStyle w:val="a7"/>
        <w:keepLines/>
        <w:widowControl w:val="0"/>
        <w:ind w:firstLine="720"/>
        <w:jc w:val="center"/>
        <w:rPr>
          <w:b/>
          <w:bCs/>
          <w:szCs w:val="28"/>
        </w:rPr>
      </w:pPr>
      <w:r w:rsidRPr="004372D1">
        <w:rPr>
          <w:b/>
          <w:bCs/>
          <w:szCs w:val="28"/>
        </w:rPr>
        <w:t>Статья 21. Полномочия Совета</w:t>
      </w:r>
    </w:p>
    <w:p w:rsidR="003E53D0" w:rsidRPr="00A2570B" w:rsidRDefault="003E53D0" w:rsidP="00A2570B">
      <w:pPr>
        <w:pStyle w:val="a7"/>
        <w:keepLines/>
        <w:widowControl w:val="0"/>
        <w:ind w:firstLine="720"/>
        <w:rPr>
          <w:b/>
          <w:bCs/>
          <w:szCs w:val="28"/>
        </w:rPr>
      </w:pPr>
      <w:r w:rsidRPr="004372D1">
        <w:rPr>
          <w:szCs w:val="28"/>
        </w:rPr>
        <w:t xml:space="preserve">   </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1. В исключительной компетенции Совета находится: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 xml:space="preserve">утверждение </w:t>
      </w:r>
      <w:r w:rsidR="001B318A">
        <w:rPr>
          <w:rFonts w:ascii="Times New Roman" w:hAnsi="Times New Roman" w:cs="Times New Roman"/>
          <w:sz w:val="28"/>
          <w:szCs w:val="28"/>
        </w:rPr>
        <w:t xml:space="preserve">стратегии социально-экономического развития муниципального образования;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определение порядка участия муниципального образования в организациях межмуниципального сотрудничества;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1B318A">
        <w:rPr>
          <w:rFonts w:ascii="Times New Roman" w:hAnsi="Times New Roman" w:cs="Times New Roman"/>
          <w:sz w:val="28"/>
          <w:szCs w:val="28"/>
        </w:rPr>
        <w:t>;</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принятие решения об удалении главы муници</w:t>
      </w:r>
      <w:r w:rsidR="001B318A">
        <w:rPr>
          <w:rFonts w:ascii="Times New Roman" w:hAnsi="Times New Roman" w:cs="Times New Roman"/>
          <w:sz w:val="28"/>
          <w:szCs w:val="28"/>
        </w:rPr>
        <w:t>пального образования в отставку;</w:t>
      </w:r>
    </w:p>
    <w:p w:rsidR="001B318A" w:rsidRPr="004372D1" w:rsidRDefault="001B318A"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t>- утверждение правил благоустройства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принятия указанным органом решения о самороспуске;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преобразования муниципального образования, осуществляемого в соответствии с частями 3;3.2; 4.6; 6.1; 6.2; 7; 7.1 статьи 13 Федерального Закона от 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EC3676"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E53D0" w:rsidRPr="004372D1" w:rsidRDefault="003E53D0" w:rsidP="00EC3676">
      <w:pPr>
        <w:autoSpaceDE w:val="0"/>
        <w:autoSpaceDN w:val="0"/>
        <w:adjustRightInd w:val="0"/>
        <w:spacing w:line="240" w:lineRule="auto"/>
        <w:ind w:left="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3E53D0" w:rsidRPr="006242F8"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46F5C" w:rsidRDefault="003E53D0" w:rsidP="00EC3676">
      <w:pPr>
        <w:pStyle w:val="a9"/>
        <w:keepLines/>
        <w:widowControl w:val="0"/>
        <w:tabs>
          <w:tab w:val="center" w:pos="3631"/>
        </w:tabs>
        <w:ind w:firstLine="720"/>
        <w:rPr>
          <w:b/>
          <w:bCs/>
          <w:sz w:val="28"/>
          <w:szCs w:val="28"/>
        </w:rPr>
      </w:pPr>
      <w:r w:rsidRPr="004372D1">
        <w:rPr>
          <w:b/>
          <w:bCs/>
          <w:sz w:val="28"/>
          <w:szCs w:val="28"/>
        </w:rPr>
        <w:t>Статья 24. Статус депутата Совета</w:t>
      </w:r>
    </w:p>
    <w:p w:rsidR="003E53D0" w:rsidRPr="00846F5C" w:rsidRDefault="003E53D0" w:rsidP="00846F5C">
      <w:pPr>
        <w:pStyle w:val="a9"/>
        <w:keepLines/>
        <w:widowControl w:val="0"/>
        <w:tabs>
          <w:tab w:val="center" w:pos="3631"/>
        </w:tabs>
        <w:ind w:firstLine="720"/>
        <w:jc w:val="left"/>
        <w:rPr>
          <w:b/>
          <w:bCs/>
          <w:sz w:val="28"/>
          <w:szCs w:val="28"/>
        </w:rPr>
      </w:pPr>
      <w:r w:rsidRPr="004372D1">
        <w:rPr>
          <w:sz w:val="28"/>
          <w:szCs w:val="28"/>
        </w:rPr>
        <w:t xml:space="preserve"> </w:t>
      </w:r>
    </w:p>
    <w:p w:rsidR="00A2570B"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r w:rsidR="00846F5C">
        <w:rPr>
          <w:rFonts w:ascii="Times New Roman" w:hAnsi="Times New Roman" w:cs="Times New Roman"/>
          <w:sz w:val="28"/>
          <w:szCs w:val="28"/>
        </w:rPr>
        <w:t xml:space="preserve">                                                                     </w:t>
      </w:r>
      <w:r w:rsidR="00A2570B">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 не вправе:</w:t>
      </w:r>
    </w:p>
    <w:p w:rsidR="002C4C43" w:rsidRPr="004372D1"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1) утратил силу;</w:t>
      </w:r>
    </w:p>
    <w:p w:rsidR="00530F3A" w:rsidRDefault="002C4C43" w:rsidP="00846F5C">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4372D1">
        <w:rPr>
          <w:rFonts w:ascii="Times New Roman" w:hAnsi="Times New Roman" w:cs="Times New Roman"/>
          <w:sz w:val="28"/>
          <w:szCs w:val="28"/>
        </w:rPr>
        <w:t>)</w:t>
      </w:r>
      <w:r w:rsidR="003E53D0">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w:t>
      </w:r>
      <w:r w:rsidR="00530F3A">
        <w:rPr>
          <w:rFonts w:ascii="Times New Roman" w:hAnsi="Times New Roman" w:cs="Times New Roman"/>
          <w:sz w:val="28"/>
          <w:szCs w:val="28"/>
        </w:rPr>
        <w:t xml:space="preserve"> органа местного самоуправления;</w:t>
      </w:r>
    </w:p>
    <w:p w:rsidR="003E53D0" w:rsidRPr="004372D1" w:rsidRDefault="00A5035C"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3</w:t>
      </w:r>
      <w:r w:rsidR="003E53D0" w:rsidRPr="004372D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53D0" w:rsidRPr="004372D1" w:rsidRDefault="00A5035C"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r w:rsidR="003E53D0" w:rsidRPr="004372D1">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B48A9">
        <w:rPr>
          <w:rFonts w:ascii="Times New Roman" w:hAnsi="Times New Roman" w:cs="Times New Roman"/>
          <w:sz w:val="28"/>
          <w:szCs w:val="28"/>
        </w:rPr>
        <w:t xml:space="preserve">, </w:t>
      </w:r>
      <w:r w:rsidR="00CB48A9" w:rsidRPr="00927E53">
        <w:rPr>
          <w:rFonts w:ascii="Times New Roman" w:hAnsi="Times New Roman" w:cs="Times New Roman"/>
          <w:sz w:val="28"/>
          <w:szCs w:val="28"/>
        </w:rPr>
        <w:t>административному</w:t>
      </w:r>
      <w:r w:rsidR="00CB48A9">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или уголовному делу либо делу об административном правонарушении</w:t>
      </w:r>
      <w:r w:rsidR="00CB48A9">
        <w:rPr>
          <w:rFonts w:ascii="Times New Roman" w:hAnsi="Times New Roman" w:cs="Times New Roman"/>
          <w:sz w:val="28"/>
          <w:szCs w:val="28"/>
        </w:rPr>
        <w:t>.</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w:t>
      </w:r>
      <w:r w:rsidR="00CB48A9">
        <w:rPr>
          <w:rFonts w:ascii="Times New Roman" w:hAnsi="Times New Roman" w:cs="Times New Roman"/>
          <w:sz w:val="28"/>
          <w:szCs w:val="28"/>
        </w:rPr>
        <w:t>, член выборного органа местного самоуправления, выборное должностное лицо местного самоуправления, иное лицо, замещающее муниципальную должность,  долж</w:t>
      </w:r>
      <w:r w:rsidRPr="004372D1">
        <w:rPr>
          <w:rFonts w:ascii="Times New Roman" w:hAnsi="Times New Roman" w:cs="Times New Roman"/>
          <w:sz w:val="28"/>
          <w:szCs w:val="28"/>
        </w:rPr>
        <w:t>н</w:t>
      </w:r>
      <w:r w:rsidR="00CB48A9">
        <w:rPr>
          <w:rFonts w:ascii="Times New Roman" w:hAnsi="Times New Roman" w:cs="Times New Roman"/>
          <w:sz w:val="28"/>
          <w:szCs w:val="28"/>
        </w:rPr>
        <w:t>ы соблюдать ограничения, запреты,</w:t>
      </w:r>
      <w:r w:rsidRPr="004372D1">
        <w:rPr>
          <w:rFonts w:ascii="Times New Roman" w:hAnsi="Times New Roman" w:cs="Times New Roman"/>
          <w:sz w:val="28"/>
          <w:szCs w:val="28"/>
        </w:rPr>
        <w:t xml:space="preserve">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CB48A9">
        <w:rPr>
          <w:rFonts w:ascii="Times New Roman" w:hAnsi="Times New Roman" w:cs="Times New Roman"/>
          <w:sz w:val="28"/>
          <w:szCs w:val="28"/>
        </w:rPr>
        <w:t xml:space="preserve"> Полномочия депутата и иных лиц, замещающих муниципальную должность, прекращаются досрочно в случае несоблюдения </w:t>
      </w:r>
      <w:r w:rsidR="003764C8">
        <w:rPr>
          <w:rFonts w:ascii="Times New Roman" w:hAnsi="Times New Roman" w:cs="Times New Roman"/>
          <w:sz w:val="28"/>
          <w:szCs w:val="28"/>
        </w:rPr>
        <w:t xml:space="preserve">ограничений, запретов, неисполнения обязанностей, установленных </w:t>
      </w:r>
      <w:r w:rsidR="003764C8" w:rsidRPr="004372D1">
        <w:rPr>
          <w:rFonts w:ascii="Times New Roman" w:hAnsi="Times New Roman" w:cs="Times New Roman"/>
          <w:sz w:val="28"/>
          <w:szCs w:val="28"/>
        </w:rPr>
        <w:t>Федеральным законом от 25 декабря 2008 года №273-ФЗ «О противодействии коррупции»</w:t>
      </w:r>
      <w:r w:rsidR="003764C8">
        <w:rPr>
          <w:rFonts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доходов»,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991331">
        <w:rPr>
          <w:rFonts w:ascii="Times New Roman" w:hAnsi="Times New Roman" w:cs="Times New Roman"/>
          <w:sz w:val="28"/>
          <w:szCs w:val="28"/>
        </w:rPr>
        <w:t>ными финансовыми инструментами»:</w:t>
      </w:r>
    </w:p>
    <w:p w:rsidR="00991331" w:rsidRDefault="00991331" w:rsidP="00991331">
      <w:pPr>
        <w:pStyle w:val="p13"/>
        <w:shd w:val="clear" w:color="auto" w:fill="FFFFFF"/>
        <w:ind w:firstLine="540"/>
        <w:rPr>
          <w:color w:val="000000"/>
          <w:sz w:val="28"/>
          <w:szCs w:val="28"/>
        </w:rPr>
      </w:pPr>
      <w:r>
        <w:rPr>
          <w:color w:val="000000"/>
          <w:sz w:val="28"/>
          <w:szCs w:val="28"/>
        </w:rPr>
        <w:t>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991331" w:rsidRDefault="00991331" w:rsidP="00991331">
      <w:pPr>
        <w:pStyle w:val="p13"/>
        <w:shd w:val="clear" w:color="auto" w:fill="FFFFFF"/>
        <w:ind w:firstLine="540"/>
        <w:rPr>
          <w:color w:val="000000"/>
          <w:sz w:val="28"/>
          <w:szCs w:val="28"/>
        </w:rPr>
      </w:pPr>
      <w:r>
        <w:rPr>
          <w:color w:val="000000"/>
          <w:sz w:val="28"/>
          <w:szCs w:val="28"/>
        </w:rPr>
        <w:lastRenderedPageBreak/>
        <w:t>12. При выявлении в результате проверки, проведенной в соответствии с ч.10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w:t>
      </w:r>
      <w:r>
        <w:rPr>
          <w:rStyle w:val="apple-converted-space"/>
          <w:rFonts w:ascii="Courier New" w:hAnsi="Courier New" w:cs="Courier New"/>
          <w:color w:val="000000"/>
          <w:szCs w:val="28"/>
        </w:rPr>
        <w:t> </w:t>
      </w:r>
      <w:r>
        <w:rPr>
          <w:color w:val="000000"/>
          <w:sz w:val="28"/>
          <w:szCs w:val="28"/>
        </w:rPr>
        <w:t>уполномоченный принимать соответствующее решение, или в суд.</w:t>
      </w:r>
    </w:p>
    <w:p w:rsidR="00991331" w:rsidRPr="00991331" w:rsidRDefault="00991331" w:rsidP="00991331">
      <w:pPr>
        <w:pStyle w:val="p13"/>
        <w:shd w:val="clear" w:color="auto" w:fill="FFFFFF"/>
        <w:ind w:firstLine="540"/>
        <w:rPr>
          <w:color w:val="000000"/>
          <w:sz w:val="28"/>
          <w:szCs w:val="28"/>
        </w:rPr>
      </w:pPr>
      <w:r>
        <w:rPr>
          <w:color w:val="000000"/>
          <w:sz w:val="28"/>
          <w:szCs w:val="28"/>
        </w:rPr>
        <w:t>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E53D0" w:rsidRPr="004372D1" w:rsidRDefault="003E53D0" w:rsidP="00846F5C">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лично участвовать в работе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3E53D0" w:rsidRPr="00A2570B"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выполнять другие обязанности, установленные действующим законодательством.</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полномочия депутатов</w:t>
      </w:r>
      <w:r w:rsidR="007F7A0A">
        <w:rPr>
          <w:rFonts w:ascii="Times New Roman" w:hAnsi="Times New Roman" w:cs="Times New Roman"/>
          <w:sz w:val="28"/>
          <w:szCs w:val="28"/>
        </w:rPr>
        <w:t>,</w:t>
      </w:r>
      <w:r w:rsidRPr="004372D1">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w:t>
      </w:r>
      <w:r w:rsidR="00530F3A">
        <w:rPr>
          <w:rFonts w:ascii="Times New Roman" w:hAnsi="Times New Roman" w:cs="Times New Roman"/>
          <w:sz w:val="28"/>
          <w:szCs w:val="28"/>
        </w:rPr>
        <w:t>м и иными федеральными законами;</w:t>
      </w:r>
    </w:p>
    <w:p w:rsidR="00530F3A" w:rsidRPr="004372D1" w:rsidRDefault="00530F3A" w:rsidP="00EC3676">
      <w:pPr>
        <w:spacing w:line="240" w:lineRule="auto"/>
        <w:rPr>
          <w:rFonts w:ascii="Times New Roman" w:hAnsi="Times New Roman" w:cs="Times New Roman"/>
          <w:sz w:val="28"/>
          <w:szCs w:val="28"/>
        </w:rPr>
      </w:pPr>
      <w:r>
        <w:rPr>
          <w:rFonts w:ascii="Times New Roman" w:hAnsi="Times New Roman" w:cs="Times New Roman"/>
          <w:sz w:val="28"/>
          <w:szCs w:val="28"/>
        </w:rPr>
        <w:t>-</w:t>
      </w:r>
      <w:r w:rsidR="00EC3676">
        <w:rPr>
          <w:rFonts w:ascii="Times New Roman" w:hAnsi="Times New Roman" w:cs="Times New Roman"/>
          <w:sz w:val="28"/>
          <w:szCs w:val="28"/>
        </w:rPr>
        <w:t xml:space="preserve"> </w:t>
      </w:r>
      <w:r>
        <w:rPr>
          <w:rFonts w:ascii="Times New Roman" w:hAnsi="Times New Roman" w:cs="Times New Roman"/>
          <w:sz w:val="28"/>
          <w:szCs w:val="28"/>
        </w:rPr>
        <w:t>в</w:t>
      </w:r>
      <w:r w:rsidRPr="00191600">
        <w:rPr>
          <w:rFonts w:ascii="Times New Roman" w:hAnsi="Times New Roman" w:cs="Times New Roman"/>
          <w:sz w:val="28"/>
          <w:szCs w:val="28"/>
        </w:rPr>
        <w:t xml:space="preserve">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28. Организация работы Совета</w:t>
      </w:r>
    </w:p>
    <w:p w:rsidR="006A161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14A35" w:rsidRPr="00EE3AC9" w:rsidRDefault="00D14A35" w:rsidP="00D14A35">
      <w:pPr>
        <w:pStyle w:val="ae"/>
        <w:shd w:val="clear" w:color="auto" w:fill="FFFFFF"/>
        <w:spacing w:after="0" w:afterAutospacing="0"/>
        <w:jc w:val="center"/>
        <w:rPr>
          <w:color w:val="000000"/>
          <w:sz w:val="28"/>
          <w:szCs w:val="28"/>
        </w:rPr>
      </w:pPr>
      <w:r w:rsidRPr="00EE3AC9">
        <w:rPr>
          <w:b/>
          <w:bCs/>
          <w:color w:val="000000"/>
          <w:sz w:val="28"/>
          <w:szCs w:val="28"/>
        </w:rPr>
        <w:t>Статья 29.</w:t>
      </w:r>
      <w:r w:rsidRPr="00EE3AC9">
        <w:rPr>
          <w:rStyle w:val="apple-converted-space"/>
          <w:color w:val="000000"/>
          <w:sz w:val="28"/>
        </w:rPr>
        <w:t> </w:t>
      </w:r>
      <w:r w:rsidRPr="00EE3AC9">
        <w:rPr>
          <w:b/>
          <w:bCs/>
          <w:color w:val="000000"/>
          <w:sz w:val="28"/>
          <w:szCs w:val="28"/>
        </w:rPr>
        <w:t>Глава муниципального образования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 Глава муниципального образования избирается из числа депутатов Совета депутатов при открытом голосовании сроком на 5 лет.</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3. Глава Альшанского муниципального образования вступает в должность с момента принесения присяги:</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«Вступая в должность главы Альшанского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Альшанского муниципального образования и другие правовые акты органов местного самоуправления </w:t>
      </w:r>
      <w:r w:rsidRPr="00EE3AC9">
        <w:rPr>
          <w:color w:val="000000"/>
          <w:sz w:val="28"/>
          <w:szCs w:val="28"/>
        </w:rPr>
        <w:lastRenderedPageBreak/>
        <w:t>Альшанского муниципального образования, уважать и охранять права и свободы человека и гражданина, защищать интересы жителей Альшанского муниципального образования, добросовестно выполнять возложенные на меня обязанности главы  Альшанского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w:t>
      </w:r>
      <w:r w:rsidRPr="00EE3AC9">
        <w:rPr>
          <w:rStyle w:val="apple-converted-space"/>
          <w:color w:val="000000"/>
          <w:sz w:val="28"/>
        </w:rPr>
        <w:t> </w:t>
      </w:r>
      <w:r w:rsidRPr="00EE3AC9">
        <w:rPr>
          <w:color w:val="000000"/>
          <w:sz w:val="28"/>
          <w:szCs w:val="28"/>
        </w:rPr>
        <w:t>Глава муниципального образования исполняет полномочия председателя Совета депутатов 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5. Глава муниципального образования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6. Начало и окончание полномочий главы муниципального образования определяется в соответствии с федеральным законом.</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7.</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в своей деятельности подконтролен и подотчетен населению и Совету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8.</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срок в течение первого квартала года следующего за отчетным. 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ежегодно отчитывается перед жителями муниципального образования</w:t>
      </w:r>
      <w:r w:rsidRPr="00EE3AC9">
        <w:rPr>
          <w:rStyle w:val="apple-converted-space"/>
          <w:color w:val="000000"/>
          <w:sz w:val="28"/>
        </w:rPr>
        <w:t> </w:t>
      </w:r>
      <w:r w:rsidRPr="00EE3AC9">
        <w:rPr>
          <w:color w:val="000000"/>
          <w:sz w:val="28"/>
          <w:szCs w:val="28"/>
        </w:rPr>
        <w:t>о своей работе.</w:t>
      </w:r>
    </w:p>
    <w:p w:rsidR="00D14A35" w:rsidRDefault="00D14A35" w:rsidP="00D14A35">
      <w:pPr>
        <w:spacing w:line="240" w:lineRule="auto"/>
        <w:rPr>
          <w:rFonts w:ascii="Times New Roman" w:hAnsi="Times New Roman" w:cs="Times New Roman"/>
          <w:color w:val="000000"/>
          <w:sz w:val="28"/>
          <w:szCs w:val="28"/>
        </w:rPr>
      </w:pPr>
    </w:p>
    <w:p w:rsidR="00A2570B" w:rsidRPr="00530F3A" w:rsidRDefault="00D14A35" w:rsidP="00530F3A">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 xml:space="preserve">9. </w:t>
      </w:r>
      <w:r w:rsidR="00530F3A" w:rsidRPr="00191600">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r w:rsidR="00530F3A" w:rsidRPr="00191600">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w:t>
      </w:r>
      <w:r w:rsidR="00B10948">
        <w:rPr>
          <w:rFonts w:ascii="Times New Roman" w:hAnsi="Times New Roman" w:cs="Times New Roman"/>
          <w:sz w:val="28"/>
          <w:szCs w:val="28"/>
        </w:rPr>
        <w:t xml:space="preserve">, </w:t>
      </w:r>
      <w:r w:rsidRPr="004372D1">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EC3676" w:rsidRPr="004372D1"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издает в пределах своих полномочий правовые акты;</w:t>
      </w:r>
    </w:p>
    <w:p w:rsidR="00EC3676" w:rsidRDefault="00EC3676" w:rsidP="00EC3676">
      <w:pPr>
        <w:pStyle w:val="ConsNormal"/>
        <w:widowControl/>
        <w:ind w:right="0" w:firstLine="0"/>
        <w:rPr>
          <w:rFonts w:ascii="Times New Roman" w:hAnsi="Times New Roman" w:cs="Times New Roman"/>
          <w:sz w:val="28"/>
          <w:szCs w:val="28"/>
        </w:rPr>
      </w:pPr>
    </w:p>
    <w:p w:rsidR="003E53D0"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EC3676" w:rsidRDefault="00EC3676" w:rsidP="00EC3676">
      <w:pPr>
        <w:spacing w:line="240" w:lineRule="auto"/>
        <w:rPr>
          <w:rFonts w:ascii="Times New Roman" w:eastAsia="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осуществляет руководство подготовкой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организует выполнение решений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EC3676" w:rsidRDefault="00EC3676" w:rsidP="00EC3676">
      <w:pPr>
        <w:spacing w:line="240" w:lineRule="auto"/>
        <w:rPr>
          <w:rFonts w:ascii="Times New Roman" w:hAnsi="Times New Roman" w:cs="Times New Roman"/>
          <w:sz w:val="28"/>
          <w:szCs w:val="28"/>
        </w:rPr>
      </w:pP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представляет на утверждение Совета планы и программы социально-экономического развития поселения, отчеты об их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EC3676">
        <w:rPr>
          <w:rFonts w:ascii="Times New Roman" w:hAnsi="Times New Roman" w:cs="Times New Roman"/>
          <w:sz w:val="28"/>
          <w:szCs w:val="28"/>
        </w:rPr>
        <w:t xml:space="preserve"> </w:t>
      </w: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764C8">
        <w:rPr>
          <w:rFonts w:ascii="Times New Roman" w:hAnsi="Times New Roman" w:cs="Times New Roman"/>
          <w:sz w:val="28"/>
          <w:szCs w:val="28"/>
        </w:rPr>
        <w:t>и субъекта Российской Федерации;</w:t>
      </w:r>
    </w:p>
    <w:p w:rsidR="003764C8" w:rsidRPr="004372D1" w:rsidRDefault="003764C8"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F7A0A">
        <w:rPr>
          <w:rFonts w:ascii="Times New Roman" w:hAnsi="Times New Roman" w:cs="Times New Roman"/>
          <w:sz w:val="28"/>
          <w:szCs w:val="28"/>
        </w:rPr>
        <w:t>- от имени муниципального образования выступает публичным партером в соответствии с Федеральным законом от 13 июля 2015 года №224-ФЗ «</w:t>
      </w:r>
      <w:r w:rsidR="007B1AAC" w:rsidRPr="007F7A0A">
        <w:rPr>
          <w:rFonts w:ascii="Times New Roman" w:hAnsi="Times New Roman" w:cs="Times New Roman"/>
          <w:sz w:val="28"/>
          <w:szCs w:val="28"/>
        </w:rPr>
        <w:t>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r w:rsidRPr="007F7A0A">
        <w:rPr>
          <w:rFonts w:ascii="Times New Roman" w:hAnsi="Times New Roman" w:cs="Times New Roman"/>
          <w:sz w:val="28"/>
          <w:szCs w:val="28"/>
        </w:rPr>
        <w:t>»</w:t>
      </w:r>
      <w:r w:rsidR="007B1AAC" w:rsidRPr="007F7A0A">
        <w:rPr>
          <w:rFonts w:ascii="Times New Roman" w:hAnsi="Times New Roman" w:cs="Times New Roman"/>
          <w:sz w:val="28"/>
          <w:szCs w:val="28"/>
        </w:rPr>
        <w:t>.</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E53D0" w:rsidRPr="004372D1" w:rsidRDefault="003E53D0" w:rsidP="00846F5C">
      <w:pPr>
        <w:pStyle w:val="a9"/>
        <w:keepLines/>
        <w:widowControl w:val="0"/>
        <w:jc w:val="left"/>
        <w:rPr>
          <w:sz w:val="28"/>
          <w:szCs w:val="28"/>
        </w:rPr>
      </w:pPr>
    </w:p>
    <w:p w:rsidR="003E53D0" w:rsidRPr="00EC3676" w:rsidRDefault="003E53D0" w:rsidP="00EC3676">
      <w:pPr>
        <w:pStyle w:val="a9"/>
        <w:keepLines/>
        <w:widowControl w:val="0"/>
        <w:ind w:firstLine="720"/>
        <w:rPr>
          <w:b/>
          <w:bCs/>
          <w:sz w:val="28"/>
          <w:szCs w:val="28"/>
        </w:rPr>
      </w:pPr>
      <w:r w:rsidRPr="004372D1">
        <w:rPr>
          <w:b/>
          <w:bCs/>
          <w:sz w:val="28"/>
          <w:szCs w:val="28"/>
        </w:rPr>
        <w:t>Статья 31. Досрочное прекращение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846F5C" w:rsidP="00846F5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отрешения от должности </w:t>
      </w:r>
      <w:r w:rsidR="003E53D0" w:rsidRPr="004372D1">
        <w:rPr>
          <w:rFonts w:ascii="Times New Roman" w:hAnsi="Times New Roman" w:cs="Times New Roman"/>
          <w:sz w:val="28"/>
          <w:szCs w:val="28"/>
        </w:rPr>
        <w:t>в порядке, предусмотренном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преобразования муниципального образования, осуществляемого в соответствии с частями 3; 3.2; 4.6; 6.1; 6.2;7;7.1; статья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530F3A">
        <w:rPr>
          <w:rFonts w:ascii="Times New Roman" w:hAnsi="Times New Roman" w:cs="Times New Roman"/>
          <w:sz w:val="28"/>
          <w:szCs w:val="28"/>
        </w:rPr>
        <w:t xml:space="preserve"> </w:t>
      </w:r>
      <w:r w:rsidR="00530F3A" w:rsidRPr="00191600">
        <w:rPr>
          <w:rFonts w:ascii="Times New Roman" w:hAnsi="Times New Roman" w:cs="Times New Roman"/>
          <w:sz w:val="28"/>
          <w:szCs w:val="28"/>
        </w:rPr>
        <w:t xml:space="preserve"> несоблюдение ограничений, запретов, неисполнение обязанностей, которые установлены Федеральным законом от 25</w:t>
      </w:r>
      <w:r w:rsidR="00530F3A">
        <w:rPr>
          <w:rFonts w:ascii="Times New Roman" w:hAnsi="Times New Roman" w:cs="Times New Roman"/>
          <w:sz w:val="28"/>
          <w:szCs w:val="28"/>
        </w:rPr>
        <w:t xml:space="preserve"> декабря 2008 года № 273-ФЗ</w:t>
      </w:r>
      <w:r w:rsidR="00530F3A" w:rsidRPr="00191600">
        <w:rPr>
          <w:rFonts w:ascii="Times New Roman" w:hAnsi="Times New Roman" w:cs="Times New Roman"/>
          <w:sz w:val="28"/>
          <w:szCs w:val="28"/>
        </w:rPr>
        <w:t xml:space="preserve"> «О противодействии коррупции», Федеральным зако</w:t>
      </w:r>
      <w:r w:rsidR="00530F3A">
        <w:rPr>
          <w:rFonts w:ascii="Times New Roman" w:hAnsi="Times New Roman" w:cs="Times New Roman"/>
          <w:sz w:val="28"/>
          <w:szCs w:val="28"/>
        </w:rPr>
        <w:t xml:space="preserve">ном от 3 декабря 2012 года </w:t>
      </w:r>
      <w:r w:rsidR="00530F3A" w:rsidRPr="00191600">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00530F3A" w:rsidRPr="00191600">
        <w:rPr>
          <w:rFonts w:ascii="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D4144"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008D4144" w:rsidRPr="00817258">
        <w:rPr>
          <w:rFonts w:ascii="Times New Roman" w:hAnsi="Times New Roman" w:cs="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8D4144" w:rsidRPr="00912F0B">
        <w:rPr>
          <w:rFonts w:ascii="Times New Roman" w:hAnsi="Times New Roman" w:cs="Times New Roman"/>
          <w:sz w:val="28"/>
          <w:szCs w:val="28"/>
        </w:rPr>
        <w:t>секретарь Совета</w:t>
      </w:r>
      <w:r w:rsidR="008D4144">
        <w:rPr>
          <w:rFonts w:ascii="Times New Roman" w:hAnsi="Times New Roman" w:cs="Times New Roman"/>
          <w:sz w:val="28"/>
          <w:szCs w:val="28"/>
        </w:rPr>
        <w:t xml:space="preserve"> депутатов Альшанского муниципального образования. </w:t>
      </w:r>
      <w:r w:rsidR="008D4144" w:rsidRPr="00817258">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4372D1">
        <w:rPr>
          <w:rFonts w:ascii="Times New Roman" w:hAnsi="Times New Roman" w:cs="Times New Roman"/>
          <w:color w:val="0D0D0D" w:themeColor="text1" w:themeTint="F2"/>
          <w:sz w:val="28"/>
          <w:szCs w:val="28"/>
          <w:shd w:val="clear" w:color="auto" w:fill="FFFFFF"/>
        </w:rPr>
        <w:t xml:space="preserve">4. </w:t>
      </w:r>
      <w:r>
        <w:rPr>
          <w:rFonts w:ascii="Times New Roman" w:hAnsi="Times New Roman" w:cs="Times New Roman"/>
          <w:color w:val="0D0D0D" w:themeColor="text1" w:themeTint="F2"/>
          <w:sz w:val="28"/>
          <w:szCs w:val="28"/>
          <w:shd w:val="clear" w:color="auto" w:fill="FFFFFF"/>
        </w:rPr>
        <w:t xml:space="preserve"> </w:t>
      </w:r>
      <w:r w:rsidR="001B318A" w:rsidRPr="00393DC1">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sidR="001B318A">
        <w:rPr>
          <w:rFonts w:ascii="Times New Roman" w:hAnsi="Times New Roman" w:cs="Times New Roman"/>
          <w:sz w:val="28"/>
          <w:szCs w:val="28"/>
        </w:rPr>
        <w:t xml:space="preserve"> решения суда в законную силу.</w:t>
      </w:r>
    </w:p>
    <w:p w:rsidR="00A2570B" w:rsidRPr="00A2570B" w:rsidRDefault="003E53D0" w:rsidP="00EC3676">
      <w:pPr>
        <w:pStyle w:val="a9"/>
        <w:keepLines/>
        <w:widowControl w:val="0"/>
        <w:ind w:firstLine="720"/>
        <w:rPr>
          <w:b/>
          <w:bCs/>
          <w:sz w:val="28"/>
          <w:szCs w:val="28"/>
        </w:rPr>
      </w:pPr>
      <w:r w:rsidRPr="004372D1">
        <w:rPr>
          <w:b/>
          <w:bCs/>
          <w:sz w:val="28"/>
          <w:szCs w:val="28"/>
        </w:rPr>
        <w:t>Статья 32. Администрация муниципального образования</w:t>
      </w:r>
    </w:p>
    <w:p w:rsidR="00A2570B" w:rsidRDefault="00A2570B"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Pr>
          <w:rFonts w:ascii="Times New Roman" w:hAnsi="Times New Roman" w:cs="Times New Roman"/>
          <w:sz w:val="28"/>
          <w:szCs w:val="28"/>
        </w:rPr>
        <w:t>ий, переданных органам местного</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3E53D0" w:rsidRPr="004372D1" w:rsidRDefault="00846F5C"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оказание содействия развитию предпринимательства;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установление тарифов на услуги, предоставляемые муниципальными предприятиями и учреждениями, и работы, выполняемые муниципальными </w:t>
      </w:r>
      <w:r w:rsidRPr="004372D1">
        <w:rPr>
          <w:rFonts w:ascii="Times New Roman" w:hAnsi="Times New Roman" w:cs="Times New Roman"/>
          <w:sz w:val="28"/>
          <w:szCs w:val="28"/>
        </w:rPr>
        <w:lastRenderedPageBreak/>
        <w:t>предприятиями и учреждениями, если иное не предусмотрено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E53D0"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0F3A" w:rsidRPr="004372D1" w:rsidRDefault="00530F3A"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w:t>
      </w:r>
      <w:r w:rsidRPr="00191600">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w:t>
      </w:r>
      <w:r>
        <w:rPr>
          <w:rFonts w:ascii="Times New Roman" w:hAnsi="Times New Roman" w:cs="Times New Roman"/>
          <w:sz w:val="28"/>
          <w:szCs w:val="28"/>
        </w:rPr>
        <w:t>тветствии с федеральным законом</w:t>
      </w:r>
    </w:p>
    <w:p w:rsidR="003E53D0" w:rsidRPr="004372D1" w:rsidRDefault="003E53D0" w:rsidP="00846F5C">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Контрольно-счетный орган Альшанского муниципального образования  Екатериновского муниципального района Саратовской области образуется Советом.</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Альшанского  муниципального образования Екатериновского муниципального района Саратовской области определяется </w:t>
      </w:r>
      <w:hyperlink r:id="rId12"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46F5C" w:rsidRDefault="003E53D0" w:rsidP="00846F5C">
      <w:pPr>
        <w:pStyle w:val="a9"/>
        <w:keepLines/>
        <w:widowControl w:val="0"/>
        <w:jc w:val="left"/>
        <w:rPr>
          <w:b/>
          <w:bCs/>
          <w:sz w:val="28"/>
          <w:szCs w:val="28"/>
        </w:rPr>
      </w:pPr>
      <w:r w:rsidRPr="004372D1">
        <w:rPr>
          <w:b/>
          <w:bCs/>
          <w:sz w:val="28"/>
          <w:szCs w:val="28"/>
        </w:rPr>
        <w:t>Статья 35. Избирательная комиссия муниципального образования</w:t>
      </w:r>
      <w:r w:rsidR="00846F5C">
        <w:rPr>
          <w:b/>
          <w:bCs/>
          <w:sz w:val="28"/>
          <w:szCs w:val="28"/>
        </w:rPr>
        <w:t xml:space="preserve">                      </w:t>
      </w:r>
    </w:p>
    <w:p w:rsidR="00846F5C" w:rsidRDefault="00846F5C" w:rsidP="00846F5C">
      <w:pPr>
        <w:pStyle w:val="a9"/>
        <w:keepLines/>
        <w:widowControl w:val="0"/>
        <w:jc w:val="left"/>
        <w:rPr>
          <w:b/>
          <w:bCs/>
          <w:sz w:val="28"/>
          <w:szCs w:val="28"/>
        </w:rPr>
      </w:pPr>
    </w:p>
    <w:p w:rsidR="003E53D0" w:rsidRPr="00846F5C" w:rsidRDefault="003E53D0" w:rsidP="00846F5C">
      <w:pPr>
        <w:pStyle w:val="a9"/>
        <w:keepLines/>
        <w:widowControl w:val="0"/>
        <w:jc w:val="left"/>
        <w:rPr>
          <w:b/>
          <w:bCs/>
          <w:sz w:val="28"/>
          <w:szCs w:val="28"/>
        </w:rPr>
      </w:pPr>
      <w:r w:rsidRPr="004372D1">
        <w:rPr>
          <w:sz w:val="28"/>
          <w:szCs w:val="28"/>
        </w:rPr>
        <w:lastRenderedPageBreak/>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3E53D0" w:rsidRPr="004372D1" w:rsidRDefault="003E53D0" w:rsidP="00846F5C">
      <w:pPr>
        <w:pStyle w:val="ConsNormal"/>
        <w:keepLines/>
        <w:ind w:right="0"/>
        <w:rPr>
          <w:rFonts w:ascii="Times New Roman" w:hAnsi="Times New Roman" w:cs="Times New Roman"/>
          <w:sz w:val="28"/>
          <w:szCs w:val="28"/>
        </w:rPr>
      </w:pP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14A35" w:rsidRPr="00D14A35" w:rsidRDefault="00D14A35" w:rsidP="00D14A35">
      <w:pPr>
        <w:pStyle w:val="western"/>
        <w:shd w:val="clear" w:color="auto" w:fill="FFFFFF"/>
        <w:spacing w:beforeAutospacing="0" w:after="0" w:afterAutospacing="0"/>
        <w:ind w:right="29"/>
        <w:jc w:val="center"/>
        <w:rPr>
          <w:color w:val="000000"/>
          <w:sz w:val="28"/>
          <w:szCs w:val="28"/>
        </w:rPr>
      </w:pPr>
      <w:r w:rsidRPr="00D14A35">
        <w:rPr>
          <w:b/>
          <w:bCs/>
          <w:color w:val="000000"/>
          <w:sz w:val="28"/>
          <w:szCs w:val="28"/>
        </w:rPr>
        <w:t>Статья 36.1. Гарантии, предоставляемые муниципальным служащим,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основе</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1. Муниципальным служащим муниципального  образования предоставляются основные гарантии в соответствии с Федеральным законом «О муниципальной службе в Российской Федерации».</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2. Законами Саратовской области и настоящим Уставом муниципальным служащим могут быть предоставлены дополнительные гарантии.</w:t>
      </w:r>
    </w:p>
    <w:p w:rsidR="00D14A35" w:rsidRPr="004372D1" w:rsidRDefault="00D14A35" w:rsidP="00D14A35">
      <w:pPr>
        <w:spacing w:line="240" w:lineRule="auto"/>
        <w:ind w:firstLine="720"/>
        <w:rPr>
          <w:rFonts w:ascii="Times New Roman" w:hAnsi="Times New Roman" w:cs="Times New Roman"/>
          <w:bCs/>
          <w:kern w:val="2"/>
          <w:sz w:val="28"/>
          <w:szCs w:val="28"/>
        </w:rPr>
      </w:pPr>
      <w:r w:rsidRPr="00D14A35">
        <w:rPr>
          <w:rFonts w:ascii="Times New Roman" w:hAnsi="Times New Roman" w:cs="Times New Roman"/>
          <w:color w:val="000000"/>
          <w:sz w:val="28"/>
          <w:szCs w:val="28"/>
        </w:rPr>
        <w:t>3. Законами Саратовской области и настоящим Уставом могут быть предоставлены дополнительные гарантии</w:t>
      </w:r>
      <w:r w:rsidRPr="00D14A35">
        <w:rPr>
          <w:rStyle w:val="apple-converted-space"/>
          <w:rFonts w:ascii="Times New Roman" w:hAnsi="Times New Roman" w:cs="Times New Roman"/>
          <w:color w:val="000000"/>
          <w:sz w:val="28"/>
          <w:szCs w:val="28"/>
        </w:rPr>
        <w:t> </w:t>
      </w:r>
      <w:r w:rsidRPr="00D14A35">
        <w:rPr>
          <w:rFonts w:ascii="Times New Roman" w:hAnsi="Times New Roman" w:cs="Times New Roman"/>
          <w:color w:val="000000"/>
          <w:sz w:val="28"/>
          <w:szCs w:val="28"/>
        </w:rPr>
        <w:t xml:space="preserve">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w:t>
      </w:r>
      <w:r w:rsidRPr="00D14A35">
        <w:rPr>
          <w:rFonts w:ascii="Times New Roman" w:hAnsi="Times New Roman" w:cs="Times New Roman"/>
          <w:color w:val="000000"/>
          <w:sz w:val="28"/>
          <w:szCs w:val="28"/>
        </w:rPr>
        <w:lastRenderedPageBreak/>
        <w:t xml:space="preserve">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D14A35">
        <w:rPr>
          <w:rFonts w:ascii="Times New Roman" w:hAnsi="Times New Roman" w:cs="Times New Roman"/>
          <w:sz w:val="28"/>
          <w:szCs w:val="28"/>
        </w:rPr>
        <w:t xml:space="preserve">предусмотренным   </w:t>
      </w:r>
      <w:hyperlink r:id="rId13" w:tgtFrame="_blank" w:history="1">
        <w:r w:rsidRPr="00D14A35">
          <w:rPr>
            <w:rStyle w:val="af"/>
            <w:rFonts w:ascii="Times New Roman" w:hAnsi="Times New Roman" w:cs="Times New Roman"/>
            <w:color w:val="auto"/>
            <w:sz w:val="28"/>
            <w:szCs w:val="28"/>
          </w:rPr>
          <w:t>абзацем седьмым части 16 статьи 35</w:t>
        </w:r>
      </w:hyperlink>
      <w:r w:rsidRPr="00D14A35">
        <w:rPr>
          <w:rFonts w:ascii="Times New Roman" w:hAnsi="Times New Roman" w:cs="Times New Roman"/>
          <w:sz w:val="28"/>
          <w:szCs w:val="28"/>
        </w:rPr>
        <w:t>, </w:t>
      </w:r>
      <w:hyperlink r:id="rId14" w:tgtFrame="_blank" w:history="1">
        <w:r w:rsidRPr="00D14A35">
          <w:rPr>
            <w:rStyle w:val="af"/>
            <w:rFonts w:ascii="Times New Roman" w:hAnsi="Times New Roman" w:cs="Times New Roman"/>
            <w:color w:val="auto"/>
            <w:sz w:val="28"/>
            <w:szCs w:val="28"/>
          </w:rPr>
          <w:t>пунктами 2.1</w:t>
        </w:r>
      </w:hyperlink>
      <w:r w:rsidRPr="00D14A35">
        <w:rPr>
          <w:rFonts w:ascii="Times New Roman" w:hAnsi="Times New Roman" w:cs="Times New Roman"/>
          <w:sz w:val="28"/>
          <w:szCs w:val="28"/>
        </w:rPr>
        <w:t>, </w:t>
      </w:r>
      <w:hyperlink r:id="rId15" w:tgtFrame="_blank" w:history="1">
        <w:r w:rsidRPr="00D14A35">
          <w:rPr>
            <w:rStyle w:val="af"/>
            <w:rFonts w:ascii="Times New Roman" w:hAnsi="Times New Roman" w:cs="Times New Roman"/>
            <w:color w:val="auto"/>
            <w:sz w:val="28"/>
            <w:szCs w:val="28"/>
          </w:rPr>
          <w:t>3</w:t>
        </w:r>
      </w:hyperlink>
      <w:r w:rsidRPr="00D14A35">
        <w:rPr>
          <w:rFonts w:ascii="Times New Roman" w:hAnsi="Times New Roman" w:cs="Times New Roman"/>
          <w:sz w:val="28"/>
          <w:szCs w:val="28"/>
        </w:rPr>
        <w:t>, </w:t>
      </w:r>
      <w:hyperlink r:id="rId16" w:tgtFrame="_blank" w:history="1">
        <w:r w:rsidRPr="00D14A35">
          <w:rPr>
            <w:rStyle w:val="af"/>
            <w:rFonts w:ascii="Times New Roman" w:hAnsi="Times New Roman" w:cs="Times New Roman"/>
            <w:color w:val="auto"/>
            <w:sz w:val="28"/>
            <w:szCs w:val="28"/>
          </w:rPr>
          <w:t>6 - 9 части 6</w:t>
        </w:r>
      </w:hyperlink>
      <w:r w:rsidRPr="00D14A35">
        <w:rPr>
          <w:rFonts w:ascii="Times New Roman" w:hAnsi="Times New Roman" w:cs="Times New Roman"/>
          <w:sz w:val="28"/>
          <w:szCs w:val="28"/>
        </w:rPr>
        <w:t>, </w:t>
      </w:r>
      <w:hyperlink r:id="rId17" w:tgtFrame="_blank" w:history="1">
        <w:r w:rsidRPr="00D14A35">
          <w:rPr>
            <w:rStyle w:val="af"/>
            <w:rFonts w:ascii="Times New Roman" w:hAnsi="Times New Roman" w:cs="Times New Roman"/>
            <w:color w:val="auto"/>
            <w:sz w:val="28"/>
            <w:szCs w:val="28"/>
          </w:rPr>
          <w:t>частью 6.1 статьи 36</w:t>
        </w:r>
      </w:hyperlink>
      <w:r w:rsidRPr="00D14A35">
        <w:rPr>
          <w:rFonts w:ascii="Times New Roman" w:hAnsi="Times New Roman" w:cs="Times New Roman"/>
          <w:sz w:val="28"/>
          <w:szCs w:val="28"/>
        </w:rPr>
        <w:t>, </w:t>
      </w:r>
      <w:hyperlink r:id="rId18" w:tgtFrame="_blank" w:history="1">
        <w:r w:rsidRPr="00D14A35">
          <w:rPr>
            <w:rStyle w:val="af"/>
            <w:rFonts w:ascii="Times New Roman" w:hAnsi="Times New Roman" w:cs="Times New Roman"/>
            <w:color w:val="auto"/>
            <w:sz w:val="28"/>
            <w:szCs w:val="28"/>
          </w:rPr>
          <w:t>частью 7.1</w:t>
        </w:r>
      </w:hyperlink>
      <w:r w:rsidRPr="00D14A35">
        <w:rPr>
          <w:rFonts w:ascii="Times New Roman" w:hAnsi="Times New Roman" w:cs="Times New Roman"/>
          <w:sz w:val="28"/>
          <w:szCs w:val="28"/>
        </w:rPr>
        <w:t>, </w:t>
      </w:r>
      <w:hyperlink r:id="rId19" w:tgtFrame="_blank" w:history="1">
        <w:r w:rsidRPr="00D14A35">
          <w:rPr>
            <w:rStyle w:val="af"/>
            <w:rFonts w:ascii="Times New Roman" w:hAnsi="Times New Roman" w:cs="Times New Roman"/>
            <w:color w:val="auto"/>
            <w:sz w:val="28"/>
            <w:szCs w:val="28"/>
          </w:rPr>
          <w:t>пунктами 5 - 8 части 10</w:t>
        </w:r>
      </w:hyperlink>
      <w:r w:rsidRPr="00D14A35">
        <w:rPr>
          <w:rFonts w:ascii="Times New Roman" w:hAnsi="Times New Roman" w:cs="Times New Roman"/>
          <w:sz w:val="28"/>
          <w:szCs w:val="28"/>
        </w:rPr>
        <w:t>, </w:t>
      </w:r>
      <w:hyperlink r:id="rId20" w:tgtFrame="_blank" w:history="1">
        <w:r w:rsidRPr="00D14A35">
          <w:rPr>
            <w:rStyle w:val="af"/>
            <w:rFonts w:ascii="Times New Roman" w:hAnsi="Times New Roman" w:cs="Times New Roman"/>
            <w:color w:val="auto"/>
            <w:sz w:val="28"/>
            <w:szCs w:val="28"/>
          </w:rPr>
          <w:t>частью 10.1 статьи 40</w:t>
        </w:r>
      </w:hyperlink>
      <w:r w:rsidRPr="00D14A35">
        <w:rPr>
          <w:rFonts w:ascii="Times New Roman" w:hAnsi="Times New Roman" w:cs="Times New Roman"/>
          <w:sz w:val="28"/>
          <w:szCs w:val="28"/>
        </w:rPr>
        <w:t>, </w:t>
      </w:r>
      <w:hyperlink r:id="rId21" w:tgtFrame="_blank" w:history="1">
        <w:r w:rsidRPr="00D14A35">
          <w:rPr>
            <w:rStyle w:val="af"/>
            <w:rFonts w:ascii="Times New Roman" w:hAnsi="Times New Roman" w:cs="Times New Roman"/>
            <w:color w:val="auto"/>
            <w:sz w:val="28"/>
            <w:szCs w:val="28"/>
          </w:rPr>
          <w:t>частями 1</w:t>
        </w:r>
      </w:hyperlink>
      <w:r w:rsidRPr="00D14A35">
        <w:rPr>
          <w:rFonts w:ascii="Times New Roman" w:hAnsi="Times New Roman" w:cs="Times New Roman"/>
          <w:sz w:val="28"/>
          <w:szCs w:val="28"/>
        </w:rPr>
        <w:t> и </w:t>
      </w:r>
      <w:hyperlink r:id="rId22" w:tgtFrame="_blank" w:history="1">
        <w:r w:rsidRPr="00D14A35">
          <w:rPr>
            <w:rStyle w:val="af"/>
            <w:rFonts w:ascii="Times New Roman" w:hAnsi="Times New Roman" w:cs="Times New Roman"/>
            <w:color w:val="auto"/>
            <w:sz w:val="28"/>
            <w:szCs w:val="28"/>
          </w:rPr>
          <w:t>2 статьи 73</w:t>
        </w:r>
      </w:hyperlink>
      <w:r w:rsidRPr="00D14A35">
        <w:rPr>
          <w:rFonts w:ascii="Times New Roman" w:hAnsi="Times New Roman" w:cs="Times New Roman"/>
          <w:color w:val="000000"/>
          <w:sz w:val="28"/>
          <w:szCs w:val="28"/>
        </w:rPr>
        <w:t> Федерального закона от 06 октября 2003 года №131-ФЗ «Об общих принципах организации местного самоуправления в Российской Федерации»</w:t>
      </w:r>
    </w:p>
    <w:p w:rsidR="003E53D0" w:rsidRPr="00846F5C"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3E53D0"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3E53D0" w:rsidRPr="00762CB4" w:rsidRDefault="003E53D0" w:rsidP="00846F5C">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3E53D0" w:rsidRPr="004372D1" w:rsidRDefault="003E53D0" w:rsidP="00846F5C">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3E53D0" w:rsidRPr="004372D1"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Совета;</w:t>
      </w:r>
    </w:p>
    <w:p w:rsidR="003E53D0" w:rsidRPr="004372D1" w:rsidRDefault="003E53D0" w:rsidP="00846F5C">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3E53D0"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2. </w:t>
      </w:r>
      <w:r>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3.</w:t>
      </w:r>
      <w:r>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E53D0" w:rsidRPr="004372D1" w:rsidRDefault="003E53D0" w:rsidP="00846F5C">
      <w:pPr>
        <w:spacing w:line="240" w:lineRule="auto"/>
        <w:ind w:firstLine="743"/>
        <w:rPr>
          <w:rFonts w:ascii="Times New Roman" w:hAnsi="Times New Roman" w:cs="Times New Roman"/>
          <w:sz w:val="28"/>
          <w:szCs w:val="28"/>
        </w:rPr>
      </w:pPr>
      <w:r w:rsidRPr="004372D1">
        <w:rPr>
          <w:rFonts w:ascii="Times New Roman" w:hAnsi="Times New Roman" w:cs="Times New Roman"/>
          <w:color w:val="000000"/>
          <w:sz w:val="28"/>
          <w:szCs w:val="28"/>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8D4144" w:rsidRDefault="003E53D0" w:rsidP="008D414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r w:rsidR="008D4144"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w:t>
      </w:r>
      <w:r w:rsidR="008D4144" w:rsidRPr="0046195B">
        <w:rPr>
          <w:rFonts w:ascii="Times New Roman" w:hAnsi="Times New Roman" w:cs="Times New Roman"/>
          <w:sz w:val="28"/>
          <w:szCs w:val="28"/>
        </w:rPr>
        <w:lastRenderedPageBreak/>
        <w:t xml:space="preserve">указанного устава, проекту указанного муниципального правового акта, а также порядка участия граждан в его обсуждении. </w:t>
      </w:r>
      <w:r w:rsidR="008D4144">
        <w:rPr>
          <w:rFonts w:ascii="Times New Roman" w:hAnsi="Times New Roman" w:cs="Times New Roman"/>
          <w:sz w:val="28"/>
          <w:szCs w:val="28"/>
        </w:rPr>
        <w:t xml:space="preserve">                         </w:t>
      </w:r>
    </w:p>
    <w:p w:rsidR="003E53D0" w:rsidRPr="004372D1" w:rsidRDefault="008D4144" w:rsidP="008D4144">
      <w:pPr>
        <w:spacing w:line="240" w:lineRule="auto"/>
        <w:rPr>
          <w:rFonts w:ascii="Times New Roman" w:hAnsi="Times New Roman" w:cs="Times New Roman"/>
          <w:sz w:val="28"/>
          <w:szCs w:val="28"/>
        </w:rPr>
      </w:pPr>
      <w:r w:rsidRPr="0046195B">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w:t>
      </w:r>
      <w:r>
        <w:rPr>
          <w:rFonts w:ascii="Times New Roman" w:hAnsi="Times New Roman" w:cs="Times New Roman"/>
          <w:sz w:val="28"/>
          <w:szCs w:val="28"/>
        </w:rPr>
        <w:t>и нормативными правовыми актами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1331" w:rsidRPr="00991331" w:rsidRDefault="00991331" w:rsidP="00991331">
      <w:pPr>
        <w:pStyle w:val="p13"/>
        <w:shd w:val="clear" w:color="auto" w:fill="FFFFFF"/>
        <w:ind w:firstLine="540"/>
        <w:rPr>
          <w:color w:val="000000"/>
          <w:sz w:val="28"/>
          <w:szCs w:val="28"/>
        </w:rPr>
      </w:pPr>
      <w:r>
        <w:rPr>
          <w:color w:val="000000"/>
          <w:sz w:val="28"/>
          <w:szCs w:val="28"/>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43. Правовые акты главы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 вопросам организации работы местной администрации муниципального образования.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F4F4D" w:rsidRDefault="006F4F4D" w:rsidP="006F4F4D">
      <w:pPr>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Статья 44.   Порядок официального обнародования и вступления в силу </w:t>
      </w:r>
      <w:r>
        <w:rPr>
          <w:rFonts w:ascii="Times New Roman" w:hAnsi="Times New Roman" w:cs="Times New Roman"/>
          <w:b/>
          <w:bCs/>
          <w:sz w:val="28"/>
          <w:szCs w:val="28"/>
        </w:rPr>
        <w:t xml:space="preserve"> муниципальных правовых актов.</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2.  Муниципальные нормативные правовые акты подлежат официальному обнародованию путем размещения их полного текста в специально </w:t>
      </w:r>
      <w:r>
        <w:rPr>
          <w:rFonts w:ascii="Times New Roman" w:hAnsi="Times New Roman" w:cs="Times New Roman"/>
          <w:sz w:val="28"/>
          <w:szCs w:val="28"/>
        </w:rPr>
        <w:lastRenderedPageBreak/>
        <w:t xml:space="preserve">выделенных местах на территории каждого населенного пункта, входящего в состав  муниципального образования. </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   Специально выделенными местами для размещения муниципальных правовых актов являются:</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Информационный стенд  в здании СДК с.Альшанка по адресу: село Альшанка ул.Революционная 34А;</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 Информационный стенд  у  здании  правления КФХ  «Новиков С.В.» по адресу: село Альшанка ул.Революционная 52А;</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Информационный стенд  в здании  ФАП с.Шиловка по адресу: село Шиловка  ул.Григория Ермолаева 13 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Муниципальные нормативные правовые акты представительного органа Совета депутатов Альшанского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6F4F4D" w:rsidRDefault="006F4F4D" w:rsidP="006F4F4D">
      <w:pPr>
        <w:pStyle w:val="a4"/>
        <w:spacing w:line="240" w:lineRule="auto"/>
        <w:ind w:left="153"/>
        <w:rPr>
          <w:rFonts w:ascii="Times New Roman" w:hAnsi="Times New Roman" w:cs="Times New Roman"/>
          <w:sz w:val="28"/>
          <w:szCs w:val="28"/>
        </w:rPr>
      </w:pPr>
      <w:r>
        <w:rPr>
          <w:rFonts w:ascii="Times New Roman" w:hAnsi="Times New Roman" w:cs="Times New Roman"/>
          <w:sz w:val="28"/>
          <w:szCs w:val="28"/>
        </w:rPr>
        <w:t xml:space="preserve">       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определенном решением Совета депутатов Альшанского муниципального образования, распространяемом в Альшанском муниципальном образовании. </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Иные правовые акты вступают в силу со дня их принятия, если в самом акте или действующем законодательстве не определен иной порядок их официального обнародования и вступления в силу.</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зарегистрированные как электронное (сетевое)  средство массовой информации (свидетельство о регистрации Лл № ФС77-72471 от 05.03.2018 года).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 xml:space="preserve">По окончании срока официального обнародования экземпляр нормативного правового акта хранится в администрации Альшанского муниципального образовании для ознакомления  граждан с принятыми и официально обнародованными муниципальными нормативными правовыми актами. </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О результатах официального обнародования составляется акт об обнародовании, подписанный главой Альшанского муниципального образования содержащий сведения о дате и месте обнародования.</w:t>
      </w:r>
    </w:p>
    <w:p w:rsidR="006F4F4D" w:rsidRDefault="006F4F4D" w:rsidP="00846F5C">
      <w:pPr>
        <w:keepLines/>
        <w:widowControl w:val="0"/>
        <w:spacing w:line="240" w:lineRule="auto"/>
        <w:jc w:val="center"/>
        <w:rPr>
          <w:rFonts w:ascii="Times New Roman" w:hAnsi="Times New Roman" w:cs="Times New Roman"/>
          <w:color w:val="000000"/>
          <w:sz w:val="28"/>
          <w:szCs w:val="28"/>
        </w:rPr>
      </w:pPr>
    </w:p>
    <w:p w:rsidR="003E53D0" w:rsidRPr="004372D1" w:rsidRDefault="003E53D0" w:rsidP="00846F5C">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3E53D0" w:rsidRDefault="003E53D0" w:rsidP="008D7971">
      <w:pPr>
        <w:pStyle w:val="ConsNormal"/>
        <w:keepLines/>
        <w:ind w:right="0" w:firstLine="0"/>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45. Владение, пользование и распоряжением муниципальным имуществом</w:t>
      </w:r>
    </w:p>
    <w:p w:rsidR="003E53D0" w:rsidRDefault="003E53D0" w:rsidP="00846F5C">
      <w:pPr>
        <w:pStyle w:val="ConsNormal"/>
        <w:keepLines/>
        <w:ind w:right="0"/>
        <w:jc w:val="center"/>
        <w:rPr>
          <w:rFonts w:ascii="Times New Roman" w:hAnsi="Times New Roman" w:cs="Times New Roman"/>
          <w:b/>
          <w:bCs/>
          <w:sz w:val="28"/>
          <w:szCs w:val="28"/>
        </w:rPr>
      </w:pPr>
    </w:p>
    <w:p w:rsidR="003E53D0" w:rsidRPr="00762CB4" w:rsidRDefault="003E53D0" w:rsidP="00846F5C">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и4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3E53D0" w:rsidRDefault="003E53D0" w:rsidP="00846F5C">
      <w:pPr>
        <w:pStyle w:val="2"/>
        <w:spacing w:after="0" w:line="240" w:lineRule="auto"/>
        <w:ind w:left="0"/>
        <w:rPr>
          <w:sz w:val="28"/>
          <w:szCs w:val="28"/>
        </w:rPr>
      </w:pPr>
      <w:r w:rsidRPr="004372D1">
        <w:rPr>
          <w:sz w:val="28"/>
          <w:szCs w:val="28"/>
        </w:rPr>
        <w:t xml:space="preserve">2. </w:t>
      </w:r>
      <w:r>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E53D0" w:rsidRPr="004372D1"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 xml:space="preserve">3. </w:t>
      </w:r>
      <w:r>
        <w:rPr>
          <w:sz w:val="28"/>
          <w:szCs w:val="28"/>
        </w:rPr>
        <w:t xml:space="preserve"> </w:t>
      </w:r>
      <w:r w:rsidRPr="004372D1">
        <w:rPr>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3E53D0" w:rsidRPr="004372D1" w:rsidRDefault="003E53D0" w:rsidP="00846F5C">
      <w:pPr>
        <w:pStyle w:val="2"/>
        <w:spacing w:after="0" w:line="240" w:lineRule="auto"/>
        <w:ind w:left="0"/>
        <w:rPr>
          <w:sz w:val="28"/>
          <w:szCs w:val="28"/>
        </w:rPr>
      </w:pPr>
    </w:p>
    <w:p w:rsidR="003E53D0" w:rsidRPr="0046554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3676" w:rsidRDefault="00EC3676" w:rsidP="00846F5C">
      <w:pPr>
        <w:pStyle w:val="ConsNormal"/>
        <w:keepLines/>
        <w:ind w:right="0"/>
        <w:jc w:val="center"/>
        <w:rPr>
          <w:rFonts w:ascii="Times New Roman" w:hAnsi="Times New Roman" w:cs="Times New Roman"/>
          <w:b/>
          <w:bCs/>
          <w:sz w:val="28"/>
          <w:szCs w:val="28"/>
        </w:rPr>
      </w:pPr>
    </w:p>
    <w:p w:rsidR="003E53D0" w:rsidRPr="004372D1" w:rsidRDefault="003E53D0" w:rsidP="00846F5C">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3E53D0" w:rsidRDefault="003E53D0" w:rsidP="00846F5C">
      <w:pPr>
        <w:pStyle w:val="2"/>
        <w:spacing w:after="0" w:line="240" w:lineRule="auto"/>
        <w:ind w:left="0"/>
        <w:rPr>
          <w:sz w:val="28"/>
          <w:szCs w:val="28"/>
        </w:rPr>
      </w:pPr>
      <w:r w:rsidRPr="004372D1">
        <w:rPr>
          <w:sz w:val="28"/>
          <w:szCs w:val="28"/>
        </w:rPr>
        <w:t>1.</w:t>
      </w:r>
      <w:r>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E53D0" w:rsidRPr="004372D1" w:rsidRDefault="003E53D0" w:rsidP="00846F5C">
      <w:pPr>
        <w:pStyle w:val="2"/>
        <w:spacing w:after="0" w:line="240" w:lineRule="auto"/>
        <w:ind w:left="0"/>
        <w:rPr>
          <w:sz w:val="28"/>
          <w:szCs w:val="28"/>
        </w:rPr>
      </w:pPr>
    </w:p>
    <w:p w:rsidR="003E53D0" w:rsidRPr="004372D1" w:rsidRDefault="003E53D0" w:rsidP="008D7971">
      <w:pPr>
        <w:pStyle w:val="2"/>
        <w:spacing w:after="0" w:line="240" w:lineRule="auto"/>
        <w:ind w:left="0"/>
        <w:rPr>
          <w:sz w:val="28"/>
          <w:szCs w:val="28"/>
        </w:rPr>
      </w:pPr>
      <w:r w:rsidRPr="004372D1">
        <w:rPr>
          <w:sz w:val="28"/>
          <w:szCs w:val="28"/>
        </w:rPr>
        <w:t>2.</w:t>
      </w:r>
      <w:r>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w:t>
      </w:r>
      <w:r w:rsidRPr="004372D1">
        <w:rPr>
          <w:rFonts w:ascii="Times New Roman" w:hAnsi="Times New Roman" w:cs="Times New Roman"/>
          <w:sz w:val="28"/>
          <w:szCs w:val="28"/>
        </w:rPr>
        <w:lastRenderedPageBreak/>
        <w:t>его исполнением,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3E53D0" w:rsidRPr="007F6E77" w:rsidRDefault="003E53D0" w:rsidP="007F6E77">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10.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E53D0" w:rsidRPr="004372D1" w:rsidRDefault="003E53D0" w:rsidP="00EC3676">
      <w:pPr>
        <w:pStyle w:val="ConsNonformat"/>
        <w:ind w:right="0"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49. Местные налоги и сборы</w:t>
      </w:r>
    </w:p>
    <w:p w:rsidR="003E53D0" w:rsidRPr="004372D1" w:rsidRDefault="003E53D0" w:rsidP="00846F5C">
      <w:pPr>
        <w:pStyle w:val="ConsNonformat"/>
        <w:ind w:right="0" w:firstLine="720"/>
        <w:rPr>
          <w:rFonts w:ascii="Times New Roman" w:hAnsi="Times New Roman" w:cs="Times New Roman"/>
          <w:sz w:val="28"/>
          <w:szCs w:val="28"/>
        </w:rPr>
      </w:pPr>
    </w:p>
    <w:p w:rsidR="003E53D0" w:rsidRPr="004372D1" w:rsidRDefault="003E53D0" w:rsidP="00846F5C">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D7971" w:rsidRPr="00A2570B" w:rsidRDefault="003E53D0" w:rsidP="00A2570B">
      <w:pPr>
        <w:pStyle w:val="2"/>
        <w:keepLines/>
        <w:widowControl w:val="0"/>
        <w:spacing w:after="0" w:line="240" w:lineRule="auto"/>
        <w:ind w:left="0" w:firstLine="720"/>
        <w:rPr>
          <w:sz w:val="28"/>
          <w:szCs w:val="28"/>
        </w:rPr>
      </w:pPr>
      <w:r w:rsidRPr="004372D1">
        <w:rPr>
          <w:sz w:val="28"/>
          <w:szCs w:val="28"/>
        </w:rPr>
        <w:t> </w:t>
      </w:r>
    </w:p>
    <w:p w:rsidR="008D797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50. Средства самообложения граждан</w:t>
      </w:r>
    </w:p>
    <w:p w:rsidR="001B318A" w:rsidRDefault="001B318A" w:rsidP="00A2570B">
      <w:pPr>
        <w:pStyle w:val="2"/>
        <w:keepLines/>
        <w:widowControl w:val="0"/>
        <w:spacing w:after="0" w:line="240" w:lineRule="auto"/>
        <w:ind w:left="0" w:firstLine="720"/>
        <w:rPr>
          <w:b/>
          <w:bCs/>
          <w:sz w:val="28"/>
          <w:szCs w:val="28"/>
        </w:rPr>
      </w:pP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2570B" w:rsidRPr="00A2570B" w:rsidRDefault="001B318A" w:rsidP="001B318A">
      <w:pPr>
        <w:pStyle w:val="2"/>
        <w:keepLines/>
        <w:widowControl w:val="0"/>
        <w:spacing w:after="0" w:line="240" w:lineRule="auto"/>
        <w:ind w:left="0" w:firstLine="720"/>
        <w:rPr>
          <w:b/>
          <w:bCs/>
          <w:sz w:val="28"/>
          <w:szCs w:val="28"/>
        </w:rPr>
      </w:pPr>
      <w:r w:rsidRPr="00393DC1">
        <w:rPr>
          <w:sz w:val="28"/>
          <w:szCs w:val="28"/>
        </w:rPr>
        <w:t xml:space="preserve">2. Вопросы введения и использования указанных в </w:t>
      </w:r>
      <w:hyperlink w:anchor="sub_5601" w:history="1">
        <w:r w:rsidRPr="00393DC1">
          <w:rPr>
            <w:sz w:val="28"/>
            <w:szCs w:val="28"/>
          </w:rPr>
          <w:t>части 1</w:t>
        </w:r>
      </w:hyperlink>
      <w:r w:rsidRPr="00393DC1">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sz w:val="28"/>
            <w:szCs w:val="28"/>
          </w:rPr>
          <w:t>пунктами 4</w:t>
        </w:r>
      </w:hyperlink>
      <w:r w:rsidRPr="00393DC1">
        <w:rPr>
          <w:sz w:val="28"/>
          <w:szCs w:val="28"/>
        </w:rPr>
        <w:t xml:space="preserve"> и </w:t>
      </w:r>
      <w:hyperlink w:anchor="sub_251141" w:history="1">
        <w:r w:rsidRPr="00393DC1">
          <w:rPr>
            <w:sz w:val="28"/>
            <w:szCs w:val="28"/>
          </w:rPr>
          <w:t>4.1 части 1 статьи 25.1</w:t>
        </w:r>
      </w:hyperlink>
      <w:r w:rsidRPr="00393DC1">
        <w:rPr>
          <w:sz w:val="28"/>
          <w:szCs w:val="28"/>
        </w:rPr>
        <w:t xml:space="preserve"> Федерального закона от 6 октября </w:t>
      </w:r>
      <w:smartTag w:uri="urn:schemas-microsoft-com:office:smarttags" w:element="metricconverter">
        <w:smartTagPr>
          <w:attr w:name="ProductID" w:val="2003 г"/>
        </w:smartTagPr>
        <w:r w:rsidRPr="00393DC1">
          <w:rPr>
            <w:sz w:val="28"/>
            <w:szCs w:val="28"/>
          </w:rPr>
          <w:t>2003 г</w:t>
        </w:r>
      </w:smartTag>
      <w:r w:rsidRPr="00393DC1">
        <w:rPr>
          <w:sz w:val="28"/>
          <w:szCs w:val="28"/>
        </w:rPr>
        <w:t>. N 131-ФЗ, на сходе граждан.</w:t>
      </w:r>
    </w:p>
    <w:p w:rsidR="003E53D0" w:rsidRPr="004372D1" w:rsidRDefault="003E53D0" w:rsidP="00EC3676">
      <w:pPr>
        <w:pStyle w:val="p7"/>
        <w:shd w:val="clear" w:color="auto" w:fill="FFFFFF"/>
        <w:ind w:firstLine="720"/>
        <w:jc w:val="center"/>
        <w:rPr>
          <w:color w:val="000000"/>
          <w:sz w:val="28"/>
          <w:szCs w:val="28"/>
        </w:rPr>
      </w:pPr>
      <w:r w:rsidRPr="004372D1">
        <w:rPr>
          <w:rStyle w:val="s10"/>
          <w:b/>
          <w:color w:val="000000"/>
          <w:sz w:val="28"/>
          <w:szCs w:val="28"/>
        </w:rPr>
        <w:t>Статья 51</w:t>
      </w:r>
      <w:r w:rsidRPr="004372D1">
        <w:rPr>
          <w:rStyle w:val="s10"/>
          <w:color w:val="000000"/>
          <w:sz w:val="28"/>
          <w:szCs w:val="28"/>
        </w:rPr>
        <w:t xml:space="preserve">. </w:t>
      </w:r>
      <w:r w:rsidRPr="007F6E77">
        <w:rPr>
          <w:rStyle w:val="s10"/>
          <w:b/>
          <w:color w:val="000000"/>
          <w:sz w:val="28"/>
          <w:szCs w:val="28"/>
        </w:rPr>
        <w:t>Закупки для обеспечения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E53D0" w:rsidRPr="004372D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52. Муниципальные заимствования</w:t>
      </w:r>
    </w:p>
    <w:p w:rsidR="003E53D0" w:rsidRPr="004372D1" w:rsidRDefault="003E53D0" w:rsidP="00846F5C">
      <w:pPr>
        <w:pStyle w:val="2"/>
        <w:keepLines/>
        <w:widowControl w:val="0"/>
        <w:spacing w:after="0" w:line="240" w:lineRule="auto"/>
        <w:ind w:left="0" w:firstLine="720"/>
        <w:rPr>
          <w:sz w:val="28"/>
          <w:szCs w:val="28"/>
        </w:rPr>
      </w:pPr>
    </w:p>
    <w:p w:rsidR="003E53D0" w:rsidRPr="004372D1" w:rsidRDefault="003E53D0" w:rsidP="00A2570B">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C3676" w:rsidRDefault="00EC3676" w:rsidP="00846F5C">
      <w:pPr>
        <w:keepLines/>
        <w:widowControl w:val="0"/>
        <w:spacing w:line="240" w:lineRule="auto"/>
        <w:ind w:firstLine="720"/>
        <w:rPr>
          <w:rFonts w:ascii="Times New Roman" w:hAnsi="Times New Roman" w:cs="Times New Roman"/>
          <w:b/>
          <w:bCs/>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E53D0" w:rsidRDefault="003E53D0" w:rsidP="00EC3676">
      <w:pPr>
        <w:pStyle w:val="3"/>
        <w:ind w:firstLine="720"/>
        <w:jc w:val="center"/>
        <w:rPr>
          <w:rFonts w:ascii="Times New Roman" w:hAnsi="Times New Roman" w:cs="Times New Roman"/>
          <w:szCs w:val="28"/>
        </w:rPr>
      </w:pPr>
      <w:r w:rsidRPr="004372D1">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A2570B" w:rsidRPr="004372D1" w:rsidRDefault="00A2570B" w:rsidP="00A2570B">
      <w:pPr>
        <w:pStyle w:val="3"/>
        <w:ind w:firstLine="720"/>
        <w:jc w:val="left"/>
        <w:rPr>
          <w:rFonts w:ascii="Times New Roman" w:hAnsi="Times New Roman" w:cs="Times New Roman"/>
          <w:szCs w:val="28"/>
        </w:rPr>
      </w:pPr>
    </w:p>
    <w:p w:rsidR="003E53D0" w:rsidRPr="004372D1" w:rsidRDefault="003E53D0" w:rsidP="00846F5C">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53D0" w:rsidRPr="004372D1" w:rsidRDefault="003E53D0" w:rsidP="00846F5C">
      <w:pPr>
        <w:pStyle w:val="2"/>
        <w:spacing w:after="0" w:line="240" w:lineRule="auto"/>
        <w:ind w:left="0" w:firstLine="720"/>
        <w:rPr>
          <w:sz w:val="28"/>
          <w:szCs w:val="28"/>
        </w:rPr>
      </w:pPr>
      <w:r w:rsidRPr="004372D1">
        <w:rPr>
          <w:sz w:val="28"/>
          <w:szCs w:val="28"/>
        </w:rPr>
        <w:t> </w:t>
      </w:r>
    </w:p>
    <w:p w:rsidR="003E53D0" w:rsidRPr="004372D1"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3E53D0" w:rsidRPr="004372D1" w:rsidRDefault="003E53D0" w:rsidP="00846F5C">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E53D0" w:rsidRPr="004372D1" w:rsidRDefault="003E53D0" w:rsidP="00846F5C">
      <w:pPr>
        <w:pStyle w:val="2"/>
        <w:spacing w:after="0" w:line="240" w:lineRule="auto"/>
        <w:ind w:left="0" w:firstLine="720"/>
        <w:rPr>
          <w:sz w:val="28"/>
          <w:szCs w:val="28"/>
        </w:rPr>
      </w:pPr>
    </w:p>
    <w:p w:rsidR="003E53D0" w:rsidRPr="004372D1" w:rsidRDefault="003E53D0" w:rsidP="00EC3676">
      <w:pPr>
        <w:pStyle w:val="aa"/>
        <w:keepLines/>
        <w:widowControl w:val="0"/>
        <w:spacing w:after="0"/>
        <w:ind w:left="0" w:firstLine="720"/>
        <w:jc w:val="center"/>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sz w:val="28"/>
          <w:szCs w:val="28"/>
        </w:rPr>
      </w:pPr>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53D0" w:rsidRPr="004372D1" w:rsidRDefault="003E53D0" w:rsidP="00846F5C">
      <w:pPr>
        <w:pStyle w:val="2"/>
        <w:spacing w:after="0" w:line="240" w:lineRule="auto"/>
        <w:ind w:left="0" w:firstLine="720"/>
        <w:rPr>
          <w:sz w:val="28"/>
          <w:szCs w:val="28"/>
        </w:rPr>
      </w:pPr>
      <w:r w:rsidRPr="004372D1">
        <w:rPr>
          <w:sz w:val="28"/>
          <w:szCs w:val="28"/>
        </w:rPr>
        <w:t xml:space="preserve"> </w:t>
      </w:r>
    </w:p>
    <w:p w:rsidR="003E53D0" w:rsidRDefault="003E53D0" w:rsidP="00EC3676">
      <w:pPr>
        <w:pStyle w:val="aa"/>
        <w:keepLines/>
        <w:widowControl w:val="0"/>
        <w:spacing w:after="0"/>
        <w:ind w:left="0" w:firstLine="720"/>
        <w:jc w:val="center"/>
        <w:rPr>
          <w:b/>
          <w:bCs/>
          <w:sz w:val="28"/>
          <w:szCs w:val="28"/>
        </w:rPr>
      </w:pPr>
      <w:r w:rsidRPr="004372D1">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C3676" w:rsidRDefault="00EC3676" w:rsidP="00EC3676">
      <w:pPr>
        <w:spacing w:line="240" w:lineRule="auto"/>
        <w:rPr>
          <w:rFonts w:ascii="Times New Roman" w:eastAsia="Times New Roman" w:hAnsi="Times New Roman" w:cs="Times New Roman"/>
          <w:b/>
          <w:bCs/>
          <w:sz w:val="28"/>
          <w:szCs w:val="28"/>
        </w:rPr>
      </w:pPr>
    </w:p>
    <w:p w:rsidR="003E53D0" w:rsidRPr="004372D1" w:rsidRDefault="00EC3676" w:rsidP="00EC3676">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3E53D0"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EC3676" w:rsidRDefault="00EC3676" w:rsidP="00EC3676">
      <w:pPr>
        <w:spacing w:line="240" w:lineRule="auto"/>
        <w:ind w:firstLine="720"/>
        <w:jc w:val="center"/>
        <w:rPr>
          <w:rFonts w:ascii="Times New Roman" w:hAnsi="Times New Roman" w:cs="Times New Roman"/>
          <w:b/>
          <w:sz w:val="28"/>
          <w:szCs w:val="28"/>
        </w:rPr>
      </w:pPr>
    </w:p>
    <w:p w:rsidR="003E53D0" w:rsidRPr="004372D1" w:rsidRDefault="003E53D0" w:rsidP="00EC3676">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3E53D0" w:rsidRPr="004372D1"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57. Вступление в силу настоящего Устава</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D797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8D797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E53D0" w:rsidRPr="008D7971">
        <w:rPr>
          <w:rFonts w:ascii="Times New Roman" w:hAnsi="Times New Roman" w:cs="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1B318A" w:rsidRDefault="00D14A35" w:rsidP="001B318A">
      <w:pPr>
        <w:pStyle w:val="western"/>
        <w:shd w:val="clear" w:color="auto" w:fill="FFFFFF"/>
        <w:spacing w:after="0" w:afterAutospacing="0"/>
        <w:rPr>
          <w:color w:val="000000"/>
          <w:sz w:val="28"/>
          <w:szCs w:val="28"/>
        </w:rPr>
      </w:pPr>
      <w:r w:rsidRPr="00EE3AC9">
        <w:rPr>
          <w:color w:val="000000"/>
          <w:sz w:val="28"/>
          <w:szCs w:val="28"/>
        </w:rPr>
        <w:t>4.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r w:rsidR="001B318A">
        <w:rPr>
          <w:color w:val="000000"/>
          <w:sz w:val="28"/>
          <w:szCs w:val="28"/>
        </w:rPr>
        <w:t xml:space="preserve">                               </w:t>
      </w:r>
    </w:p>
    <w:p w:rsidR="001B318A" w:rsidRDefault="001B318A" w:rsidP="00D14A35">
      <w:pPr>
        <w:spacing w:line="240" w:lineRule="auto"/>
        <w:rPr>
          <w:rFonts w:ascii="Times New Roman" w:hAnsi="Times New Roman" w:cs="Times New Roman"/>
          <w:color w:val="000000"/>
          <w:sz w:val="28"/>
          <w:szCs w:val="28"/>
        </w:rPr>
      </w:pPr>
    </w:p>
    <w:p w:rsidR="003E53D0" w:rsidRPr="00D14A35" w:rsidRDefault="00D14A35" w:rsidP="00D14A35">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5. Статья 29 настоящего Устава вступает в силу после истечения срока полномочий главы муниципального образования, избранного до дня вступления в силу Закона Саратовской области от 28 марта 2016 года №38-ЗСО «О внесении изменений в Закон Саратовской области «О порядке избрания глав муниципальных образований в Саратовской области</w:t>
      </w:r>
    </w:p>
    <w:p w:rsidR="003E53D0" w:rsidRDefault="003E53D0" w:rsidP="00846F5C">
      <w:pPr>
        <w:spacing w:line="240" w:lineRule="auto"/>
      </w:pPr>
    </w:p>
    <w:p w:rsidR="00FE3BC5" w:rsidRDefault="00FE3BC5" w:rsidP="00846F5C">
      <w:pPr>
        <w:spacing w:line="240" w:lineRule="auto"/>
      </w:pPr>
    </w:p>
    <w:sectPr w:rsidR="00FE3BC5" w:rsidSect="00F872D6">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D1D" w:rsidRDefault="00FD7D1D" w:rsidP="001B4B63">
      <w:pPr>
        <w:spacing w:after="0" w:line="240" w:lineRule="auto"/>
      </w:pPr>
      <w:r>
        <w:separator/>
      </w:r>
    </w:p>
  </w:endnote>
  <w:endnote w:type="continuationSeparator" w:id="1">
    <w:p w:rsidR="00FD7D1D" w:rsidRDefault="00FD7D1D" w:rsidP="001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884"/>
      <w:docPartObj>
        <w:docPartGallery w:val="Page Numbers (Bottom of Page)"/>
        <w:docPartUnique/>
      </w:docPartObj>
    </w:sdtPr>
    <w:sdtContent>
      <w:p w:rsidR="00437E72" w:rsidRDefault="00E10918">
        <w:pPr>
          <w:pStyle w:val="ac"/>
          <w:jc w:val="center"/>
        </w:pPr>
        <w:fldSimple w:instr=" PAGE   \* MERGEFORMAT ">
          <w:r w:rsidR="00B3717E">
            <w:rPr>
              <w:noProof/>
            </w:rPr>
            <w:t>9</w:t>
          </w:r>
        </w:fldSimple>
      </w:p>
    </w:sdtContent>
  </w:sdt>
  <w:p w:rsidR="00437E72" w:rsidRDefault="00437E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D1D" w:rsidRDefault="00FD7D1D" w:rsidP="001B4B63">
      <w:pPr>
        <w:spacing w:after="0" w:line="240" w:lineRule="auto"/>
      </w:pPr>
      <w:r>
        <w:separator/>
      </w:r>
    </w:p>
  </w:footnote>
  <w:footnote w:type="continuationSeparator" w:id="1">
    <w:p w:rsidR="00FD7D1D" w:rsidRDefault="00FD7D1D" w:rsidP="001B4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15384E"/>
    <w:multiLevelType w:val="hybridMultilevel"/>
    <w:tmpl w:val="DBEA1DCE"/>
    <w:lvl w:ilvl="0" w:tplc="5524CF94">
      <w:start w:val="3"/>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E724D"/>
    <w:multiLevelType w:val="hybridMultilevel"/>
    <w:tmpl w:val="A5820DD8"/>
    <w:lvl w:ilvl="0" w:tplc="145A08D2">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6">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5022A0"/>
    <w:multiLevelType w:val="hybridMultilevel"/>
    <w:tmpl w:val="1AEA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3BC5"/>
    <w:rsid w:val="00061A6F"/>
    <w:rsid w:val="00072FEE"/>
    <w:rsid w:val="00086179"/>
    <w:rsid w:val="000906C1"/>
    <w:rsid w:val="000A57B8"/>
    <w:rsid w:val="000E0E2D"/>
    <w:rsid w:val="000E25E6"/>
    <w:rsid w:val="001111A2"/>
    <w:rsid w:val="00135940"/>
    <w:rsid w:val="001B318A"/>
    <w:rsid w:val="001B4B63"/>
    <w:rsid w:val="001F0CCE"/>
    <w:rsid w:val="001F67A2"/>
    <w:rsid w:val="00245154"/>
    <w:rsid w:val="0025453C"/>
    <w:rsid w:val="00262FAA"/>
    <w:rsid w:val="00266F40"/>
    <w:rsid w:val="0029491A"/>
    <w:rsid w:val="002C4C43"/>
    <w:rsid w:val="002C7A43"/>
    <w:rsid w:val="00314D71"/>
    <w:rsid w:val="00322724"/>
    <w:rsid w:val="00323D37"/>
    <w:rsid w:val="00335689"/>
    <w:rsid w:val="0037528F"/>
    <w:rsid w:val="003764C8"/>
    <w:rsid w:val="003832D2"/>
    <w:rsid w:val="00393D66"/>
    <w:rsid w:val="003A1F18"/>
    <w:rsid w:val="003A7B94"/>
    <w:rsid w:val="003E53D0"/>
    <w:rsid w:val="004019EE"/>
    <w:rsid w:val="00416687"/>
    <w:rsid w:val="00437E72"/>
    <w:rsid w:val="0045348B"/>
    <w:rsid w:val="00471CA3"/>
    <w:rsid w:val="004868E0"/>
    <w:rsid w:val="00494419"/>
    <w:rsid w:val="004E7B0B"/>
    <w:rsid w:val="004F104C"/>
    <w:rsid w:val="004F363C"/>
    <w:rsid w:val="004F7393"/>
    <w:rsid w:val="00526894"/>
    <w:rsid w:val="00526F86"/>
    <w:rsid w:val="00530F3A"/>
    <w:rsid w:val="006216EE"/>
    <w:rsid w:val="00631678"/>
    <w:rsid w:val="00653F28"/>
    <w:rsid w:val="006834E0"/>
    <w:rsid w:val="006A1611"/>
    <w:rsid w:val="006C3ED6"/>
    <w:rsid w:val="006E30B9"/>
    <w:rsid w:val="006F4F4D"/>
    <w:rsid w:val="0072004D"/>
    <w:rsid w:val="00720229"/>
    <w:rsid w:val="00740569"/>
    <w:rsid w:val="007A4DD9"/>
    <w:rsid w:val="007B1AAC"/>
    <w:rsid w:val="007C7BC3"/>
    <w:rsid w:val="007E1749"/>
    <w:rsid w:val="007F6E77"/>
    <w:rsid w:val="007F7A0A"/>
    <w:rsid w:val="00837B24"/>
    <w:rsid w:val="00846F5C"/>
    <w:rsid w:val="00847E80"/>
    <w:rsid w:val="00861DA9"/>
    <w:rsid w:val="00886309"/>
    <w:rsid w:val="00887540"/>
    <w:rsid w:val="00890E2E"/>
    <w:rsid w:val="008A24B3"/>
    <w:rsid w:val="008C2CBB"/>
    <w:rsid w:val="008D4144"/>
    <w:rsid w:val="008D7971"/>
    <w:rsid w:val="008E3BFB"/>
    <w:rsid w:val="00927E53"/>
    <w:rsid w:val="0096326E"/>
    <w:rsid w:val="00991331"/>
    <w:rsid w:val="009B1DF7"/>
    <w:rsid w:val="00A17287"/>
    <w:rsid w:val="00A2570B"/>
    <w:rsid w:val="00A276BD"/>
    <w:rsid w:val="00A43C19"/>
    <w:rsid w:val="00A5035C"/>
    <w:rsid w:val="00A805B1"/>
    <w:rsid w:val="00A90119"/>
    <w:rsid w:val="00AD4ADD"/>
    <w:rsid w:val="00AF581C"/>
    <w:rsid w:val="00B10948"/>
    <w:rsid w:val="00B30B95"/>
    <w:rsid w:val="00B3717E"/>
    <w:rsid w:val="00B56BBD"/>
    <w:rsid w:val="00B61AD7"/>
    <w:rsid w:val="00BD708C"/>
    <w:rsid w:val="00C323CA"/>
    <w:rsid w:val="00C8371D"/>
    <w:rsid w:val="00CB48A9"/>
    <w:rsid w:val="00CE6DFA"/>
    <w:rsid w:val="00D13484"/>
    <w:rsid w:val="00D14A35"/>
    <w:rsid w:val="00D25DD7"/>
    <w:rsid w:val="00D3312D"/>
    <w:rsid w:val="00D40B54"/>
    <w:rsid w:val="00D45962"/>
    <w:rsid w:val="00D67139"/>
    <w:rsid w:val="00D92B53"/>
    <w:rsid w:val="00DB3F84"/>
    <w:rsid w:val="00DC1012"/>
    <w:rsid w:val="00E10918"/>
    <w:rsid w:val="00E1419A"/>
    <w:rsid w:val="00E52059"/>
    <w:rsid w:val="00E54A11"/>
    <w:rsid w:val="00E56136"/>
    <w:rsid w:val="00E56EF1"/>
    <w:rsid w:val="00E670AF"/>
    <w:rsid w:val="00E71989"/>
    <w:rsid w:val="00E90B19"/>
    <w:rsid w:val="00E94DAD"/>
    <w:rsid w:val="00E95A37"/>
    <w:rsid w:val="00E96676"/>
    <w:rsid w:val="00EC3676"/>
    <w:rsid w:val="00EE0AE9"/>
    <w:rsid w:val="00F45001"/>
    <w:rsid w:val="00F872D6"/>
    <w:rsid w:val="00F934E4"/>
    <w:rsid w:val="00F94818"/>
    <w:rsid w:val="00F96529"/>
    <w:rsid w:val="00FD7D1D"/>
    <w:rsid w:val="00FE3BC5"/>
    <w:rsid w:val="00FF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D6"/>
  </w:style>
  <w:style w:type="paragraph" w:styleId="1">
    <w:name w:val="heading 1"/>
    <w:aliases w:val="!Части документа"/>
    <w:basedOn w:val="a"/>
    <w:next w:val="a"/>
    <w:link w:val="10"/>
    <w:qFormat/>
    <w:rsid w:val="003E53D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3E53D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3E53D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3E53D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E53D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BC5"/>
    <w:pPr>
      <w:spacing w:after="0" w:line="240" w:lineRule="auto"/>
    </w:pPr>
    <w:rPr>
      <w:rFonts w:ascii="Calibri" w:eastAsia="Times New Roman" w:hAnsi="Calibri" w:cs="Times New Roman"/>
    </w:rPr>
  </w:style>
  <w:style w:type="paragraph" w:customStyle="1" w:styleId="p1">
    <w:name w:val="p1"/>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4E4"/>
  </w:style>
  <w:style w:type="character" w:customStyle="1" w:styleId="10">
    <w:name w:val="Заголовок 1 Знак"/>
    <w:aliases w:val="!Части документа Знак"/>
    <w:basedOn w:val="a0"/>
    <w:link w:val="1"/>
    <w:rsid w:val="003E53D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3E53D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E53D0"/>
    <w:rPr>
      <w:rFonts w:ascii="Arial" w:eastAsia="Times New Roman" w:hAnsi="Arial" w:cs="Times New Roman"/>
      <w:b/>
      <w:bCs/>
      <w:sz w:val="26"/>
      <w:szCs w:val="28"/>
    </w:rPr>
  </w:style>
  <w:style w:type="character" w:customStyle="1" w:styleId="70">
    <w:name w:val="Заголовок 7 Знак"/>
    <w:basedOn w:val="a0"/>
    <w:link w:val="7"/>
    <w:rsid w:val="003E53D0"/>
    <w:rPr>
      <w:rFonts w:ascii="Times New Roman" w:eastAsia="Times New Roman" w:hAnsi="Times New Roman" w:cs="Times New Roman"/>
      <w:sz w:val="24"/>
      <w:szCs w:val="24"/>
    </w:rPr>
  </w:style>
  <w:style w:type="character" w:customStyle="1" w:styleId="90">
    <w:name w:val="Заголовок 9 Знак"/>
    <w:basedOn w:val="a0"/>
    <w:link w:val="9"/>
    <w:rsid w:val="003E53D0"/>
    <w:rPr>
      <w:rFonts w:ascii="Arial" w:eastAsia="Times New Roman" w:hAnsi="Arial" w:cs="Arial"/>
    </w:rPr>
  </w:style>
  <w:style w:type="character" w:customStyle="1" w:styleId="s1">
    <w:name w:val="s1"/>
    <w:basedOn w:val="a0"/>
    <w:rsid w:val="003E53D0"/>
  </w:style>
  <w:style w:type="paragraph" w:customStyle="1" w:styleId="p4">
    <w:name w:val="p4"/>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3D0"/>
  </w:style>
  <w:style w:type="paragraph" w:customStyle="1" w:styleId="p8">
    <w:name w:val="p8"/>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53D0"/>
  </w:style>
  <w:style w:type="character" w:customStyle="1" w:styleId="s5">
    <w:name w:val="s5"/>
    <w:basedOn w:val="a0"/>
    <w:rsid w:val="003E53D0"/>
  </w:style>
  <w:style w:type="paragraph" w:styleId="a4">
    <w:name w:val="List Paragraph"/>
    <w:basedOn w:val="a"/>
    <w:uiPriority w:val="34"/>
    <w:qFormat/>
    <w:rsid w:val="003E53D0"/>
    <w:pPr>
      <w:ind w:left="720"/>
      <w:contextualSpacing/>
    </w:pPr>
    <w:rPr>
      <w:rFonts w:eastAsiaTheme="minorHAnsi"/>
      <w:lang w:eastAsia="en-US"/>
    </w:rPr>
  </w:style>
  <w:style w:type="paragraph" w:styleId="a5">
    <w:name w:val="header"/>
    <w:aliases w:val="!Заголовок документа"/>
    <w:basedOn w:val="a"/>
    <w:link w:val="a6"/>
    <w:rsid w:val="003E53D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3E53D0"/>
    <w:rPr>
      <w:rFonts w:ascii="Arial" w:eastAsia="Times New Roman" w:hAnsi="Arial" w:cs="Times New Roman"/>
      <w:sz w:val="24"/>
      <w:szCs w:val="24"/>
    </w:rPr>
  </w:style>
  <w:style w:type="paragraph" w:customStyle="1" w:styleId="ConsNormal">
    <w:name w:val="ConsNormal"/>
    <w:rsid w:val="003E53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3E53D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3E53D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E53D0"/>
    <w:rPr>
      <w:rFonts w:ascii="Times New Roman" w:eastAsia="Times New Roman" w:hAnsi="Times New Roman" w:cs="Times New Roman"/>
      <w:sz w:val="24"/>
      <w:szCs w:val="24"/>
    </w:rPr>
  </w:style>
  <w:style w:type="paragraph" w:customStyle="1" w:styleId="ConsNonformat">
    <w:name w:val="ConsNonformat"/>
    <w:rsid w:val="003E53D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3E53D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3E53D0"/>
    <w:rPr>
      <w:rFonts w:ascii="Times New Roman" w:eastAsia="Times New Roman" w:hAnsi="Times New Roman" w:cs="Times New Roman"/>
      <w:sz w:val="28"/>
      <w:szCs w:val="24"/>
    </w:rPr>
  </w:style>
  <w:style w:type="paragraph" w:customStyle="1" w:styleId="a9">
    <w:name w:val="адресат"/>
    <w:basedOn w:val="a"/>
    <w:next w:val="a"/>
    <w:rsid w:val="003E53D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3E53D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E53D0"/>
    <w:rPr>
      <w:rFonts w:ascii="Times New Roman" w:eastAsia="Times New Roman" w:hAnsi="Times New Roman" w:cs="Times New Roman"/>
      <w:sz w:val="16"/>
      <w:szCs w:val="16"/>
    </w:rPr>
  </w:style>
  <w:style w:type="paragraph" w:styleId="aa">
    <w:name w:val="Body Text Indent"/>
    <w:basedOn w:val="a"/>
    <w:link w:val="ab"/>
    <w:rsid w:val="003E53D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3E53D0"/>
    <w:rPr>
      <w:rFonts w:ascii="Times New Roman" w:eastAsia="Times New Roman" w:hAnsi="Times New Roman" w:cs="Times New Roman"/>
      <w:sz w:val="24"/>
      <w:szCs w:val="24"/>
    </w:rPr>
  </w:style>
  <w:style w:type="paragraph" w:customStyle="1" w:styleId="consnormal0">
    <w:name w:val="consnormal"/>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E53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3E53D0"/>
  </w:style>
  <w:style w:type="paragraph" w:styleId="ac">
    <w:name w:val="footer"/>
    <w:basedOn w:val="a"/>
    <w:link w:val="ad"/>
    <w:uiPriority w:val="99"/>
    <w:unhideWhenUsed/>
    <w:rsid w:val="001B4B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B63"/>
  </w:style>
  <w:style w:type="paragraph" w:styleId="ae">
    <w:name w:val="Normal (Web)"/>
    <w:basedOn w:val="a"/>
    <w:uiPriority w:val="99"/>
    <w:semiHidden/>
    <w:unhideWhenUsed/>
    <w:rsid w:val="00D14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D14A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D14A35"/>
    <w:rPr>
      <w:color w:val="0000FF"/>
      <w:u w:val="single"/>
    </w:rPr>
  </w:style>
  <w:style w:type="paragraph" w:customStyle="1" w:styleId="p13">
    <w:name w:val="p13"/>
    <w:basedOn w:val="a"/>
    <w:rsid w:val="00991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1570">
      <w:bodyDiv w:val="1"/>
      <w:marLeft w:val="0"/>
      <w:marRight w:val="0"/>
      <w:marTop w:val="0"/>
      <w:marBottom w:val="0"/>
      <w:divBdr>
        <w:top w:val="none" w:sz="0" w:space="0" w:color="auto"/>
        <w:left w:val="none" w:sz="0" w:space="0" w:color="auto"/>
        <w:bottom w:val="none" w:sz="0" w:space="0" w:color="auto"/>
        <w:right w:val="none" w:sz="0" w:space="0" w:color="auto"/>
      </w:divBdr>
    </w:div>
    <w:div w:id="1182163776">
      <w:bodyDiv w:val="1"/>
      <w:marLeft w:val="0"/>
      <w:marRight w:val="0"/>
      <w:marTop w:val="0"/>
      <w:marBottom w:val="0"/>
      <w:divBdr>
        <w:top w:val="none" w:sz="0" w:space="0" w:color="auto"/>
        <w:left w:val="none" w:sz="0" w:space="0" w:color="auto"/>
        <w:bottom w:val="none" w:sz="0" w:space="0" w:color="auto"/>
        <w:right w:val="none" w:sz="0" w:space="0" w:color="auto"/>
      </w:divBdr>
    </w:div>
    <w:div w:id="1504054168">
      <w:bodyDiv w:val="1"/>
      <w:marLeft w:val="0"/>
      <w:marRight w:val="0"/>
      <w:marTop w:val="0"/>
      <w:marBottom w:val="0"/>
      <w:divBdr>
        <w:top w:val="none" w:sz="0" w:space="0" w:color="auto"/>
        <w:left w:val="none" w:sz="0" w:space="0" w:color="auto"/>
        <w:bottom w:val="none" w:sz="0" w:space="0" w:color="auto"/>
        <w:right w:val="none" w:sz="0" w:space="0" w:color="auto"/>
      </w:divBdr>
    </w:div>
    <w:div w:id="1926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fe7c7f92750236623bcfc166682a46c&amp;url=garantF1%3A%2F%2F12012604.1424" TargetMode="External"/><Relationship Id="rId13" Type="http://schemas.openxmlformats.org/officeDocument/2006/relationships/hyperlink" Target="https://clck.yandex.ru/redir/dv/*data=url%3Dhttp%253A%252F%252Fbase.garant.ru%252F186367%252F6%252F%2523block_351606%26ts%3D1467187092%26uid%3D5159526571386236387&amp;sign=8aa2ad24cc20cd994ab60c88d31ff01c&amp;keyno=1" TargetMode="External"/><Relationship Id="rId18" Type="http://schemas.openxmlformats.org/officeDocument/2006/relationships/hyperlink" Target="https://clck.yandex.ru/redir/dv/*data=url%3Dhttp%253A%252F%252Fbase.garant.ru%252F186367%252F6%252F%2523block_4071%26ts%3D1467187092%26uid%3D5159526571386236387&amp;sign=0ddfd5d15fa4439b3d8583af26fd6b62&amp;keyno=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lck.yandex.ru/redir/dv/*data=url%3Dhttp%253A%252F%252Fbase.garant.ru%252F186367%252F10%252F%2523block_7301%26ts%3D1467187092%26uid%3D5159526571386236387&amp;sign=0f4e6f948b32d87ba74a1d6c3582a898&amp;keyno=1" TargetMode="External"/><Relationship Id="rId7" Type="http://schemas.openxmlformats.org/officeDocument/2006/relationships/endnotes" Target="endnotes.xml"/><Relationship Id="rId12" Type="http://schemas.openxmlformats.org/officeDocument/2006/relationships/hyperlink" Target="garantf1://12082695.0/" TargetMode="External"/><Relationship Id="rId17" Type="http://schemas.openxmlformats.org/officeDocument/2006/relationships/hyperlink" Target="https://clck.yandex.ru/redir/dv/*data=url%3Dhttp%253A%252F%252Fbase.garant.ru%252F186367%252F6%252F%2523block_36061%26ts%3D1467187092%26uid%3D5159526571386236387&amp;sign=c7ce3bcab1a47706269ed47a4197c913&amp;keyn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ck.yandex.ru/redir/dv/*data=url%3Dhttp%253A%252F%252Fbase.garant.ru%252F186367%252F6%252F%2523block_360606%26ts%3D1467187092%26uid%3D5159526571386236387&amp;sign=2c940ea6c42004b6db5b91b9431213e2&amp;keyno=1" TargetMode="External"/><Relationship Id="rId20" Type="http://schemas.openxmlformats.org/officeDocument/2006/relationships/hyperlink" Target="https://clck.yandex.ru/redir/dv/*data=url%3Dhttp%253A%252F%252Fbase.garant.ru%252F186367%252F6%252F%2523block_40101%26ts%3D1467187092%26uid%3D5159526571386236387&amp;sign=9e9a128a9f3d6888b5f75674c25d1cd6&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80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ck.yandex.ru/redir/dv/*data=url%3Dhttp%253A%252F%252Fbase.garant.ru%252F186367%252F6%252F%2523block_360603%26ts%3D1467187092%26uid%3D5159526571386236387&amp;sign=a4151e3657cb02ff9e5a2986513a7b86&amp;keyno=1" TargetMode="External"/><Relationship Id="rId23"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https://clck.yandex.ru/redir/dv/*data=url%3Dhttp%253A%252F%252Fbase.garant.ru%252F186367%252F6%252F%2523block_401005%26ts%3D1467187092%26uid%3D5159526571386236387&amp;sign=a1ff9fe1a6fab4a738a4f6f89e7cf61a&amp;keyno=1"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https://clck.yandex.ru/redir/dv/*data=url%3Dhttp%253A%252F%252Fbase.garant.ru%252F186367%252F6%252F%2523block_360621%26ts%3D1467187092%26uid%3D5159526571386236387&amp;sign=ea407815501bae5176a2b603fb1c679b&amp;keyno=1" TargetMode="External"/><Relationship Id="rId22" Type="http://schemas.openxmlformats.org/officeDocument/2006/relationships/hyperlink" Target="https://clck.yandex.ru/redir/dv/*data=url%3Dhttp%253A%252F%252Fbase.garant.ru%252F186367%252F10%252F%2523block_7302%26ts%3D1467187092%26uid%3D5159526571386236387&amp;sign=effdfc61387088e026ec3e84d1af3a74&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3CB6-532B-40BA-97CF-F219F31A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50</Pages>
  <Words>17064</Words>
  <Characters>97267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64</cp:revision>
  <cp:lastPrinted>2018-05-07T10:06:00Z</cp:lastPrinted>
  <dcterms:created xsi:type="dcterms:W3CDTF">2015-07-17T07:22:00Z</dcterms:created>
  <dcterms:modified xsi:type="dcterms:W3CDTF">2019-06-25T04:59:00Z</dcterms:modified>
</cp:coreProperties>
</file>