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7E3" w:rsidRPr="00A157E3" w:rsidRDefault="00A157E3" w:rsidP="00A15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57E3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A157E3" w:rsidRPr="00A157E3" w:rsidRDefault="00A157E3" w:rsidP="00A15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57E3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A157E3" w:rsidRPr="00A157E3" w:rsidRDefault="00A157E3" w:rsidP="00A15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57E3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A157E3" w:rsidRPr="00A157E3" w:rsidRDefault="00A157E3" w:rsidP="00A157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ШЕСТОЕ</w:t>
      </w:r>
      <w:r w:rsidRPr="00A157E3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 ТРЕТЬЕГО СОЗЫВА</w:t>
      </w:r>
    </w:p>
    <w:p w:rsidR="00166A30" w:rsidRPr="00166A30" w:rsidRDefault="00166A30" w:rsidP="00166A30">
      <w:pPr>
        <w:pStyle w:val="a4"/>
        <w:rPr>
          <w:b/>
          <w:sz w:val="24"/>
        </w:rPr>
      </w:pPr>
    </w:p>
    <w:p w:rsidR="00166A30" w:rsidRDefault="00166A30" w:rsidP="00A157E3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A3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157E3" w:rsidRPr="00166A30" w:rsidRDefault="00A157E3" w:rsidP="00A157E3">
      <w:pPr>
        <w:tabs>
          <w:tab w:val="left" w:pos="28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7E3" w:rsidRPr="00A157E3" w:rsidRDefault="00A157E3" w:rsidP="00A157E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A157E3">
        <w:rPr>
          <w:rFonts w:ascii="Times New Roman" w:hAnsi="Times New Roman" w:cs="Times New Roman"/>
          <w:sz w:val="26"/>
          <w:szCs w:val="26"/>
        </w:rPr>
        <w:t xml:space="preserve">т  </w:t>
      </w:r>
      <w:r w:rsidR="00CA7177">
        <w:rPr>
          <w:rFonts w:ascii="Times New Roman" w:hAnsi="Times New Roman" w:cs="Times New Roman"/>
          <w:sz w:val="26"/>
          <w:szCs w:val="26"/>
        </w:rPr>
        <w:t>25</w:t>
      </w:r>
      <w:r w:rsidRPr="00A157E3">
        <w:rPr>
          <w:rFonts w:ascii="Times New Roman" w:hAnsi="Times New Roman" w:cs="Times New Roman"/>
          <w:sz w:val="26"/>
          <w:szCs w:val="26"/>
        </w:rPr>
        <w:t>.12.2023 г.   №</w:t>
      </w:r>
      <w:r>
        <w:rPr>
          <w:rFonts w:ascii="Times New Roman" w:hAnsi="Times New Roman" w:cs="Times New Roman"/>
          <w:sz w:val="26"/>
          <w:szCs w:val="26"/>
        </w:rPr>
        <w:t>32</w:t>
      </w:r>
      <w:r w:rsidRPr="00A157E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с</w:t>
      </w:r>
      <w:proofErr w:type="gramStart"/>
      <w:r w:rsidRPr="00A157E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A157E3">
        <w:rPr>
          <w:rFonts w:ascii="Times New Roman" w:hAnsi="Times New Roman" w:cs="Times New Roman"/>
          <w:sz w:val="26"/>
          <w:szCs w:val="26"/>
        </w:rPr>
        <w:t>ластуха</w:t>
      </w: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A30" w:rsidRPr="00CA7177" w:rsidRDefault="00CA7177" w:rsidP="00166A3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66A30" w:rsidRPr="00CA7177">
        <w:rPr>
          <w:rFonts w:ascii="Times New Roman" w:hAnsi="Times New Roman" w:cs="Times New Roman"/>
          <w:b/>
          <w:bCs/>
          <w:sz w:val="26"/>
          <w:szCs w:val="26"/>
        </w:rPr>
        <w:t>бюджета Сластухинского муниципального</w:t>
      </w:r>
    </w:p>
    <w:p w:rsidR="00166A30" w:rsidRPr="00CA7177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CA7177">
        <w:rPr>
          <w:rFonts w:ascii="Times New Roman" w:hAnsi="Times New Roman" w:cs="Times New Roman"/>
          <w:b/>
          <w:bCs/>
          <w:sz w:val="26"/>
          <w:szCs w:val="26"/>
        </w:rPr>
        <w:t>образования на 2024 год</w:t>
      </w:r>
    </w:p>
    <w:p w:rsidR="00166A30" w:rsidRPr="00CA7177" w:rsidRDefault="00166A30" w:rsidP="00166A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6A30" w:rsidRPr="00CA7177" w:rsidRDefault="00166A30" w:rsidP="00CA71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ab/>
        <w:t xml:space="preserve">На основании ст. </w:t>
      </w:r>
      <w:r w:rsidR="008E4990" w:rsidRPr="00CA7177">
        <w:rPr>
          <w:rFonts w:ascii="Times New Roman" w:hAnsi="Times New Roman" w:cs="Times New Roman"/>
          <w:sz w:val="26"/>
          <w:szCs w:val="26"/>
        </w:rPr>
        <w:t xml:space="preserve">3, 22, 46, 49   </w:t>
      </w:r>
      <w:r w:rsidRPr="00CA7177">
        <w:rPr>
          <w:rFonts w:ascii="Times New Roman" w:hAnsi="Times New Roman" w:cs="Times New Roman"/>
          <w:sz w:val="26"/>
          <w:szCs w:val="26"/>
        </w:rPr>
        <w:t xml:space="preserve">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 w:rsidRPr="00CA7177">
        <w:rPr>
          <w:rFonts w:ascii="Times New Roman" w:hAnsi="Times New Roman" w:cs="Times New Roman"/>
          <w:b/>
          <w:sz w:val="26"/>
          <w:szCs w:val="26"/>
        </w:rPr>
        <w:t>РЕШИЛ:</w:t>
      </w:r>
      <w:r w:rsidRPr="00CA7177">
        <w:rPr>
          <w:rFonts w:ascii="Times New Roman" w:hAnsi="Times New Roman" w:cs="Times New Roman"/>
          <w:sz w:val="26"/>
          <w:szCs w:val="26"/>
        </w:rPr>
        <w:tab/>
      </w:r>
    </w:p>
    <w:p w:rsidR="00CA7177" w:rsidRPr="00CA7177" w:rsidRDefault="00CA7177" w:rsidP="00CA71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Утвердить основные характеристики бюджета Сластухинского муниципального образования на 2024 год:</w:t>
      </w:r>
    </w:p>
    <w:p w:rsidR="00CA7177" w:rsidRPr="00CA7177" w:rsidRDefault="00CA7177" w:rsidP="00CA71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7177">
        <w:rPr>
          <w:rFonts w:ascii="Times New Roman" w:hAnsi="Times New Roman" w:cs="Times New Roman"/>
          <w:sz w:val="26"/>
          <w:szCs w:val="26"/>
        </w:rPr>
        <w:t xml:space="preserve">общий объём доходов в сумме   9727,8 тыс. рублей; из них налоговые и неналоговые  5714,7  тыс. рублей;   </w:t>
      </w:r>
      <w:proofErr w:type="gramEnd"/>
    </w:p>
    <w:p w:rsidR="00CA7177" w:rsidRPr="00CA7177" w:rsidRDefault="00CA7177" w:rsidP="00CA71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 xml:space="preserve">            общий объем расходов в сумме  9727,8    тыс. рублей;</w:t>
      </w:r>
    </w:p>
    <w:p w:rsidR="00CA7177" w:rsidRPr="00CA7177" w:rsidRDefault="00CA7177" w:rsidP="00CA71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 xml:space="preserve">            дефицит местного бюджета в сумме 0,0 тыс</w:t>
      </w:r>
      <w:proofErr w:type="gramStart"/>
      <w:r w:rsidRPr="00CA7177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CA7177">
        <w:rPr>
          <w:rFonts w:ascii="Times New Roman" w:hAnsi="Times New Roman" w:cs="Times New Roman"/>
          <w:sz w:val="26"/>
          <w:szCs w:val="26"/>
        </w:rPr>
        <w:t xml:space="preserve">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7177" w:rsidRPr="005623A0" w:rsidRDefault="00CA7177" w:rsidP="00CA71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Утвердить распределение доходов бюджета  Сластухинского муниципального</w:t>
      </w:r>
      <w:r w:rsidR="005623A0">
        <w:rPr>
          <w:rFonts w:ascii="Times New Roman" w:hAnsi="Times New Roman" w:cs="Times New Roman"/>
          <w:sz w:val="26"/>
          <w:szCs w:val="26"/>
        </w:rPr>
        <w:t xml:space="preserve"> </w:t>
      </w:r>
      <w:r w:rsidRPr="005623A0">
        <w:rPr>
          <w:rFonts w:ascii="Times New Roman" w:hAnsi="Times New Roman" w:cs="Times New Roman"/>
          <w:sz w:val="26"/>
          <w:szCs w:val="26"/>
        </w:rPr>
        <w:t>образования на 2024 год согласно приложению 1.</w:t>
      </w:r>
    </w:p>
    <w:p w:rsidR="00CA7177" w:rsidRPr="00CA7177" w:rsidRDefault="00CA7177" w:rsidP="00CA71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Утвердить на 2024 год:</w:t>
      </w:r>
    </w:p>
    <w:p w:rsidR="00CA7177" w:rsidRPr="00CA7177" w:rsidRDefault="005623A0" w:rsidP="005623A0">
      <w:pPr>
        <w:tabs>
          <w:tab w:val="left" w:pos="75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A7177" w:rsidRPr="00CA7177">
        <w:rPr>
          <w:rFonts w:ascii="Times New Roman" w:hAnsi="Times New Roman" w:cs="Times New Roman"/>
          <w:sz w:val="26"/>
          <w:szCs w:val="26"/>
        </w:rPr>
        <w:t>общий объем бюджетных ассигнований дорожного фонда в сумме 4907,0  тыс.   рублей;</w:t>
      </w:r>
    </w:p>
    <w:p w:rsidR="00CA7177" w:rsidRPr="00CA7177" w:rsidRDefault="00CA7177" w:rsidP="0056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общий объем бюджетных ассигнований направляемых на исполнение публичных нормативных обязательств на 2024 год в сумме   272,4  тыс. рублей;</w:t>
      </w:r>
    </w:p>
    <w:p w:rsidR="00CA7177" w:rsidRPr="00CA7177" w:rsidRDefault="00CA7177" w:rsidP="005623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ведомственную структуру расходов бюджета Сластухинского муниципального</w:t>
      </w:r>
      <w:r w:rsidR="005623A0">
        <w:rPr>
          <w:rFonts w:ascii="Times New Roman" w:hAnsi="Times New Roman" w:cs="Times New Roman"/>
          <w:sz w:val="26"/>
          <w:szCs w:val="26"/>
        </w:rPr>
        <w:t xml:space="preserve"> </w:t>
      </w:r>
      <w:r w:rsidRPr="00CA7177">
        <w:rPr>
          <w:rFonts w:ascii="Times New Roman" w:hAnsi="Times New Roman" w:cs="Times New Roman"/>
          <w:sz w:val="26"/>
          <w:szCs w:val="26"/>
        </w:rPr>
        <w:t xml:space="preserve">образования согласно приложению 2;  </w:t>
      </w:r>
    </w:p>
    <w:p w:rsidR="00CA7177" w:rsidRPr="00CA7177" w:rsidRDefault="005623A0" w:rsidP="00CA71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CA7177" w:rsidRPr="00CA7177">
        <w:rPr>
          <w:rFonts w:ascii="Times New Roman" w:hAnsi="Times New Roman" w:cs="Times New Roman"/>
          <w:sz w:val="26"/>
          <w:szCs w:val="26"/>
        </w:rPr>
        <w:t>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3;</w:t>
      </w:r>
    </w:p>
    <w:p w:rsidR="00CA7177" w:rsidRPr="00CA7177" w:rsidRDefault="00CA7177" w:rsidP="005623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4.</w:t>
      </w:r>
    </w:p>
    <w:p w:rsidR="00CA7177" w:rsidRPr="00CA7177" w:rsidRDefault="00CA7177" w:rsidP="00CA71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Установить верхний предел муниципального внутреннего долга Сластухинского     муниципального образования  по состоянию на 1 января 2025 года в сумме 0,0 тыс.       рублей, в том числе верхний предел долга по муниципальным гарантиям 0,0 тыс. рублей.</w:t>
      </w:r>
    </w:p>
    <w:p w:rsidR="00CA7177" w:rsidRPr="00CA7177" w:rsidRDefault="00CA7177" w:rsidP="00CA71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Утвердить размер резервного фонда Сластухинского муниципального образования на 2024 год  10,0 тыс. руб.</w:t>
      </w:r>
    </w:p>
    <w:p w:rsidR="00CA7177" w:rsidRPr="00CA7177" w:rsidRDefault="00CA7177" w:rsidP="00CA71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7177">
        <w:rPr>
          <w:rFonts w:ascii="Times New Roman" w:hAnsi="Times New Roman" w:cs="Times New Roman"/>
          <w:spacing w:val="-6"/>
          <w:sz w:val="26"/>
          <w:szCs w:val="26"/>
        </w:rPr>
        <w:t xml:space="preserve">Установить исходя из прогнозируемого уровня инфляции (декабрь 2024 года к декабрю 2023 года) размер индексации с 1 октября 2024 года на 4,0 процента </w:t>
      </w:r>
      <w:r w:rsidRPr="00CA7177">
        <w:rPr>
          <w:rFonts w:ascii="Times New Roman" w:hAnsi="Times New Roman" w:cs="Times New Roman"/>
          <w:spacing w:val="-6"/>
          <w:sz w:val="26"/>
          <w:szCs w:val="26"/>
        </w:rPr>
        <w:lastRenderedPageBreak/>
        <w:t>окладов месячного денежного содержания по должностям муниципальной службы</w:t>
      </w:r>
      <w:r w:rsidRPr="00CA7177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образования.</w:t>
      </w:r>
    </w:p>
    <w:p w:rsidR="00CA7177" w:rsidRPr="00CA7177" w:rsidRDefault="00CA7177" w:rsidP="00CA717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7.  Установить, что информационное взаимодействие между управлением</w:t>
      </w:r>
    </w:p>
    <w:p w:rsidR="00CA7177" w:rsidRPr="00CA7177" w:rsidRDefault="00CA7177" w:rsidP="00CA71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CA7177" w:rsidRPr="00CA7177" w:rsidRDefault="00CA7177" w:rsidP="00CA71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CA7177" w:rsidRPr="00CA7177" w:rsidRDefault="00CA7177" w:rsidP="00CA717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8.Настоящее решение вступает в силу с 1 января 2024 года</w:t>
      </w:r>
    </w:p>
    <w:p w:rsidR="00CA7177" w:rsidRPr="00CA7177" w:rsidRDefault="00CA7177" w:rsidP="00CA717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CA7177">
        <w:rPr>
          <w:rFonts w:ascii="Times New Roman" w:hAnsi="Times New Roman" w:cs="Times New Roman"/>
          <w:sz w:val="26"/>
          <w:szCs w:val="26"/>
        </w:rPr>
        <w:t>9.Обнародовать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CA7177" w:rsidRPr="00CA7177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7177" w:rsidRDefault="00CA7177" w:rsidP="00CA7177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7177" w:rsidRPr="00CA7177" w:rsidRDefault="00CA7177" w:rsidP="00CA7177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7177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CA7177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CA7177" w:rsidRPr="00CA7177" w:rsidRDefault="00CA7177" w:rsidP="00CA7177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CA7177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      С.В. </w:t>
      </w:r>
      <w:proofErr w:type="spellStart"/>
      <w:r w:rsidRPr="00CA7177">
        <w:rPr>
          <w:rFonts w:ascii="Times New Roman" w:hAnsi="Times New Roman" w:cs="Times New Roman"/>
          <w:b/>
          <w:bCs/>
          <w:sz w:val="26"/>
          <w:szCs w:val="26"/>
        </w:rPr>
        <w:t>Чунчуров</w:t>
      </w:r>
      <w:proofErr w:type="spellEnd"/>
    </w:p>
    <w:p w:rsidR="00166A30" w:rsidRPr="00CA7177" w:rsidRDefault="00166A30" w:rsidP="00CA717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6A30" w:rsidRPr="00CA7177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6A30" w:rsidRPr="00166A30" w:rsidRDefault="00166A30" w:rsidP="00166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23A0" w:rsidRDefault="00166A3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6A30" w:rsidRPr="00166A30" w:rsidRDefault="00166A3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1</w:t>
      </w:r>
    </w:p>
    <w:p w:rsidR="00166A30" w:rsidRPr="00166A30" w:rsidRDefault="00A157E3" w:rsidP="00166A30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к решению </w:t>
      </w:r>
      <w:r w:rsidR="00166A30" w:rsidRPr="00166A30">
        <w:rPr>
          <w:rFonts w:ascii="Times New Roman" w:hAnsi="Times New Roman" w:cs="Times New Roman"/>
          <w:sz w:val="24"/>
          <w:szCs w:val="24"/>
        </w:rPr>
        <w:t xml:space="preserve"> Совета депутатов Сластухинского                              </w:t>
      </w:r>
    </w:p>
    <w:p w:rsidR="00166A30" w:rsidRDefault="00166A30" w:rsidP="00166A30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       муниципального образования  от   </w:t>
      </w:r>
      <w:r w:rsidR="00CA7177">
        <w:rPr>
          <w:rFonts w:ascii="Times New Roman" w:hAnsi="Times New Roman" w:cs="Times New Roman"/>
          <w:sz w:val="24"/>
          <w:szCs w:val="24"/>
        </w:rPr>
        <w:t>25</w:t>
      </w:r>
      <w:r w:rsidRPr="00166A30">
        <w:rPr>
          <w:rFonts w:ascii="Times New Roman" w:hAnsi="Times New Roman" w:cs="Times New Roman"/>
          <w:sz w:val="24"/>
          <w:szCs w:val="24"/>
        </w:rPr>
        <w:t>.1</w:t>
      </w:r>
      <w:r w:rsidR="00A157E3">
        <w:rPr>
          <w:rFonts w:ascii="Times New Roman" w:hAnsi="Times New Roman" w:cs="Times New Roman"/>
          <w:sz w:val="24"/>
          <w:szCs w:val="24"/>
        </w:rPr>
        <w:t>2</w:t>
      </w:r>
      <w:r w:rsidRPr="00166A30">
        <w:rPr>
          <w:rFonts w:ascii="Times New Roman" w:hAnsi="Times New Roman" w:cs="Times New Roman"/>
          <w:sz w:val="24"/>
          <w:szCs w:val="24"/>
        </w:rPr>
        <w:t>.2023 г №</w:t>
      </w:r>
      <w:r w:rsidR="00A157E3">
        <w:rPr>
          <w:rFonts w:ascii="Times New Roman" w:hAnsi="Times New Roman" w:cs="Times New Roman"/>
          <w:sz w:val="24"/>
          <w:szCs w:val="24"/>
        </w:rPr>
        <w:t>32</w:t>
      </w:r>
    </w:p>
    <w:p w:rsidR="00CA7177" w:rsidRPr="00166A30" w:rsidRDefault="00CA7177" w:rsidP="00166A30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177" w:rsidRPr="00F25070" w:rsidRDefault="00CA7177" w:rsidP="00CA7177">
      <w:pPr>
        <w:rPr>
          <w:rFonts w:ascii="Times New Roman" w:hAnsi="Times New Roman" w:cs="Times New Roman"/>
          <w:sz w:val="26"/>
          <w:szCs w:val="26"/>
        </w:rPr>
      </w:pPr>
      <w:r w:rsidRPr="00F2507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CA7177" w:rsidRPr="00F25070" w:rsidRDefault="00CA7177" w:rsidP="00CA71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070">
        <w:rPr>
          <w:rFonts w:ascii="Times New Roman" w:hAnsi="Times New Roman" w:cs="Times New Roman"/>
          <w:b/>
          <w:sz w:val="26"/>
          <w:szCs w:val="26"/>
        </w:rPr>
        <w:t>Распределение доходов</w:t>
      </w:r>
    </w:p>
    <w:p w:rsidR="00CA7177" w:rsidRPr="00F25070" w:rsidRDefault="00CA7177" w:rsidP="00CA71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070">
        <w:rPr>
          <w:rFonts w:ascii="Times New Roman" w:hAnsi="Times New Roman" w:cs="Times New Roman"/>
          <w:b/>
          <w:sz w:val="26"/>
          <w:szCs w:val="26"/>
        </w:rPr>
        <w:t>бюджета Сластухинского муниципального образования</w:t>
      </w:r>
    </w:p>
    <w:p w:rsidR="00CA7177" w:rsidRPr="00F25070" w:rsidRDefault="00CA7177" w:rsidP="00CA71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5070">
        <w:rPr>
          <w:rFonts w:ascii="Times New Roman" w:hAnsi="Times New Roman" w:cs="Times New Roman"/>
          <w:b/>
          <w:sz w:val="26"/>
          <w:szCs w:val="26"/>
        </w:rPr>
        <w:t>на 2024 год</w:t>
      </w:r>
    </w:p>
    <w:p w:rsidR="00CA7177" w:rsidRPr="00F25070" w:rsidRDefault="00CA7177" w:rsidP="00CA717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Классификация</w:t>
            </w:r>
          </w:p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</w:p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Наименование доходов  </w:t>
            </w:r>
          </w:p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Сумма            тыс. руб.                           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1 00 00000 00 0000 000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5714,7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1 01 00000 00 0000 000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300,5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1 01 02000 01 0000 110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300,5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1 03 00000 00 0000 000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Налоги на товары (работы, услуги )</w:t>
            </w:r>
            <w:proofErr w:type="gramStart"/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,р</w:t>
            </w:r>
            <w:proofErr w:type="gramEnd"/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1169,0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1 03 02000 01 0000 110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Акцизы по подакцизным товарам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1169,0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1 05 00000 00 0000 000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1222,6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1 05 02000 00 0000 110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1222,6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1 06 00000 00 0000 000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3022,6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1 06 01000 00 0000 110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318,0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1 06 06000 00 0000 110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2704,6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4013,1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4013,1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136,3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2 02 15001 00 0000 150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136,3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2 02 15001 10 0000 150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136,3</w:t>
            </w:r>
          </w:p>
        </w:tc>
      </w:tr>
      <w:tr w:rsidR="00CA7177" w:rsidRPr="00CA7177" w:rsidTr="00CA7177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2 02 15001 10 0001 150</w:t>
            </w:r>
          </w:p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78,9</w:t>
            </w:r>
          </w:p>
        </w:tc>
      </w:tr>
      <w:tr w:rsidR="00CA7177" w:rsidRPr="00CA7177" w:rsidTr="00CA7177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2 02 15001 10 0002  150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57,4</w:t>
            </w:r>
          </w:p>
        </w:tc>
      </w:tr>
      <w:tr w:rsidR="00CA7177" w:rsidRPr="00CA7177" w:rsidTr="00CA7177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2 02 20000 00 0000 150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Субсидии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3738,0</w:t>
            </w:r>
          </w:p>
        </w:tc>
      </w:tr>
      <w:tr w:rsidR="00CA7177" w:rsidRPr="00CA7177" w:rsidTr="00CA7177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2 02 29999 10 0118 150</w:t>
            </w:r>
          </w:p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Субсидии бюджетам поселений области на обеспечение </w:t>
            </w:r>
            <w:r w:rsidRPr="00CA717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3738,0</w:t>
            </w:r>
          </w:p>
        </w:tc>
      </w:tr>
      <w:tr w:rsidR="00CA7177" w:rsidRPr="00CA7177" w:rsidTr="00CA7177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138,8</w:t>
            </w:r>
          </w:p>
        </w:tc>
      </w:tr>
      <w:tr w:rsidR="00CA7177" w:rsidRPr="00CA7177" w:rsidTr="00CA7177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Субвенции бюджетам сельских  поселений на  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138,8</w:t>
            </w:r>
          </w:p>
        </w:tc>
      </w:tr>
      <w:tr w:rsidR="00CA7177" w:rsidRPr="00CA7177" w:rsidTr="00CA7177">
        <w:trPr>
          <w:trHeight w:val="268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sz w:val="26"/>
                <w:szCs w:val="26"/>
              </w:rPr>
              <w:t>138,8</w:t>
            </w:r>
          </w:p>
        </w:tc>
      </w:tr>
      <w:tr w:rsidR="00CA7177" w:rsidRPr="00CA7177" w:rsidTr="00CA717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7177">
              <w:rPr>
                <w:rFonts w:ascii="Times New Roman" w:hAnsi="Times New Roman" w:cs="Times New Roman"/>
                <w:b/>
                <w:sz w:val="26"/>
                <w:szCs w:val="26"/>
              </w:rPr>
              <w:t>9727,8</w:t>
            </w:r>
          </w:p>
        </w:tc>
      </w:tr>
    </w:tbl>
    <w:p w:rsidR="00CA7177" w:rsidRPr="00CA7177" w:rsidRDefault="00CA7177" w:rsidP="00CA717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A7177" w:rsidRPr="00CA7177" w:rsidRDefault="00CA7177" w:rsidP="00CA71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177" w:rsidRPr="00CA7177" w:rsidRDefault="00CA7177" w:rsidP="00CA71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177" w:rsidRPr="00F25070" w:rsidRDefault="00CA7177" w:rsidP="00CA71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A7177" w:rsidRPr="00F25070" w:rsidRDefault="00CA7177" w:rsidP="00CA7177">
      <w:pPr>
        <w:rPr>
          <w:rFonts w:ascii="Times New Roman" w:hAnsi="Times New Roman" w:cs="Times New Roman"/>
          <w:sz w:val="26"/>
          <w:szCs w:val="26"/>
        </w:rPr>
      </w:pPr>
    </w:p>
    <w:p w:rsidR="00CA7177" w:rsidRPr="00F25070" w:rsidRDefault="00CA7177" w:rsidP="00CA7177">
      <w:pPr>
        <w:rPr>
          <w:rFonts w:ascii="Times New Roman" w:hAnsi="Times New Roman" w:cs="Times New Roman"/>
          <w:sz w:val="26"/>
          <w:szCs w:val="26"/>
        </w:rPr>
      </w:pPr>
    </w:p>
    <w:p w:rsidR="00CA7177" w:rsidRPr="00F25070" w:rsidRDefault="00CA7177" w:rsidP="00CA7177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166A30" w:rsidRDefault="00166A30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177" w:rsidRPr="00166A30" w:rsidRDefault="00CA7177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A7177" w:rsidRPr="00166A30" w:rsidRDefault="00CA7177" w:rsidP="00CA717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к решению </w:t>
      </w:r>
      <w:r w:rsidRPr="00166A30">
        <w:rPr>
          <w:rFonts w:ascii="Times New Roman" w:hAnsi="Times New Roman" w:cs="Times New Roman"/>
          <w:sz w:val="24"/>
          <w:szCs w:val="24"/>
        </w:rPr>
        <w:t xml:space="preserve"> Совета депутатов Сластухинского                              </w:t>
      </w:r>
    </w:p>
    <w:p w:rsidR="00CA7177" w:rsidRDefault="00CA7177" w:rsidP="00CA717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       муниципального образования  от  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66A3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6A30">
        <w:rPr>
          <w:rFonts w:ascii="Times New Roman" w:hAnsi="Times New Roman" w:cs="Times New Roman"/>
          <w:sz w:val="24"/>
          <w:szCs w:val="24"/>
        </w:rPr>
        <w:t>.2023 г №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CA7177" w:rsidRDefault="00CA7177" w:rsidP="00CA717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1400" w:type="dxa"/>
        <w:tblInd w:w="93" w:type="dxa"/>
        <w:tblLook w:val="04A0"/>
      </w:tblPr>
      <w:tblGrid>
        <w:gridCol w:w="3559"/>
        <w:gridCol w:w="851"/>
        <w:gridCol w:w="580"/>
        <w:gridCol w:w="695"/>
        <w:gridCol w:w="1701"/>
        <w:gridCol w:w="993"/>
        <w:gridCol w:w="1441"/>
        <w:gridCol w:w="1358"/>
        <w:gridCol w:w="222"/>
      </w:tblGrid>
      <w:tr w:rsidR="00CA7177" w:rsidRPr="00CA7177" w:rsidTr="005623A0">
        <w:trPr>
          <w:trHeight w:val="780"/>
        </w:trPr>
        <w:tc>
          <w:tcPr>
            <w:tcW w:w="11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177" w:rsidRPr="00CA7177" w:rsidRDefault="00CA7177" w:rsidP="0056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 w:rsidR="00562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жета                                                                                                                                  Сластухинского муниципального  образования   на 2024 год</w:t>
            </w:r>
          </w:p>
        </w:tc>
      </w:tr>
      <w:tr w:rsidR="00CA7177" w:rsidRPr="00CA7177" w:rsidTr="005623A0">
        <w:trPr>
          <w:trHeight w:val="300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Вид </w:t>
            </w:r>
            <w:proofErr w:type="spellStart"/>
            <w:proofErr w:type="gramStart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289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42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9727,8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3894,6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5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7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2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2478,9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25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220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8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орьба с геморрагической лихорадкой на территории Сластухинского муниципального образования на 2024 год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3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"Проведение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Сластухинского</w:t>
            </w:r>
            <w:r w:rsidR="00562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основного мероприятия "Проведение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53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субъектов малого и среднего предпринимательства в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2024-2026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"Освещение в СМИ деятельности субъектов малого и среднего предпринимательства"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"Освещение в СМИ деятельности субъектов малого и среднего предпринимательства"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57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63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поселений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униципальных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городских округов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250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9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4927,0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28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8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рочистка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4207,0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88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граница населенных пунктов сельских поселений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3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7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8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"Ф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земельных участков расположенных на территории Сластухинского муниципального образования на 2024 год"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5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"Комплексное благоустройство территории Сластухинского муниципального образования на 2024 год"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03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0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153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системы водоснабжения на территории Сластухинского муниципального образования на 2024 год"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                           "Развитие сетей водоснабжения"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2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71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71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71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71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71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9727,8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23A0" w:rsidRDefault="005623A0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7177" w:rsidRPr="00166A30" w:rsidRDefault="00CA7177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A7177" w:rsidRPr="00166A30" w:rsidRDefault="00CA7177" w:rsidP="00CA717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к решению </w:t>
      </w:r>
      <w:r w:rsidRPr="00166A30">
        <w:rPr>
          <w:rFonts w:ascii="Times New Roman" w:hAnsi="Times New Roman" w:cs="Times New Roman"/>
          <w:sz w:val="24"/>
          <w:szCs w:val="24"/>
        </w:rPr>
        <w:t xml:space="preserve"> Совета депутатов Сластухинского                              </w:t>
      </w:r>
    </w:p>
    <w:p w:rsidR="00CA7177" w:rsidRDefault="00CA7177" w:rsidP="00CA717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       муниципального образования  от  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66A3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6A30">
        <w:rPr>
          <w:rFonts w:ascii="Times New Roman" w:hAnsi="Times New Roman" w:cs="Times New Roman"/>
          <w:sz w:val="24"/>
          <w:szCs w:val="24"/>
        </w:rPr>
        <w:t>.2023 г №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CA7177" w:rsidRDefault="00CA7177" w:rsidP="00CA717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tblInd w:w="93" w:type="dxa"/>
        <w:tblLook w:val="04A0"/>
      </w:tblPr>
      <w:tblGrid>
        <w:gridCol w:w="3760"/>
        <w:gridCol w:w="680"/>
        <w:gridCol w:w="700"/>
        <w:gridCol w:w="1523"/>
        <w:gridCol w:w="1007"/>
        <w:gridCol w:w="1701"/>
      </w:tblGrid>
      <w:tr w:rsidR="00CA7177" w:rsidRPr="00CA7177" w:rsidTr="005623A0">
        <w:trPr>
          <w:trHeight w:val="1643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177" w:rsidRPr="00CA7177" w:rsidRDefault="00CA7177" w:rsidP="00532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местного бюджета по разделам,</w:t>
            </w:r>
            <w:r w:rsidR="00532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подразделам,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32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целевым статьям (муниципальным программам и внепрограммным направлениям деятельности )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группам и подгруппам видов расходов бюджета   на 2024 год</w:t>
            </w:r>
          </w:p>
        </w:tc>
      </w:tr>
      <w:tr w:rsidR="00CA7177" w:rsidRPr="00CA7177" w:rsidTr="005623A0">
        <w:trPr>
          <w:trHeight w:val="289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 раз дел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Вид </w:t>
            </w:r>
            <w:proofErr w:type="spellStart"/>
            <w:proofErr w:type="gramStart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дов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ублей</w:t>
            </w:r>
          </w:p>
        </w:tc>
      </w:tr>
      <w:tr w:rsidR="00CA7177" w:rsidRPr="00CA7177" w:rsidTr="005623A0">
        <w:trPr>
          <w:trHeight w:val="289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7177" w:rsidRPr="00CA7177" w:rsidTr="005623A0">
        <w:trPr>
          <w:trHeight w:val="420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3894,6</w:t>
            </w:r>
          </w:p>
        </w:tc>
      </w:tr>
      <w:tr w:rsidR="00CA7177" w:rsidRPr="00CA7177" w:rsidTr="005623A0">
        <w:trPr>
          <w:trHeight w:val="16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</w:tr>
      <w:tr w:rsidR="00CA7177" w:rsidRPr="00CA7177" w:rsidTr="005623A0">
        <w:trPr>
          <w:trHeight w:val="68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</w:tr>
      <w:tr w:rsidR="00CA7177" w:rsidRPr="00CA7177" w:rsidTr="005623A0">
        <w:trPr>
          <w:trHeight w:val="70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</w:tr>
      <w:tr w:rsidR="00CA7177" w:rsidRPr="00CA7177" w:rsidTr="005623A0">
        <w:trPr>
          <w:trHeight w:val="25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</w:tr>
      <w:tr w:rsidR="00CA7177" w:rsidRPr="00CA7177" w:rsidTr="005623A0">
        <w:trPr>
          <w:trHeight w:val="9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</w:tr>
      <w:tr w:rsidR="00CA7177" w:rsidRPr="00CA7177" w:rsidTr="005623A0">
        <w:trPr>
          <w:trHeight w:val="58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2478,9</w:t>
            </w:r>
          </w:p>
        </w:tc>
      </w:tr>
      <w:tr w:rsidR="00CA7177" w:rsidRPr="00CA7177" w:rsidTr="005623A0">
        <w:trPr>
          <w:trHeight w:val="25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</w:tr>
      <w:tr w:rsidR="00CA7177" w:rsidRPr="00CA7177" w:rsidTr="005623A0">
        <w:trPr>
          <w:trHeight w:val="9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</w:tr>
      <w:tr w:rsidR="00CA7177" w:rsidRPr="00CA7177" w:rsidTr="005623A0">
        <w:trPr>
          <w:trHeight w:val="88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</w:tr>
      <w:tr w:rsidR="00CA7177" w:rsidRPr="00CA7177" w:rsidTr="005623A0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CA7177" w:rsidRPr="00CA7177" w:rsidTr="005623A0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CA7177" w:rsidRPr="00CA7177" w:rsidTr="005623A0">
        <w:trPr>
          <w:trHeight w:val="15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A7177" w:rsidRPr="00CA7177" w:rsidTr="005623A0">
        <w:trPr>
          <w:trHeight w:val="58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A7177" w:rsidRPr="00CA7177" w:rsidTr="005623A0">
        <w:trPr>
          <w:trHeight w:val="223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A7177" w:rsidRPr="00CA7177" w:rsidTr="005623A0">
        <w:trPr>
          <w:trHeight w:val="98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A7177" w:rsidRPr="00CA7177" w:rsidTr="005623A0">
        <w:trPr>
          <w:trHeight w:val="220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</w:t>
            </w:r>
          </w:p>
        </w:tc>
      </w:tr>
      <w:tr w:rsidR="00CA7177" w:rsidRPr="00CA7177" w:rsidTr="005623A0">
        <w:trPr>
          <w:trHeight w:val="15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прграмма</w:t>
            </w:r>
            <w:proofErr w:type="spellEnd"/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орьба с геморрагической лихорадкой на территории Сластухинского муниципального образования на 2024 год 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A7177" w:rsidRPr="00CA7177" w:rsidTr="005623A0">
        <w:trPr>
          <w:trHeight w:val="12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"Проведение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Сластухинского муниципального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A7177" w:rsidRPr="00CA7177" w:rsidTr="005623A0">
        <w:trPr>
          <w:trHeight w:val="15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Реализация основного мероприятия "Проведение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 муниципального образования"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A7177" w:rsidRPr="00CA7177" w:rsidTr="005623A0">
        <w:trPr>
          <w:trHeight w:val="9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A7177" w:rsidRPr="00CA7177" w:rsidTr="005623A0">
        <w:trPr>
          <w:trHeight w:val="159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субъектов малого и среднего предпринимательства в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2024-2026 годы"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A7177" w:rsidRPr="00CA7177" w:rsidTr="005623A0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"Освещение в СМИ деятельности субъектов малого и среднего предпринимательства"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A7177" w:rsidRPr="00CA7177" w:rsidTr="005623A0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"Освещение в СМИ деятельности субъектов малого и среднего предпринимательства"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A7177" w:rsidRPr="00CA7177" w:rsidTr="005623A0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CA7177" w:rsidRPr="00CA7177" w:rsidTr="005623A0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138,8</w:t>
            </w:r>
          </w:p>
        </w:tc>
      </w:tr>
      <w:tr w:rsidR="00CA7177" w:rsidRPr="00CA7177" w:rsidTr="005623A0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138,8</w:t>
            </w:r>
          </w:p>
        </w:tc>
      </w:tr>
      <w:tr w:rsidR="00CA7177" w:rsidRPr="00CA7177" w:rsidTr="005623A0">
        <w:trPr>
          <w:trHeight w:val="67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138,8</w:t>
            </w:r>
          </w:p>
        </w:tc>
      </w:tr>
      <w:tr w:rsidR="00CA7177" w:rsidRPr="00CA7177" w:rsidTr="005623A0">
        <w:trPr>
          <w:trHeight w:val="160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поселений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униципальных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городских округов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138,8</w:t>
            </w:r>
          </w:p>
        </w:tc>
      </w:tr>
      <w:tr w:rsidR="00CA7177" w:rsidRPr="00CA7177" w:rsidTr="005623A0">
        <w:trPr>
          <w:trHeight w:val="2543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130,8</w:t>
            </w:r>
          </w:p>
        </w:tc>
      </w:tr>
      <w:tr w:rsidR="00CA7177" w:rsidRPr="00CA7177" w:rsidTr="005623A0">
        <w:trPr>
          <w:trHeight w:val="103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130,8</w:t>
            </w:r>
          </w:p>
        </w:tc>
      </w:tr>
      <w:tr w:rsidR="00CA7177" w:rsidRPr="00CA7177" w:rsidTr="005623A0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CA7177" w:rsidRPr="00CA7177" w:rsidTr="005623A0">
        <w:trPr>
          <w:trHeight w:val="98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4927,0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4907,0</w:t>
            </w:r>
          </w:p>
        </w:tc>
      </w:tr>
      <w:tr w:rsidR="00CA7177" w:rsidRPr="00CA7177" w:rsidTr="005623A0">
        <w:trPr>
          <w:trHeight w:val="283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годы"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A7177" w:rsidRPr="00CA7177" w:rsidTr="005623A0">
        <w:trPr>
          <w:trHeight w:val="33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A7177" w:rsidRPr="00CA7177" w:rsidTr="005623A0">
        <w:trPr>
          <w:trHeight w:val="97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A7177" w:rsidRPr="00CA7177" w:rsidTr="005623A0">
        <w:trPr>
          <w:trHeight w:val="18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Содержание автомобильных дорог местного значения в границах муниципального образования          ( расчистка автомобильных дорог от снежных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рочистка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A7177" w:rsidRPr="00CA7177" w:rsidTr="005623A0">
        <w:trPr>
          <w:trHeight w:val="3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A7177" w:rsidRPr="00CA7177" w:rsidTr="005623A0">
        <w:trPr>
          <w:trHeight w:val="94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CA7177" w:rsidRPr="00CA7177" w:rsidTr="005623A0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4207,0</w:t>
            </w:r>
          </w:p>
        </w:tc>
      </w:tr>
      <w:tr w:rsidR="00CA7177" w:rsidRPr="00CA7177" w:rsidTr="005623A0">
        <w:trPr>
          <w:trHeight w:val="18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граница населенных пунктов сельских поселений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</w:tr>
      <w:tr w:rsidR="00CA7177" w:rsidRPr="00CA7177" w:rsidTr="005623A0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</w:tr>
      <w:tr w:rsidR="00CA7177" w:rsidRPr="00CA7177" w:rsidTr="005623A0">
        <w:trPr>
          <w:trHeight w:val="39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</w:tr>
      <w:tr w:rsidR="00CA7177" w:rsidRPr="00CA7177" w:rsidTr="005623A0">
        <w:trPr>
          <w:trHeight w:val="9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</w:tr>
      <w:tr w:rsidR="00CA7177" w:rsidRPr="00CA7177" w:rsidTr="005623A0">
        <w:trPr>
          <w:trHeight w:val="9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</w:tr>
      <w:tr w:rsidR="00CA7177" w:rsidRPr="00CA7177" w:rsidTr="005623A0">
        <w:trPr>
          <w:trHeight w:val="6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A7177" w:rsidRPr="00CA7177" w:rsidTr="005623A0">
        <w:trPr>
          <w:trHeight w:val="184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"Ф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ормирование земельных участков расположенных на территории Сластухинского муниципального образования на 2024 г."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A7177" w:rsidRPr="00CA7177" w:rsidTr="005623A0">
        <w:trPr>
          <w:trHeight w:val="6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A7177" w:rsidRPr="00CA7177" w:rsidTr="005623A0">
        <w:trPr>
          <w:trHeight w:val="9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A7177" w:rsidRPr="00CA7177" w:rsidTr="005623A0">
        <w:trPr>
          <w:trHeight w:val="9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CA7177" w:rsidRPr="00CA7177" w:rsidTr="005623A0">
        <w:trPr>
          <w:trHeight w:val="100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CA7177" w:rsidRPr="00CA7177" w:rsidTr="005623A0">
        <w:trPr>
          <w:trHeight w:val="923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302,0</w:t>
            </w:r>
          </w:p>
        </w:tc>
      </w:tr>
      <w:tr w:rsidR="00CA7177" w:rsidRPr="00CA7177" w:rsidTr="005623A0">
        <w:trPr>
          <w:trHeight w:val="157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"Комплексное благоустройство территории Сластухинского муниципального образования на 2024 год"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CA7177" w:rsidRPr="00CA7177" w:rsidTr="005623A0">
        <w:trPr>
          <w:trHeight w:val="103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"Благоустройство территории  муниципального образования"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CA7177" w:rsidRPr="00CA7177" w:rsidTr="005623A0">
        <w:trPr>
          <w:trHeight w:val="949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CA7177" w:rsidRPr="00CA7177" w:rsidTr="005623A0">
        <w:trPr>
          <w:trHeight w:val="623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A7177" w:rsidRPr="00CA7177" w:rsidTr="005623A0">
        <w:trPr>
          <w:trHeight w:val="949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A7177" w:rsidRPr="00CA7177" w:rsidTr="005623A0">
        <w:trPr>
          <w:trHeight w:val="94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A7177" w:rsidRPr="00CA7177" w:rsidTr="005623A0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CA7177" w:rsidRPr="00CA7177" w:rsidTr="00532B84">
        <w:trPr>
          <w:trHeight w:val="1538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водоснабжения на территории Сластухинского муниципального образования на 2024 год"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A7177" w:rsidRPr="00CA7177" w:rsidTr="00532B84">
        <w:trPr>
          <w:trHeight w:val="69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                            "Развитие сетей водоснабжения"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A7177" w:rsidRPr="00CA7177" w:rsidTr="00532B84">
        <w:trPr>
          <w:trHeight w:val="66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A7177" w:rsidRPr="00CA7177" w:rsidTr="005623A0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A7177" w:rsidRPr="00CA7177" w:rsidTr="005623A0">
        <w:trPr>
          <w:trHeight w:val="960"/>
        </w:trPr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272,4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</w:tr>
      <w:tr w:rsidR="00CA7177" w:rsidRPr="00CA7177" w:rsidTr="005623A0">
        <w:trPr>
          <w:trHeight w:val="7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</w:tr>
      <w:tr w:rsidR="00CA7177" w:rsidRPr="00CA7177" w:rsidTr="005623A0">
        <w:trPr>
          <w:trHeight w:val="63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</w:tr>
      <w:tr w:rsidR="00CA7177" w:rsidRPr="00CA7177" w:rsidTr="005623A0">
        <w:trPr>
          <w:trHeight w:val="31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71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71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71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A71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9727,8</w:t>
            </w:r>
          </w:p>
        </w:tc>
      </w:tr>
      <w:tr w:rsidR="00CA7177" w:rsidRPr="00CA7177" w:rsidTr="005623A0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Pr="00166A30" w:rsidRDefault="00CA7177" w:rsidP="00CA71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CA7177" w:rsidRPr="00166A30" w:rsidRDefault="00CA7177" w:rsidP="00CA717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к решению </w:t>
      </w:r>
      <w:r w:rsidRPr="00166A30">
        <w:rPr>
          <w:rFonts w:ascii="Times New Roman" w:hAnsi="Times New Roman" w:cs="Times New Roman"/>
          <w:sz w:val="24"/>
          <w:szCs w:val="24"/>
        </w:rPr>
        <w:t xml:space="preserve"> Совета депутатов Сластухинского                              </w:t>
      </w:r>
    </w:p>
    <w:p w:rsidR="00CA7177" w:rsidRDefault="00CA7177" w:rsidP="00CA717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6A30">
        <w:rPr>
          <w:rFonts w:ascii="Times New Roman" w:hAnsi="Times New Roman" w:cs="Times New Roman"/>
          <w:sz w:val="24"/>
          <w:szCs w:val="24"/>
        </w:rPr>
        <w:t xml:space="preserve">                                     муниципального образования  от  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66A30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66A30">
        <w:rPr>
          <w:rFonts w:ascii="Times New Roman" w:hAnsi="Times New Roman" w:cs="Times New Roman"/>
          <w:sz w:val="24"/>
          <w:szCs w:val="24"/>
        </w:rPr>
        <w:t>.2023 г №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CA7177" w:rsidRDefault="00CA7177" w:rsidP="00CA7177">
      <w:pPr>
        <w:tabs>
          <w:tab w:val="left" w:pos="136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60" w:type="dxa"/>
        <w:tblInd w:w="93" w:type="dxa"/>
        <w:tblLook w:val="04A0"/>
      </w:tblPr>
      <w:tblGrid>
        <w:gridCol w:w="5180"/>
        <w:gridCol w:w="1523"/>
        <w:gridCol w:w="1188"/>
        <w:gridCol w:w="1441"/>
        <w:gridCol w:w="760"/>
      </w:tblGrid>
      <w:tr w:rsidR="00CA7177" w:rsidRPr="00CA7177" w:rsidTr="00CA7177">
        <w:trPr>
          <w:trHeight w:val="300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9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(муниципальным программам и внепрограммным направлениям деятел</w:t>
            </w:r>
            <w:r w:rsidR="00532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ьности)</w:t>
            </w:r>
            <w:proofErr w:type="gramStart"/>
            <w:r w:rsidR="00532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,г</w:t>
            </w:r>
            <w:proofErr w:type="gramEnd"/>
            <w:r w:rsidR="00532B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руппам, </w:t>
            </w: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A7177" w:rsidRPr="00CA7177" w:rsidTr="00CA7177">
        <w:trPr>
          <w:trHeight w:val="315"/>
        </w:trPr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подгруппам  видов расходов бюджета на 2024 год 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23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A7177" w:rsidRPr="00CA7177" w:rsidTr="00CA7177">
        <w:trPr>
          <w:trHeight w:val="300"/>
        </w:trPr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ублей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00"/>
        </w:trPr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за счет межбюджетных  трансфертов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418,8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1009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поселений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униципальных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городских округов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1729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589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66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3577,6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3577,6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2478,9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189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1991,1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49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4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2200000500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272,4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28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38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5252,0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"Комплексное благоустройство территории Сластухинского муниципального образования на 2024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 "Благоустройство территории 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водоснабжения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натерритории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2024 год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6Г001Н0000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"Формирование земельных участков расположенных на территории Сластухинского муниципального образования на 2024 год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"Проведение кадастровых и геодезических работ"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0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"Проведение кадастровых и геодезических работ"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6E001Н0000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1872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программа" Осуществление дорожной деятельности на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автомибильных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дорогах общего пользования местного значения в границах Сластухинского муниципального образования Екатериновского района Саратовской области  на 2022-2024 годы"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Проектно-сметный расчет ремонта автомобильных дорог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6Y00100000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31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местного значения в границах муниципального образования ( расчистка автомобильных дорог от снежных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заносов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рочистка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водосточных труб)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6Y002H0000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1272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</w:t>
            </w:r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граница населенных пунктов сельских поселений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6Y0037193D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6Y003H0000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126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прграмма</w:t>
            </w:r>
            <w:proofErr w:type="spellEnd"/>
            <w:proofErr w:type="gram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"Б</w:t>
            </w:r>
            <w:proofErr w:type="gram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орьба с геморрагической лихорадкой на территории Сластухинского муниципального образования на 2024 год. 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"Проведение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Сластухинского муниципального образования"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945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основного мероприятия "Проведение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дератизационных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мероприятий на территории  муниципального образования"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532B84">
        <w:trPr>
          <w:trHeight w:val="63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6Ц001Н0000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157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субъектов малого и среднего предпринимательства в </w:t>
            </w:r>
            <w:proofErr w:type="spellStart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Сластухинском</w:t>
            </w:r>
            <w:proofErr w:type="spellEnd"/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2024-2026 годы"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"Освещение в СМИ деятельности субъектов малого и среднего предпринимательства"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 "Освещение в СМИ деятельности субъектов малого и среднего предпринимательства"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63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94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6Z001H0000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A7177" w:rsidRPr="00CA7177" w:rsidTr="00CA7177">
        <w:trPr>
          <w:trHeight w:val="315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717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A717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7177" w:rsidRPr="00CA7177" w:rsidRDefault="00CA7177" w:rsidP="00CA7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71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9727,8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177" w:rsidRPr="00CA7177" w:rsidRDefault="00CA7177" w:rsidP="00CA71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7177" w:rsidRDefault="00CA7177" w:rsidP="001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B84" w:rsidRDefault="00CA7177" w:rsidP="00CA71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643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</w:t>
      </w:r>
    </w:p>
    <w:p w:rsidR="00532B84" w:rsidRDefault="00532B84" w:rsidP="00CA71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2B84" w:rsidRDefault="00532B84" w:rsidP="00CA71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7177" w:rsidRPr="00576434" w:rsidRDefault="00CA7177" w:rsidP="00532B8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6434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CA7177" w:rsidRPr="00576434" w:rsidRDefault="00CA7177" w:rsidP="00CA7177">
      <w:pPr>
        <w:pStyle w:val="a3"/>
        <w:rPr>
          <w:rFonts w:ascii="Times New Roman" w:hAnsi="Times New Roman"/>
          <w:sz w:val="26"/>
          <w:szCs w:val="26"/>
        </w:rPr>
      </w:pPr>
      <w:r w:rsidRPr="00576434">
        <w:rPr>
          <w:rFonts w:ascii="Times New Roman" w:hAnsi="Times New Roman"/>
          <w:b/>
          <w:sz w:val="26"/>
          <w:szCs w:val="26"/>
        </w:rPr>
        <w:t xml:space="preserve">               О бюджете Сластухинского муниципального образования</w:t>
      </w:r>
      <w:r w:rsidRPr="00576434">
        <w:rPr>
          <w:rFonts w:ascii="Times New Roman" w:hAnsi="Times New Roman"/>
          <w:sz w:val="26"/>
          <w:szCs w:val="26"/>
        </w:rPr>
        <w:t xml:space="preserve">     </w:t>
      </w:r>
    </w:p>
    <w:p w:rsidR="00CA7177" w:rsidRPr="00576434" w:rsidRDefault="00CA7177" w:rsidP="00CA7177">
      <w:pPr>
        <w:pStyle w:val="a3"/>
        <w:rPr>
          <w:rFonts w:ascii="Times New Roman" w:hAnsi="Times New Roman"/>
          <w:b/>
          <w:sz w:val="26"/>
          <w:szCs w:val="26"/>
        </w:rPr>
      </w:pPr>
      <w:r w:rsidRPr="0057643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на 2024 год</w:t>
      </w:r>
    </w:p>
    <w:p w:rsidR="00CA7177" w:rsidRPr="00576434" w:rsidRDefault="00CA7177" w:rsidP="00CA7177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CA7177" w:rsidRPr="00576434" w:rsidRDefault="00CA7177" w:rsidP="00CA717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76434">
        <w:rPr>
          <w:rFonts w:ascii="Times New Roman" w:hAnsi="Times New Roman"/>
          <w:sz w:val="26"/>
          <w:szCs w:val="26"/>
        </w:rPr>
        <w:t xml:space="preserve">      Расчетные показатели бюджета Сластухинского муниципального образования на 2024 год определены на основе </w:t>
      </w:r>
      <w:proofErr w:type="spellStart"/>
      <w:r w:rsidRPr="00576434">
        <w:rPr>
          <w:rFonts w:ascii="Times New Roman" w:hAnsi="Times New Roman"/>
          <w:sz w:val="26"/>
          <w:szCs w:val="26"/>
        </w:rPr>
        <w:t>бюджетообразующих</w:t>
      </w:r>
      <w:proofErr w:type="spellEnd"/>
      <w:r w:rsidRPr="00576434">
        <w:rPr>
          <w:rFonts w:ascii="Times New Roman" w:hAnsi="Times New Roman"/>
          <w:sz w:val="26"/>
          <w:szCs w:val="26"/>
        </w:rPr>
        <w:t xml:space="preserve"> параметров «Прогноза социально-экономического развития Сластухинского муниципального образования на 2024год».</w:t>
      </w:r>
    </w:p>
    <w:p w:rsidR="00CA7177" w:rsidRPr="00576434" w:rsidRDefault="00CA7177" w:rsidP="00CA717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576434">
        <w:rPr>
          <w:rFonts w:ascii="Times New Roman" w:hAnsi="Times New Roman"/>
          <w:sz w:val="26"/>
          <w:szCs w:val="26"/>
        </w:rPr>
        <w:t xml:space="preserve">     Поступление доходов в бюджет Сластухинского муниципального образования на  2024  год запланировано в сумме </w:t>
      </w:r>
      <w:r w:rsidRPr="00576434">
        <w:rPr>
          <w:rFonts w:ascii="Times New Roman" w:hAnsi="Times New Roman"/>
          <w:b/>
          <w:sz w:val="26"/>
          <w:szCs w:val="26"/>
        </w:rPr>
        <w:t xml:space="preserve">   9727,8 </w:t>
      </w:r>
      <w:r w:rsidRPr="00576434">
        <w:rPr>
          <w:rFonts w:ascii="Times New Roman" w:hAnsi="Times New Roman"/>
          <w:sz w:val="26"/>
          <w:szCs w:val="26"/>
        </w:rPr>
        <w:t xml:space="preserve">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 xml:space="preserve">В том числе налоговые и неналоговые доходы на 2024 год определены в сумме </w:t>
      </w:r>
      <w:r w:rsidRPr="00576434">
        <w:rPr>
          <w:rFonts w:ascii="Times New Roman" w:hAnsi="Times New Roman" w:cs="Times New Roman"/>
          <w:b/>
          <w:sz w:val="26"/>
          <w:szCs w:val="26"/>
        </w:rPr>
        <w:t xml:space="preserve"> 5714,7    </w:t>
      </w:r>
      <w:r w:rsidRPr="00576434">
        <w:rPr>
          <w:rFonts w:ascii="Times New Roman" w:hAnsi="Times New Roman" w:cs="Times New Roman"/>
          <w:sz w:val="26"/>
          <w:szCs w:val="26"/>
        </w:rPr>
        <w:t>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 xml:space="preserve">       Безвозмездные поступления в 2024 году составляют </w:t>
      </w:r>
      <w:r w:rsidRPr="00576434">
        <w:rPr>
          <w:rFonts w:ascii="Times New Roman" w:hAnsi="Times New Roman" w:cs="Times New Roman"/>
          <w:b/>
          <w:sz w:val="26"/>
          <w:szCs w:val="26"/>
        </w:rPr>
        <w:t xml:space="preserve">   4013,1    </w:t>
      </w:r>
      <w:r w:rsidRPr="00576434">
        <w:rPr>
          <w:rFonts w:ascii="Times New Roman" w:hAnsi="Times New Roman" w:cs="Times New Roman"/>
          <w:sz w:val="26"/>
          <w:szCs w:val="26"/>
        </w:rPr>
        <w:t>тыс. рублей или      41,3 %</w:t>
      </w:r>
      <w:r w:rsidRPr="005764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6434">
        <w:rPr>
          <w:rFonts w:ascii="Times New Roman" w:hAnsi="Times New Roman" w:cs="Times New Roman"/>
          <w:sz w:val="26"/>
          <w:szCs w:val="26"/>
        </w:rPr>
        <w:t>от общей суммы</w:t>
      </w:r>
      <w:r w:rsidRPr="005764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6434">
        <w:rPr>
          <w:rFonts w:ascii="Times New Roman" w:hAnsi="Times New Roman" w:cs="Times New Roman"/>
          <w:sz w:val="26"/>
          <w:szCs w:val="26"/>
        </w:rPr>
        <w:t>доходов в том числе:</w:t>
      </w:r>
    </w:p>
    <w:p w:rsidR="00CA7177" w:rsidRPr="00576434" w:rsidRDefault="00CA7177" w:rsidP="00CA7177">
      <w:pPr>
        <w:spacing w:after="0"/>
        <w:rPr>
          <w:sz w:val="26"/>
          <w:szCs w:val="26"/>
        </w:rPr>
      </w:pPr>
      <w:r w:rsidRPr="00576434">
        <w:rPr>
          <w:rFonts w:ascii="Times New Roman" w:hAnsi="Times New Roman" w:cs="Times New Roman"/>
          <w:b/>
          <w:sz w:val="26"/>
          <w:szCs w:val="26"/>
        </w:rPr>
        <w:t xml:space="preserve">      д</w:t>
      </w:r>
      <w:r w:rsidRPr="00576434">
        <w:rPr>
          <w:rFonts w:ascii="Times New Roman" w:eastAsia="Times New Roman" w:hAnsi="Times New Roman" w:cs="Times New Roman"/>
          <w:b/>
          <w:sz w:val="26"/>
          <w:szCs w:val="26"/>
        </w:rPr>
        <w:t xml:space="preserve">отации </w:t>
      </w:r>
      <w:r w:rsidRPr="00576434">
        <w:rPr>
          <w:rFonts w:ascii="Times New Roman" w:eastAsia="Times New Roman" w:hAnsi="Times New Roman" w:cs="Times New Roman"/>
          <w:sz w:val="26"/>
          <w:szCs w:val="26"/>
        </w:rPr>
        <w:t>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 w:rsidRPr="00576434">
        <w:rPr>
          <w:rFonts w:ascii="Times New Roman" w:hAnsi="Times New Roman" w:cs="Times New Roman"/>
          <w:sz w:val="26"/>
          <w:szCs w:val="26"/>
        </w:rPr>
        <w:t xml:space="preserve">  в сумме – </w:t>
      </w:r>
      <w:r w:rsidRPr="00576434">
        <w:rPr>
          <w:rFonts w:ascii="Times New Roman" w:hAnsi="Times New Roman" w:cs="Times New Roman"/>
          <w:b/>
          <w:sz w:val="26"/>
          <w:szCs w:val="26"/>
        </w:rPr>
        <w:t xml:space="preserve"> 78,9   </w:t>
      </w:r>
      <w:r w:rsidRPr="00576434">
        <w:rPr>
          <w:rFonts w:ascii="Times New Roman" w:hAnsi="Times New Roman" w:cs="Times New Roman"/>
          <w:sz w:val="26"/>
          <w:szCs w:val="26"/>
        </w:rPr>
        <w:t xml:space="preserve">тыс. рублей. </w:t>
      </w:r>
    </w:p>
    <w:p w:rsidR="00CA7177" w:rsidRPr="00576434" w:rsidRDefault="00CA7177" w:rsidP="00CA717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b/>
          <w:sz w:val="26"/>
          <w:szCs w:val="26"/>
        </w:rPr>
        <w:t xml:space="preserve">      д</w:t>
      </w:r>
      <w:r w:rsidRPr="00576434">
        <w:rPr>
          <w:rFonts w:ascii="Times New Roman" w:eastAsia="Times New Roman" w:hAnsi="Times New Roman" w:cs="Times New Roman"/>
          <w:b/>
          <w:sz w:val="26"/>
          <w:szCs w:val="26"/>
        </w:rPr>
        <w:t>отации</w:t>
      </w:r>
      <w:r w:rsidRPr="00576434">
        <w:rPr>
          <w:rFonts w:ascii="Times New Roman" w:eastAsia="Times New Roman" w:hAnsi="Times New Roman" w:cs="Times New Roman"/>
          <w:sz w:val="26"/>
          <w:szCs w:val="26"/>
        </w:rPr>
        <w:t xml:space="preserve">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 w:rsidRPr="00576434">
        <w:rPr>
          <w:sz w:val="26"/>
          <w:szCs w:val="26"/>
        </w:rPr>
        <w:t xml:space="preserve"> </w:t>
      </w:r>
      <w:r w:rsidRPr="00576434">
        <w:rPr>
          <w:rFonts w:ascii="Times New Roman" w:hAnsi="Times New Roman" w:cs="Times New Roman"/>
          <w:sz w:val="26"/>
          <w:szCs w:val="26"/>
        </w:rPr>
        <w:t xml:space="preserve"> в сумме </w:t>
      </w:r>
      <w:r w:rsidRPr="00576434">
        <w:rPr>
          <w:rFonts w:ascii="Times New Roman" w:hAnsi="Times New Roman" w:cs="Times New Roman"/>
          <w:b/>
          <w:sz w:val="26"/>
          <w:szCs w:val="26"/>
        </w:rPr>
        <w:t xml:space="preserve">–  57,4   </w:t>
      </w:r>
      <w:r w:rsidRPr="00576434">
        <w:rPr>
          <w:rFonts w:ascii="Times New Roman" w:hAnsi="Times New Roman" w:cs="Times New Roman"/>
          <w:sz w:val="26"/>
          <w:szCs w:val="26"/>
        </w:rPr>
        <w:t xml:space="preserve">тыс. рублей. </w:t>
      </w:r>
    </w:p>
    <w:p w:rsidR="00CA7177" w:rsidRPr="00576434" w:rsidRDefault="00CA7177" w:rsidP="00CA7177">
      <w:pPr>
        <w:spacing w:after="0"/>
        <w:rPr>
          <w:rFonts w:ascii="Times New Roman" w:hAnsi="Times New Roman" w:cs="Times New Roman"/>
          <w:spacing w:val="-6"/>
          <w:sz w:val="26"/>
          <w:szCs w:val="26"/>
        </w:rPr>
      </w:pPr>
      <w:r w:rsidRPr="00576434">
        <w:rPr>
          <w:rFonts w:ascii="Times New Roman" w:hAnsi="Times New Roman" w:cs="Times New Roman"/>
          <w:spacing w:val="-6"/>
          <w:sz w:val="26"/>
          <w:szCs w:val="26"/>
        </w:rPr>
        <w:t xml:space="preserve">    </w:t>
      </w:r>
      <w:r w:rsidRPr="00576434">
        <w:rPr>
          <w:rFonts w:ascii="Times New Roman" w:hAnsi="Times New Roman" w:cs="Times New Roman"/>
          <w:b/>
          <w:spacing w:val="-6"/>
          <w:sz w:val="26"/>
          <w:szCs w:val="26"/>
        </w:rPr>
        <w:t>субсидии</w:t>
      </w:r>
      <w:r w:rsidRPr="00576434">
        <w:rPr>
          <w:rFonts w:ascii="Times New Roman" w:hAnsi="Times New Roman" w:cs="Times New Roman"/>
          <w:spacing w:val="-6"/>
          <w:sz w:val="26"/>
          <w:szCs w:val="26"/>
        </w:rPr>
        <w:t xml:space="preserve">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 – </w:t>
      </w:r>
      <w:r w:rsidRPr="00576434">
        <w:rPr>
          <w:rFonts w:ascii="Times New Roman" w:hAnsi="Times New Roman" w:cs="Times New Roman"/>
          <w:b/>
          <w:spacing w:val="-6"/>
          <w:sz w:val="26"/>
          <w:szCs w:val="26"/>
        </w:rPr>
        <w:t>3738,0</w:t>
      </w:r>
      <w:r w:rsidRPr="00576434">
        <w:rPr>
          <w:rFonts w:ascii="Times New Roman" w:hAnsi="Times New Roman" w:cs="Times New Roman"/>
          <w:spacing w:val="-6"/>
          <w:sz w:val="26"/>
          <w:szCs w:val="26"/>
        </w:rPr>
        <w:t xml:space="preserve"> тыс</w:t>
      </w:r>
      <w:proofErr w:type="gramStart"/>
      <w:r w:rsidRPr="00576434">
        <w:rPr>
          <w:rFonts w:ascii="Times New Roman" w:hAnsi="Times New Roman" w:cs="Times New Roman"/>
          <w:spacing w:val="-6"/>
          <w:sz w:val="26"/>
          <w:szCs w:val="26"/>
        </w:rPr>
        <w:t>.р</w:t>
      </w:r>
      <w:proofErr w:type="gramEnd"/>
      <w:r w:rsidRPr="00576434">
        <w:rPr>
          <w:rFonts w:ascii="Times New Roman" w:hAnsi="Times New Roman" w:cs="Times New Roman"/>
          <w:spacing w:val="-6"/>
          <w:sz w:val="26"/>
          <w:szCs w:val="26"/>
        </w:rPr>
        <w:t>ублей.</w:t>
      </w:r>
    </w:p>
    <w:p w:rsidR="00CA7177" w:rsidRPr="00576434" w:rsidRDefault="00CA7177" w:rsidP="00CA7177">
      <w:pPr>
        <w:spacing w:after="0"/>
        <w:rPr>
          <w:rFonts w:ascii="Times New Roman" w:hAnsi="Times New Roman" w:cs="Times New Roman"/>
          <w:spacing w:val="-6"/>
          <w:sz w:val="26"/>
          <w:szCs w:val="26"/>
        </w:rPr>
      </w:pPr>
      <w:r w:rsidRPr="00576434">
        <w:rPr>
          <w:rFonts w:ascii="Times New Roman" w:hAnsi="Times New Roman" w:cs="Times New Roman"/>
          <w:spacing w:val="-6"/>
          <w:sz w:val="26"/>
          <w:szCs w:val="26"/>
        </w:rPr>
        <w:t xml:space="preserve">   </w:t>
      </w:r>
      <w:r w:rsidRPr="00576434">
        <w:rPr>
          <w:rFonts w:ascii="Times New Roman" w:hAnsi="Times New Roman" w:cs="Times New Roman"/>
          <w:b/>
          <w:spacing w:val="-6"/>
          <w:sz w:val="26"/>
          <w:szCs w:val="26"/>
        </w:rPr>
        <w:t>с</w:t>
      </w:r>
      <w:r w:rsidRPr="00576434">
        <w:rPr>
          <w:rFonts w:ascii="Times New Roman" w:eastAsia="Times New Roman" w:hAnsi="Times New Roman" w:cs="Times New Roman"/>
          <w:b/>
          <w:sz w:val="26"/>
          <w:szCs w:val="26"/>
        </w:rPr>
        <w:t>убвенции</w:t>
      </w:r>
      <w:r w:rsidRPr="00576434">
        <w:rPr>
          <w:rFonts w:ascii="Times New Roman" w:eastAsia="Times New Roman" w:hAnsi="Times New Roman" w:cs="Times New Roman"/>
          <w:sz w:val="26"/>
          <w:szCs w:val="26"/>
        </w:rPr>
        <w:t xml:space="preserve"> бюджетам сельских  поселений на   осуществление  первичного воинского учета органами местного самоуправления поселений, муниципальных и городских округов</w:t>
      </w:r>
      <w:r w:rsidRPr="00576434">
        <w:rPr>
          <w:rFonts w:ascii="Times New Roman" w:hAnsi="Times New Roman" w:cs="Times New Roman"/>
          <w:sz w:val="26"/>
          <w:szCs w:val="26"/>
        </w:rPr>
        <w:t xml:space="preserve"> </w:t>
      </w:r>
      <w:r w:rsidRPr="00576434">
        <w:rPr>
          <w:rFonts w:ascii="Times New Roman" w:hAnsi="Times New Roman" w:cs="Times New Roman"/>
          <w:b/>
          <w:sz w:val="26"/>
          <w:szCs w:val="26"/>
        </w:rPr>
        <w:t>138,8</w:t>
      </w:r>
      <w:r w:rsidRPr="00576434">
        <w:rPr>
          <w:rFonts w:ascii="Times New Roman" w:hAnsi="Times New Roman" w:cs="Times New Roman"/>
          <w:sz w:val="26"/>
          <w:szCs w:val="26"/>
        </w:rPr>
        <w:t xml:space="preserve"> </w:t>
      </w:r>
      <w:r w:rsidRPr="00576434">
        <w:rPr>
          <w:rFonts w:ascii="Times New Roman" w:hAnsi="Times New Roman" w:cs="Times New Roman"/>
          <w:spacing w:val="-6"/>
          <w:sz w:val="26"/>
          <w:szCs w:val="26"/>
        </w:rPr>
        <w:t>тыс</w:t>
      </w:r>
      <w:proofErr w:type="gramStart"/>
      <w:r w:rsidRPr="00576434">
        <w:rPr>
          <w:rFonts w:ascii="Times New Roman" w:hAnsi="Times New Roman" w:cs="Times New Roman"/>
          <w:spacing w:val="-6"/>
          <w:sz w:val="26"/>
          <w:szCs w:val="26"/>
        </w:rPr>
        <w:t>.р</w:t>
      </w:r>
      <w:proofErr w:type="gramEnd"/>
      <w:r w:rsidRPr="00576434">
        <w:rPr>
          <w:rFonts w:ascii="Times New Roman" w:hAnsi="Times New Roman" w:cs="Times New Roman"/>
          <w:spacing w:val="-6"/>
          <w:sz w:val="26"/>
          <w:szCs w:val="26"/>
        </w:rPr>
        <w:t>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 xml:space="preserve">       В 2024 году бюджет Сластухинского муниципального образования формируется за счет следующих налогов: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 xml:space="preserve">- во-первых, это земельный налог  – </w:t>
      </w:r>
      <w:r w:rsidRPr="00576434">
        <w:rPr>
          <w:rFonts w:ascii="Times New Roman" w:hAnsi="Times New Roman" w:cs="Times New Roman"/>
          <w:b/>
          <w:sz w:val="26"/>
          <w:szCs w:val="26"/>
        </w:rPr>
        <w:t xml:space="preserve">2704,6 </w:t>
      </w:r>
      <w:r w:rsidRPr="00576434">
        <w:rPr>
          <w:rFonts w:ascii="Times New Roman" w:hAnsi="Times New Roman" w:cs="Times New Roman"/>
          <w:sz w:val="26"/>
          <w:szCs w:val="26"/>
        </w:rPr>
        <w:t>тыс. рублей или  47,3 % в структуре налоговых и неналоговых доходов;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 xml:space="preserve">- второе место по плановым показателям единый сельскохозяйственный налог   запланирован в сумме </w:t>
      </w:r>
      <w:r w:rsidRPr="00576434">
        <w:rPr>
          <w:rFonts w:ascii="Times New Roman" w:hAnsi="Times New Roman" w:cs="Times New Roman"/>
          <w:b/>
          <w:sz w:val="26"/>
          <w:szCs w:val="26"/>
        </w:rPr>
        <w:t xml:space="preserve">  1222,6 </w:t>
      </w:r>
      <w:r w:rsidRPr="00576434">
        <w:rPr>
          <w:rFonts w:ascii="Times New Roman" w:hAnsi="Times New Roman" w:cs="Times New Roman"/>
          <w:sz w:val="26"/>
          <w:szCs w:val="26"/>
        </w:rPr>
        <w:t xml:space="preserve"> тыс. рублей или   21,4  % в структуре налоговых и неналоговых доходов;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 xml:space="preserve">- акцизы – </w:t>
      </w:r>
      <w:r w:rsidRPr="00576434">
        <w:rPr>
          <w:rFonts w:ascii="Times New Roman" w:hAnsi="Times New Roman" w:cs="Times New Roman"/>
          <w:b/>
          <w:sz w:val="26"/>
          <w:szCs w:val="26"/>
        </w:rPr>
        <w:t>1169,0</w:t>
      </w:r>
      <w:r w:rsidRPr="00576434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Pr="0057643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76434">
        <w:rPr>
          <w:rFonts w:ascii="Times New Roman" w:hAnsi="Times New Roman" w:cs="Times New Roman"/>
          <w:sz w:val="26"/>
          <w:szCs w:val="26"/>
        </w:rPr>
        <w:t>уб. или 20,5% в структуре налоговых и неналоговых доходов;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- налог на имущество физических лиц -</w:t>
      </w:r>
      <w:r w:rsidRPr="00576434">
        <w:rPr>
          <w:rFonts w:ascii="Times New Roman" w:hAnsi="Times New Roman" w:cs="Times New Roman"/>
          <w:b/>
          <w:sz w:val="26"/>
          <w:szCs w:val="26"/>
        </w:rPr>
        <w:t xml:space="preserve">      300,5  </w:t>
      </w:r>
      <w:r w:rsidRPr="00576434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- налог на доходы физических лиц  -</w:t>
      </w:r>
      <w:r w:rsidRPr="00576434">
        <w:rPr>
          <w:rFonts w:ascii="Times New Roman" w:hAnsi="Times New Roman" w:cs="Times New Roman"/>
          <w:b/>
          <w:sz w:val="26"/>
          <w:szCs w:val="26"/>
        </w:rPr>
        <w:t xml:space="preserve">  318,0 </w:t>
      </w:r>
      <w:r w:rsidRPr="00576434">
        <w:rPr>
          <w:rFonts w:ascii="Times New Roman" w:hAnsi="Times New Roman" w:cs="Times New Roman"/>
          <w:sz w:val="26"/>
          <w:szCs w:val="26"/>
        </w:rPr>
        <w:t xml:space="preserve"> тыс. рублей, процент отчисления в бюджет в 2024  году запланирован 3%.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6434">
        <w:rPr>
          <w:rFonts w:ascii="Times New Roman" w:hAnsi="Times New Roman" w:cs="Times New Roman"/>
          <w:b/>
          <w:sz w:val="26"/>
          <w:szCs w:val="26"/>
        </w:rPr>
        <w:t xml:space="preserve">Расходы по </w:t>
      </w:r>
      <w:proofErr w:type="spellStart"/>
      <w:r w:rsidRPr="00576434">
        <w:rPr>
          <w:rFonts w:ascii="Times New Roman" w:hAnsi="Times New Roman" w:cs="Times New Roman"/>
          <w:b/>
          <w:sz w:val="26"/>
          <w:szCs w:val="26"/>
        </w:rPr>
        <w:t>Сластухинскому</w:t>
      </w:r>
      <w:proofErr w:type="spellEnd"/>
      <w:r w:rsidRPr="00576434">
        <w:rPr>
          <w:rFonts w:ascii="Times New Roman" w:hAnsi="Times New Roman" w:cs="Times New Roman"/>
          <w:b/>
          <w:sz w:val="26"/>
          <w:szCs w:val="26"/>
        </w:rPr>
        <w:t xml:space="preserve"> муниципальному образованию составляют 9727,8   тыс. руб.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6434">
        <w:rPr>
          <w:rFonts w:ascii="Times New Roman" w:hAnsi="Times New Roman" w:cs="Times New Roman"/>
          <w:b/>
          <w:sz w:val="26"/>
          <w:szCs w:val="26"/>
        </w:rPr>
        <w:t>Расходы на общегосударственные вопросы составляют в сумме  3894,6  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lastRenderedPageBreak/>
        <w:t>1.Расходы на обеспечение деятельности главы администрации  составляют в сумме  975,7  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2.Расходы на обеспечение функций центрального аппарата  составляют в сумме  2478,9   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3.Уплата налога на имущество организаций и транспортного налога в сумме  123,0 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4.Резервный фонд в сумме    10,0  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5. Взносы в ассоциацию  в сумме  4,0 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6.Межбюджетные трансферты в сумме    280,0 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7.</w:t>
      </w:r>
      <w:r w:rsidRPr="00576434">
        <w:rPr>
          <w:sz w:val="26"/>
          <w:szCs w:val="26"/>
        </w:rPr>
        <w:t xml:space="preserve"> </w:t>
      </w:r>
      <w:r w:rsidRPr="00576434">
        <w:rPr>
          <w:rFonts w:ascii="Times New Roman" w:hAnsi="Times New Roman" w:cs="Times New Roman"/>
          <w:sz w:val="26"/>
          <w:szCs w:val="26"/>
        </w:rPr>
        <w:t>Муниципальная программа</w:t>
      </w:r>
      <w:proofErr w:type="gramStart"/>
      <w:r w:rsidRPr="00576434">
        <w:rPr>
          <w:rFonts w:ascii="Times New Roman" w:hAnsi="Times New Roman" w:cs="Times New Roman"/>
          <w:sz w:val="26"/>
          <w:szCs w:val="26"/>
        </w:rPr>
        <w:t>"Б</w:t>
      </w:r>
      <w:proofErr w:type="gramEnd"/>
      <w:r w:rsidRPr="00576434">
        <w:rPr>
          <w:rFonts w:ascii="Times New Roman" w:hAnsi="Times New Roman" w:cs="Times New Roman"/>
          <w:sz w:val="26"/>
          <w:szCs w:val="26"/>
        </w:rPr>
        <w:t>орьба с геморрагической лихорадкой на территории Сластухинского муниципального образования на 2024 год " в сумме 20,0 тыс.рублей.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8.</w:t>
      </w:r>
      <w:r w:rsidRPr="00576434">
        <w:rPr>
          <w:sz w:val="26"/>
          <w:szCs w:val="26"/>
        </w:rPr>
        <w:t xml:space="preserve"> </w:t>
      </w:r>
      <w:r w:rsidRPr="00576434">
        <w:rPr>
          <w:rFonts w:ascii="Times New Roman" w:hAnsi="Times New Roman" w:cs="Times New Roman"/>
          <w:sz w:val="26"/>
          <w:szCs w:val="26"/>
        </w:rPr>
        <w:t xml:space="preserve">Муниципальная программа "Развитие субъектов малого и среднего предпринимательства в </w:t>
      </w:r>
      <w:proofErr w:type="spellStart"/>
      <w:r w:rsidRPr="00576434">
        <w:rPr>
          <w:rFonts w:ascii="Times New Roman" w:hAnsi="Times New Roman" w:cs="Times New Roman"/>
          <w:sz w:val="26"/>
          <w:szCs w:val="26"/>
        </w:rPr>
        <w:t>Сластухинском</w:t>
      </w:r>
      <w:proofErr w:type="spellEnd"/>
      <w:r w:rsidRPr="00576434">
        <w:rPr>
          <w:rFonts w:ascii="Times New Roman" w:hAnsi="Times New Roman" w:cs="Times New Roman"/>
          <w:sz w:val="26"/>
          <w:szCs w:val="26"/>
        </w:rPr>
        <w:t xml:space="preserve"> муниципальном образовании на 2024-2026 годы" в сумме 3,0 тыс</w:t>
      </w:r>
      <w:proofErr w:type="gramStart"/>
      <w:r w:rsidRPr="0057643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76434">
        <w:rPr>
          <w:rFonts w:ascii="Times New Roman" w:hAnsi="Times New Roman" w:cs="Times New Roman"/>
          <w:sz w:val="26"/>
          <w:szCs w:val="26"/>
        </w:rPr>
        <w:t>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b/>
          <w:sz w:val="26"/>
          <w:szCs w:val="26"/>
        </w:rPr>
        <w:t>Расходы на национальную оборону составляют в сумме</w:t>
      </w:r>
      <w:r w:rsidRPr="00576434">
        <w:rPr>
          <w:rFonts w:ascii="Times New Roman" w:hAnsi="Times New Roman" w:cs="Times New Roman"/>
          <w:sz w:val="26"/>
          <w:szCs w:val="26"/>
        </w:rPr>
        <w:t xml:space="preserve"> </w:t>
      </w:r>
      <w:r w:rsidRPr="00576434">
        <w:rPr>
          <w:rFonts w:ascii="Times New Roman" w:hAnsi="Times New Roman" w:cs="Times New Roman"/>
          <w:b/>
          <w:sz w:val="26"/>
          <w:szCs w:val="26"/>
        </w:rPr>
        <w:t>138,8   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576434">
        <w:rPr>
          <w:rFonts w:ascii="Times New Roman" w:hAnsi="Times New Roman" w:cs="Times New Roman"/>
          <w:sz w:val="26"/>
          <w:szCs w:val="26"/>
        </w:rPr>
        <w:t xml:space="preserve">Осуществление первичного воинского учета органами местного самоуправления поселений, муниципальных и городских округов – 138,8  тыс. рублей. </w:t>
      </w:r>
    </w:p>
    <w:p w:rsidR="00CA7177" w:rsidRPr="00576434" w:rsidRDefault="00CA7177" w:rsidP="00CA7177">
      <w:pPr>
        <w:spacing w:after="0"/>
        <w:jc w:val="both"/>
        <w:rPr>
          <w:sz w:val="26"/>
          <w:szCs w:val="26"/>
        </w:rPr>
      </w:pPr>
      <w:r w:rsidRPr="00576434">
        <w:rPr>
          <w:rFonts w:ascii="Times New Roman" w:hAnsi="Times New Roman" w:cs="Times New Roman"/>
          <w:b/>
          <w:sz w:val="26"/>
          <w:szCs w:val="26"/>
        </w:rPr>
        <w:t>Расходы по национальной экономике составляют  4927,0   тыс. рублей, в т.ч.:</w:t>
      </w:r>
      <w:r w:rsidRPr="00576434">
        <w:rPr>
          <w:sz w:val="26"/>
          <w:szCs w:val="26"/>
        </w:rPr>
        <w:t xml:space="preserve"> 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Муниципальная программа "Осуществление дорожной деятельности на автомобильных дорогах общего пользования местного значения в границах Сластухинского муниципального образования Екатериновского района Саратовской области на    2022-2024 г" в сумме  4907,0 тыс</w:t>
      </w:r>
      <w:proofErr w:type="gramStart"/>
      <w:r w:rsidRPr="0057643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76434">
        <w:rPr>
          <w:rFonts w:ascii="Times New Roman" w:hAnsi="Times New Roman" w:cs="Times New Roman"/>
          <w:sz w:val="26"/>
          <w:szCs w:val="26"/>
        </w:rPr>
        <w:t>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Муниципальная программа "Формирование земельных участков расположенных на территории Сластухинского муниципального образования на 2024 год" в сумме 20,0 тыс</w:t>
      </w:r>
      <w:proofErr w:type="gramStart"/>
      <w:r w:rsidRPr="0057643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76434">
        <w:rPr>
          <w:rFonts w:ascii="Times New Roman" w:hAnsi="Times New Roman" w:cs="Times New Roman"/>
          <w:sz w:val="26"/>
          <w:szCs w:val="26"/>
        </w:rPr>
        <w:t>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76434">
        <w:rPr>
          <w:rFonts w:ascii="Times New Roman" w:hAnsi="Times New Roman" w:cs="Times New Roman"/>
          <w:b/>
          <w:sz w:val="26"/>
          <w:szCs w:val="26"/>
        </w:rPr>
        <w:t>Расходы на жилищно-коммунальное хозяйство  составляют  495,0 тыс. рублей в т.ч.: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-Уличное  освещение – 160,0 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-прочие мероприятия по благоустройству –  33,0 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-Муниципальная программа "Комплексное благоустройство территории Сластухинского  муниципального образования на 2024 год" </w:t>
      </w:r>
      <w:r w:rsidRPr="00576434">
        <w:rPr>
          <w:rFonts w:ascii="Times New Roman" w:hAnsi="Times New Roman" w:cs="Times New Roman"/>
          <w:sz w:val="26"/>
          <w:szCs w:val="26"/>
        </w:rPr>
        <w:t>в сумме   252,0   тыс. рублей, в т.ч.: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-благоустройство территории муниципального образования –  106,0  тыс. рублей.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-содержание мест захоронения – 46,0 тыс</w:t>
      </w:r>
      <w:proofErr w:type="gramStart"/>
      <w:r w:rsidRPr="0057643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76434">
        <w:rPr>
          <w:rFonts w:ascii="Times New Roman" w:hAnsi="Times New Roman" w:cs="Times New Roman"/>
          <w:sz w:val="26"/>
          <w:szCs w:val="26"/>
        </w:rPr>
        <w:t>ублей</w:t>
      </w:r>
    </w:p>
    <w:p w:rsidR="00CA7177" w:rsidRPr="00576434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sz w:val="26"/>
          <w:szCs w:val="26"/>
        </w:rPr>
        <w:t>-развитие сетей уличного освещения -  100,0 тыс. рублей</w:t>
      </w:r>
    </w:p>
    <w:p w:rsidR="00CA7177" w:rsidRPr="00576434" w:rsidRDefault="00CA7177" w:rsidP="00CA71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Муниципальная программа "Развитие системы водоснабжения на территории Сластухинского муниципального образования на  2024 год"  </w:t>
      </w:r>
      <w:r w:rsidRPr="00576434">
        <w:rPr>
          <w:rFonts w:ascii="Times New Roman" w:hAnsi="Times New Roman" w:cs="Times New Roman"/>
          <w:sz w:val="26"/>
          <w:szCs w:val="26"/>
        </w:rPr>
        <w:t xml:space="preserve">в сумме    50,0  тыс. рублей в т.ч.:  </w:t>
      </w:r>
    </w:p>
    <w:p w:rsidR="00CA7177" w:rsidRPr="00CA7177" w:rsidRDefault="00CA7177" w:rsidP="00CA71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76434">
        <w:rPr>
          <w:rFonts w:ascii="Times New Roman" w:hAnsi="Times New Roman" w:cs="Times New Roman"/>
          <w:b/>
          <w:sz w:val="26"/>
          <w:szCs w:val="26"/>
        </w:rPr>
        <w:t>Расходы на социальную политику  составляют в сумме  272,4  тыс. рублей</w:t>
      </w:r>
      <w:r w:rsidRPr="00576434">
        <w:rPr>
          <w:rFonts w:ascii="Times New Roman" w:hAnsi="Times New Roman" w:cs="Times New Roman"/>
          <w:sz w:val="26"/>
          <w:szCs w:val="26"/>
        </w:rPr>
        <w:t>, (доплата к пенсии муниципальных служащих)</w:t>
      </w:r>
      <w:bookmarkStart w:id="0" w:name="_GoBack"/>
      <w:bookmarkEnd w:id="0"/>
    </w:p>
    <w:sectPr w:rsidR="00CA7177" w:rsidRPr="00CA7177" w:rsidSect="0056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5ED"/>
    <w:multiLevelType w:val="multilevel"/>
    <w:tmpl w:val="40E61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91085"/>
    <w:multiLevelType w:val="multilevel"/>
    <w:tmpl w:val="FF54F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967A9"/>
    <w:multiLevelType w:val="multilevel"/>
    <w:tmpl w:val="3D1A9C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67C4C"/>
    <w:multiLevelType w:val="multilevel"/>
    <w:tmpl w:val="9A10C6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2452F2"/>
    <w:multiLevelType w:val="multilevel"/>
    <w:tmpl w:val="93B6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6F73"/>
    <w:rsid w:val="000676F1"/>
    <w:rsid w:val="0009019C"/>
    <w:rsid w:val="00166A30"/>
    <w:rsid w:val="001A3FC5"/>
    <w:rsid w:val="001D2831"/>
    <w:rsid w:val="001D50CD"/>
    <w:rsid w:val="00310756"/>
    <w:rsid w:val="00363BBC"/>
    <w:rsid w:val="003F1DCC"/>
    <w:rsid w:val="00474535"/>
    <w:rsid w:val="00532B84"/>
    <w:rsid w:val="005623A0"/>
    <w:rsid w:val="005E15E2"/>
    <w:rsid w:val="00684DD5"/>
    <w:rsid w:val="00695CDA"/>
    <w:rsid w:val="006A6F73"/>
    <w:rsid w:val="006C5337"/>
    <w:rsid w:val="006E68FD"/>
    <w:rsid w:val="00874F80"/>
    <w:rsid w:val="008E4990"/>
    <w:rsid w:val="009028CC"/>
    <w:rsid w:val="009856C7"/>
    <w:rsid w:val="009C1E76"/>
    <w:rsid w:val="00A060EA"/>
    <w:rsid w:val="00A157E3"/>
    <w:rsid w:val="00B7286A"/>
    <w:rsid w:val="00BB46E1"/>
    <w:rsid w:val="00C74D72"/>
    <w:rsid w:val="00CA7177"/>
    <w:rsid w:val="00D24777"/>
    <w:rsid w:val="00D97CE0"/>
    <w:rsid w:val="00E17225"/>
    <w:rsid w:val="00ED7210"/>
    <w:rsid w:val="00EE5CCE"/>
    <w:rsid w:val="00FB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72"/>
  </w:style>
  <w:style w:type="paragraph" w:styleId="1">
    <w:name w:val="heading 1"/>
    <w:basedOn w:val="a"/>
    <w:next w:val="a"/>
    <w:link w:val="10"/>
    <w:qFormat/>
    <w:rsid w:val="006A6F73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F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6A6F7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4">
    <w:name w:val="Body Text"/>
    <w:basedOn w:val="a"/>
    <w:link w:val="a5"/>
    <w:semiHidden/>
    <w:rsid w:val="006A6F7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6A6F73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6A6F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A6F73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166A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A717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A7177"/>
    <w:rPr>
      <w:color w:val="800080"/>
      <w:u w:val="single"/>
    </w:rPr>
  </w:style>
  <w:style w:type="paragraph" w:customStyle="1" w:styleId="xl63">
    <w:name w:val="xl63"/>
    <w:basedOn w:val="a"/>
    <w:rsid w:val="00CA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A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CA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CA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A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A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CA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CA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CA717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CA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CA7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CA71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CA71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CA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CA71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CA71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CA71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CA71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CA71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CA71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6933</Words>
  <Characters>39520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30</cp:revision>
  <dcterms:created xsi:type="dcterms:W3CDTF">2021-11-25T06:38:00Z</dcterms:created>
  <dcterms:modified xsi:type="dcterms:W3CDTF">2023-12-22T11:18:00Z</dcterms:modified>
</cp:coreProperties>
</file>