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77" w:rsidRDefault="00724E77" w:rsidP="00724E7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24E77" w:rsidRDefault="00724E77" w:rsidP="00724E7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724E77" w:rsidRDefault="00724E77" w:rsidP="00724E7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724E77" w:rsidRDefault="00724E77" w:rsidP="00724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E77" w:rsidRDefault="00724E77" w:rsidP="00724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</w:t>
      </w:r>
      <w:r w:rsidR="005072AE">
        <w:rPr>
          <w:rFonts w:ascii="Times New Roman" w:hAnsi="Times New Roman" w:cs="Times New Roman"/>
          <w:b/>
          <w:sz w:val="28"/>
          <w:szCs w:val="28"/>
        </w:rPr>
        <w:t>седьмое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                                                                       Альшанского муниципального образования                                                  третьего созыва</w:t>
      </w:r>
    </w:p>
    <w:p w:rsidR="00724E77" w:rsidRDefault="00724E77" w:rsidP="00724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E77" w:rsidRDefault="00724E77" w:rsidP="00724E77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724E77" w:rsidRDefault="00724E77" w:rsidP="00724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5072AE">
        <w:rPr>
          <w:rFonts w:ascii="Times New Roman" w:hAnsi="Times New Roman" w:cs="Times New Roman"/>
          <w:sz w:val="28"/>
          <w:szCs w:val="28"/>
        </w:rPr>
        <w:t xml:space="preserve">30 ноября  </w:t>
      </w:r>
      <w:r>
        <w:rPr>
          <w:rFonts w:ascii="Times New Roman" w:hAnsi="Times New Roman" w:cs="Times New Roman"/>
          <w:sz w:val="28"/>
          <w:szCs w:val="28"/>
        </w:rPr>
        <w:t>2017 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№ </w:t>
      </w:r>
      <w:r w:rsidR="005072AE">
        <w:rPr>
          <w:rFonts w:ascii="Times New Roman" w:hAnsi="Times New Roman" w:cs="Times New Roman"/>
          <w:b/>
          <w:sz w:val="28"/>
          <w:szCs w:val="28"/>
        </w:rPr>
        <w:t>67-129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724E77" w:rsidRPr="0034763B" w:rsidRDefault="00724E77" w:rsidP="0072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Альшанского муниципального образования</w:t>
      </w:r>
    </w:p>
    <w:p w:rsidR="00724E77" w:rsidRDefault="00724E77" w:rsidP="00724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724E77" w:rsidRDefault="00724E77" w:rsidP="00724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на 2018 год»</w:t>
      </w:r>
    </w:p>
    <w:p w:rsidR="00724E77" w:rsidRDefault="00724E77" w:rsidP="00724E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E77" w:rsidRDefault="00724E77" w:rsidP="00724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статьями 28,52 Федерального Закона от 6 октября 2003 года № 131 –ФЗ  «Об общих принципах организации местного самоуправления в Российской Федерации», статьями 11,49 Устава Альшанского муниципального образования и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Совет депутатов Альшанского муниципального образования  </w:t>
      </w:r>
    </w:p>
    <w:p w:rsidR="00724E77" w:rsidRDefault="00724E77" w:rsidP="00724E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724E77" w:rsidRDefault="00724E77" w:rsidP="00724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Принять проект решения Совета депутатов Альшанского муниципального образования «О бюджете Альшанского муниципального образования на 2018 год» к рассмотрению согласно приложению.</w:t>
      </w:r>
    </w:p>
    <w:p w:rsidR="00724E77" w:rsidRDefault="00724E77" w:rsidP="00724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Обнародовать проект решения Совета депутатов Альшанского муниципального образования «О бюджете Альшанского муниципального образования на 2018 год» в местах обнародования.</w:t>
      </w:r>
    </w:p>
    <w:p w:rsidR="00724E77" w:rsidRDefault="00724E77" w:rsidP="00724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Назначить публичные слушания по проекту решения Совета депутатов Альшанского муниципального образования «О бюджете Альшанского муниципального образования на 2018 год» на  </w:t>
      </w:r>
      <w:r w:rsidR="00AF510D">
        <w:rPr>
          <w:rFonts w:ascii="Times New Roman" w:hAnsi="Times New Roman" w:cs="Times New Roman"/>
          <w:b/>
          <w:sz w:val="28"/>
          <w:szCs w:val="28"/>
        </w:rPr>
        <w:t>14</w:t>
      </w:r>
      <w:r w:rsidRPr="00AF510D">
        <w:rPr>
          <w:rFonts w:ascii="Times New Roman" w:hAnsi="Times New Roman" w:cs="Times New Roman"/>
          <w:b/>
          <w:sz w:val="28"/>
          <w:szCs w:val="28"/>
        </w:rPr>
        <w:t xml:space="preserve">  декабря</w:t>
      </w:r>
      <w:r w:rsidRPr="00EC22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2017 </w:t>
      </w:r>
      <w:r w:rsidRPr="00EC226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10.00 часов, в здании администрации Альшанского муниципального образования.</w:t>
      </w:r>
    </w:p>
    <w:p w:rsidR="00724E77" w:rsidRDefault="00724E77" w:rsidP="00724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Для организации и проведения публичных слушаний создать рабочую группу в следующем составе:</w:t>
      </w:r>
    </w:p>
    <w:p w:rsidR="00724E77" w:rsidRDefault="00724E77" w:rsidP="00724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  – депутат Совета депутатов Альшанского МО,  председатель рабочей группы.</w:t>
      </w:r>
    </w:p>
    <w:p w:rsidR="00724E77" w:rsidRDefault="00724E77" w:rsidP="00724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4E77" w:rsidRDefault="00724E77" w:rsidP="00724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Кузнецова Е.Н. – депутат Совета депутатов Альшанского МО,  секретарь рабочей группы.</w:t>
      </w:r>
    </w:p>
    <w:p w:rsidR="00724E77" w:rsidRDefault="00724E77" w:rsidP="00724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Члены рабочей группы:</w:t>
      </w:r>
    </w:p>
    <w:p w:rsidR="00724E77" w:rsidRDefault="00724E77" w:rsidP="0072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Быков В.Г.        - депутат Совета депутатов Альшанского МО.</w:t>
      </w:r>
    </w:p>
    <w:p w:rsidR="00724E77" w:rsidRDefault="00724E77" w:rsidP="00724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 В.М. – депутат Совета депутатов Альшанского МО.</w:t>
      </w:r>
    </w:p>
    <w:p w:rsidR="00724E77" w:rsidRDefault="00724E77" w:rsidP="00724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Батурин А.П. – депутат Совета депутатов Альшанского МО.</w:t>
      </w:r>
    </w:p>
    <w:p w:rsidR="00724E77" w:rsidRDefault="00724E77" w:rsidP="00724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Мкртчян А.А. – депутат Совета депутатов Альшанского МО.</w:t>
      </w:r>
    </w:p>
    <w:p w:rsidR="00724E77" w:rsidRDefault="00724E77" w:rsidP="00724E77">
      <w:pPr>
        <w:rPr>
          <w:rFonts w:ascii="Times New Roman" w:hAnsi="Times New Roman" w:cs="Times New Roman"/>
          <w:sz w:val="28"/>
          <w:szCs w:val="28"/>
        </w:rPr>
      </w:pPr>
    </w:p>
    <w:p w:rsidR="00724E77" w:rsidRDefault="00724E77" w:rsidP="00724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Настоящее решение вступает в силу со дня его принятия.</w:t>
      </w:r>
    </w:p>
    <w:p w:rsidR="00724E77" w:rsidRDefault="00724E77" w:rsidP="00724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Обнародовать настоящее решение  в местах обнародования, а также на официальном сайте в сети Интернет.</w:t>
      </w:r>
    </w:p>
    <w:p w:rsidR="00724E77" w:rsidRDefault="00724E77" w:rsidP="0072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E77" w:rsidRDefault="00724E77" w:rsidP="00724E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E77" w:rsidRDefault="00724E77" w:rsidP="00724E7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E77" w:rsidRDefault="00724E77" w:rsidP="00724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724E77" w:rsidRDefault="00724E77" w:rsidP="00724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724E77" w:rsidRDefault="00724E77" w:rsidP="00264C64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</w:rPr>
      </w:pPr>
    </w:p>
    <w:p w:rsidR="00264C64" w:rsidRPr="00264C64" w:rsidRDefault="00264C64" w:rsidP="00724E7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к решению</w:t>
      </w:r>
      <w:r w:rsidR="00724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26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Совета депутатов Альшанского </w:t>
      </w:r>
      <w:r w:rsidR="00724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26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</w:t>
      </w:r>
      <w:r w:rsidR="00724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26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="00450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01.12</w:t>
      </w:r>
      <w:r w:rsidR="00724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64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2017 года №</w:t>
      </w:r>
      <w:r w:rsidR="00724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24E77" w:rsidRDefault="00724E77" w:rsidP="00724E77">
      <w:pPr>
        <w:spacing w:after="0" w:line="240" w:lineRule="auto"/>
        <w:ind w:right="-56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24E77" w:rsidRDefault="00724E77" w:rsidP="00724E7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24E77" w:rsidRDefault="00724E77" w:rsidP="00724E7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724E77" w:rsidRDefault="00724E77" w:rsidP="00724E7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724E77" w:rsidRDefault="00724E77" w:rsidP="00724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 заседание Совета депутатов                                                                         Альшанского муниципального образования                                                  третьего созыва</w:t>
      </w:r>
    </w:p>
    <w:p w:rsidR="00724E77" w:rsidRDefault="00724E77" w:rsidP="00724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E77" w:rsidRDefault="00724E77" w:rsidP="00724E77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724E77" w:rsidRDefault="00724E77" w:rsidP="00724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«__» ______ 2017 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№                                        </w:t>
      </w: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264C64" w:rsidRPr="00724E77" w:rsidRDefault="00264C64" w:rsidP="00264C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бюджете Альшанского муниципального</w:t>
      </w:r>
      <w:r w:rsidR="00724E77"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образования на 2018 год</w:t>
      </w:r>
    </w:p>
    <w:p w:rsid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ст. 3, 21, 48 Устава Альшанского муниципального образования Екатериновского муниципального района</w:t>
      </w:r>
      <w:r w:rsid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депутатов Альшанского муниципального образования 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 w:rsid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.​ Утвердить основные характеристики бюджета Альшанского муниципального образования на 2018 год: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объём доходов в сумме 1801,9 тыс. рублей; из них налоговые и неналоговые 1692,0 тыс. рублей</w:t>
      </w:r>
      <w:proofErr w:type="gramEnd"/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1801,9 тыс. рублей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.​ Утвердить безвозмездные поступления в бюджет Альшанского муниципального</w:t>
      </w:r>
      <w:r w:rsid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2018 год согласно приложению 1.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3.​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 Утвердить на 2018 год: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главного администратора доходов бюджета Альшанского муниципального образования согласно приложению 2;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главного </w:t>
      </w:r>
      <w:proofErr w:type="gramStart"/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администратора источников финансирования дефицита бюджета</w:t>
      </w:r>
      <w:proofErr w:type="gramEnd"/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Альшанского муниципального образования согласно приложени</w:t>
      </w:r>
      <w:r w:rsid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4.​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  Утвердить на 2018 год: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нормативы распределения доходов в бюджет Альшанского муниципального образования согласно приложению 4.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5.​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 Утвердить на 2018 год: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год в сумме 105,6 тыс. рублей;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ведомственную структуру расходов бюджета Альшанского муниципального</w:t>
      </w:r>
      <w:r w:rsid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согласно приложению 5;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разделам, подразделам, целевым статьям и видам расходов, классификации бюджета Альшанского муниципального образования согласно приложению 6.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Установить предельный объем муниципального внутреннего долга Альшанского муниципального образования на 2018 год в размере 846,0 тыс. руб.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E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Установить верхний предел муниципального внутреннего долга Альшанского муниципального образования по состоянию на 1 января 2019 года в сумме 0,0 тыс. рублей, в том числе верхний предел долга по муниципальным гарантиям 0,0 тыс. рублей.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E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Установить, что информационное взаимодействие между управлением</w:t>
      </w:r>
      <w:r w:rsidR="00FC3E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казначейства по Саратовской области и администратором доходов бюджета Альшанского муниципального образования может осуществляться через уполномоченный орган</w:t>
      </w:r>
      <w:r w:rsidR="00FC3E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униципальное учреждение «Централизованная бухгалтерия органов местного самоуправления Екатериновского муниципального района Саратовской области»</w:t>
      </w:r>
    </w:p>
    <w:p w:rsidR="00264C64" w:rsidRPr="00724E77" w:rsidRDefault="00264C64" w:rsidP="00FC3E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E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.​ Настоящее решение вступает в силу с 1 января 2018 года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E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.​ Обнародовать настоящее решение на информационном стенде в здании </w:t>
      </w:r>
      <w:r w:rsidR="00FC3E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Альшанского муниципального  образования, </w:t>
      </w:r>
      <w:r w:rsidRPr="00724E77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на официальном сайте в сети Интернет.</w:t>
      </w:r>
    </w:p>
    <w:p w:rsidR="00264C64" w:rsidRPr="00724E77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 внесен:</w:t>
      </w:r>
    </w:p>
    <w:p w:rsidR="00264C64" w:rsidRDefault="00264C64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 Альшанского</w:t>
      </w:r>
      <w:r w:rsidR="00FC3E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FC3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М.Ф. </w:t>
      </w:r>
      <w:proofErr w:type="spellStart"/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 w:rsidRPr="0072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C3E8B" w:rsidRDefault="00FC3E8B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3E8B" w:rsidRDefault="00FC3E8B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3E8B" w:rsidRDefault="00FC3E8B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3E8B" w:rsidRPr="00FC3E8B" w:rsidRDefault="00FC3E8B" w:rsidP="00FC3E8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проекту решения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«__» _____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 г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</w:t>
      </w:r>
    </w:p>
    <w:p w:rsidR="00FC3E8B" w:rsidRPr="00514977" w:rsidRDefault="00FC3E8B" w:rsidP="00FC3E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977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Безвозмездные поступления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514977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бюджет Альшанского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Pr="00514977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2018 год</w:t>
      </w:r>
    </w:p>
    <w:p w:rsidR="00FC3E8B" w:rsidRPr="00514977" w:rsidRDefault="00FC3E8B" w:rsidP="00FC3E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977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5"/>
        <w:gridCol w:w="5359"/>
        <w:gridCol w:w="1071"/>
      </w:tblGrid>
      <w:tr w:rsidR="00FC3E8B" w:rsidRPr="00514977" w:rsidTr="007049C5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Классификация</w:t>
            </w:r>
          </w:p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доходов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Наименование доходов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Сумма тыс. руб.</w:t>
            </w:r>
          </w:p>
        </w:tc>
      </w:tr>
      <w:tr w:rsidR="00FC3E8B" w:rsidRPr="00514977" w:rsidTr="007049C5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2 00 00000 00 0000 000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Безвозмездные поступления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109,9</w:t>
            </w:r>
          </w:p>
        </w:tc>
      </w:tr>
      <w:tr w:rsidR="00FC3E8B" w:rsidRPr="00514977" w:rsidTr="007049C5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2 02 00000 00 0000 000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109,9</w:t>
            </w:r>
          </w:p>
        </w:tc>
      </w:tr>
      <w:tr w:rsidR="00FC3E8B" w:rsidRPr="00514977" w:rsidTr="007049C5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2 02 10000 00 0000 151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Дотация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42,8</w:t>
            </w:r>
          </w:p>
        </w:tc>
      </w:tr>
      <w:tr w:rsidR="00FC3E8B" w:rsidRPr="00514977" w:rsidTr="007049C5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2 02 15001 00 0000 151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Дотация на выравнивание бюджетной обеспеченности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42,8</w:t>
            </w:r>
          </w:p>
        </w:tc>
      </w:tr>
      <w:tr w:rsidR="00FC3E8B" w:rsidRPr="00514977" w:rsidTr="007049C5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2 02 15001 10 0000 151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42,8</w:t>
            </w:r>
          </w:p>
        </w:tc>
      </w:tr>
      <w:tr w:rsidR="00FC3E8B" w:rsidRPr="00514977" w:rsidTr="007049C5">
        <w:trPr>
          <w:trHeight w:val="844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2 02 15001 10 0001 151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34,8</w:t>
            </w:r>
          </w:p>
        </w:tc>
      </w:tr>
      <w:tr w:rsidR="00FC3E8B" w:rsidRPr="00514977" w:rsidTr="007049C5">
        <w:trPr>
          <w:trHeight w:val="844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2 02 15001 10 0002 151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C3E8B" w:rsidRPr="00514977" w:rsidTr="007049C5">
        <w:trPr>
          <w:trHeight w:val="30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2 02 30000 00 0000 151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FC3E8B">
            <w:pPr>
              <w:spacing w:before="100" w:beforeAutospacing="1" w:after="100" w:afterAutospacing="1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67,1</w:t>
            </w:r>
          </w:p>
        </w:tc>
      </w:tr>
      <w:tr w:rsidR="00FC3E8B" w:rsidRPr="00514977" w:rsidTr="007049C5">
        <w:trPr>
          <w:trHeight w:val="30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2 02 35118 00 0000 151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FC3E8B">
            <w:pPr>
              <w:spacing w:before="100" w:beforeAutospacing="1" w:after="100" w:afterAutospacing="1" w:line="240" w:lineRule="auto"/>
              <w:ind w:right="-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67,1</w:t>
            </w:r>
          </w:p>
        </w:tc>
      </w:tr>
      <w:tr w:rsidR="00FC3E8B" w:rsidRPr="00514977" w:rsidTr="007049C5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2 02 35118 10 0000 151</w:t>
            </w: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67,1</w:t>
            </w:r>
          </w:p>
        </w:tc>
      </w:tr>
      <w:tr w:rsidR="00FC3E8B" w:rsidRPr="00514977" w:rsidTr="007049C5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6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доходов: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3E8B" w:rsidRPr="00514977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109,9</w:t>
            </w:r>
          </w:p>
        </w:tc>
      </w:tr>
    </w:tbl>
    <w:p w:rsidR="00FC3E8B" w:rsidRPr="00724E77" w:rsidRDefault="00FC3E8B" w:rsidP="00724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E8B" w:rsidRPr="00FC3E8B" w:rsidRDefault="00FC3E8B" w:rsidP="00FC3E8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2                                                       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проекту решения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«__» _____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 г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</w:t>
      </w:r>
    </w:p>
    <w:p w:rsidR="007049C5" w:rsidRDefault="00FC3E8B" w:rsidP="00FC3E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3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главного администратора доходов бюджета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 w:rsidRPr="00FC3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Альшанского муниципального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</w:t>
      </w:r>
      <w:r w:rsidRPr="00FC3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Екатериновского муниципального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</w:t>
      </w:r>
      <w:r w:rsidRPr="00FC3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2018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:rsidR="00FC3E8B" w:rsidRPr="00FC3E8B" w:rsidRDefault="007049C5" w:rsidP="00704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FC3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9"/>
        <w:gridCol w:w="2724"/>
        <w:gridCol w:w="4692"/>
      </w:tblGrid>
      <w:tr w:rsidR="00FC3E8B" w:rsidRPr="00F67749" w:rsidTr="00FC3E8B"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Код бюджетной классификации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Наименование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главного администратора доходов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доходов бюджета муниципального образования</w:t>
            </w:r>
          </w:p>
        </w:tc>
        <w:tc>
          <w:tcPr>
            <w:tcW w:w="4692" w:type="dxa"/>
            <w:tcBorders>
              <w:right w:val="single" w:sz="4" w:space="0" w:color="auto"/>
            </w:tcBorders>
            <w:vAlign w:val="center"/>
            <w:hideMark/>
          </w:tcPr>
          <w:p w:rsidR="00FC3E8B" w:rsidRPr="00F67749" w:rsidRDefault="00FC3E8B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3E8B" w:rsidRPr="00F67749" w:rsidTr="00FC3E8B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237 Администрация Альшанского муниципального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67749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образования Екатериновского муниципального района Саратовской области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1 08 04020 01 1000 110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1 08 04020 01 4000 110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1 11 05025 10 0000 120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Доходы, получаемые в виде арендной платы,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1 11 05035 10 0000 120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1 11 08050 10 0000 120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 в залог, в доверительное управление</w:t>
            </w:r>
          </w:p>
        </w:tc>
      </w:tr>
      <w:tr w:rsidR="00FC3E8B" w:rsidRPr="00F67749" w:rsidTr="00FC3E8B">
        <w:trPr>
          <w:trHeight w:val="708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1 13 01995 10 0000 130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1 13 02995 10 0000 130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1 14 02052 10 0000 410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1 14 02052 10 0000 440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114 02053 10 0000 410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1 14 02053 10 0000 440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</w:t>
            </w: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1 16 90050 10 0000 140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1 17 05050 10 0000 180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2 02 15001 10 0001 151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за счет средств областного бюджета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2 02 15001 10 0002 151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2 02 35118 10 0000 151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2 02 40014 10 0001 151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</w:t>
            </w:r>
            <w:r w:rsidRPr="00F67749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2 18 60010 10 0000 151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2 19 00000 10 0000 151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FC3E8B" w:rsidRPr="00F67749" w:rsidTr="00FC3E8B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2 02 00000 10 0000 151*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FC3E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FC3E8B" w:rsidRPr="00F67749" w:rsidTr="00FC3E8B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F67749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7749">
              <w:rPr>
                <w:rFonts w:ascii="Times New Roman" w:eastAsia="Times New Roman" w:hAnsi="Times New Roman" w:cs="Times New Roman"/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и по всем группам подвидов данного вида доходов</w:t>
            </w:r>
          </w:p>
        </w:tc>
      </w:tr>
    </w:tbl>
    <w:p w:rsidR="00FC3E8B" w:rsidRPr="00FC3E8B" w:rsidRDefault="00FC3E8B" w:rsidP="00FC3E8B">
      <w:pPr>
        <w:jc w:val="right"/>
        <w:rPr>
          <w:rFonts w:ascii="Times New Roman" w:hAnsi="Times New Roman" w:cs="Times New Roman"/>
          <w:sz w:val="28"/>
          <w:szCs w:val="28"/>
        </w:rPr>
      </w:pPr>
      <w:r w:rsidRPr="00FC3E8B">
        <w:rPr>
          <w:rFonts w:ascii="Times New Roman" w:hAnsi="Times New Roman" w:cs="Times New Roman"/>
          <w:sz w:val="28"/>
          <w:szCs w:val="28"/>
        </w:rPr>
        <w:t>»</w:t>
      </w:r>
    </w:p>
    <w:p w:rsidR="00D9682F" w:rsidRDefault="00D9682F" w:rsidP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>
      <w:pPr>
        <w:jc w:val="right"/>
      </w:pPr>
    </w:p>
    <w:p w:rsidR="00FC3E8B" w:rsidRDefault="00FC3E8B" w:rsidP="007049C5"/>
    <w:p w:rsidR="00FC3E8B" w:rsidRPr="00FC3E8B" w:rsidRDefault="007049C5" w:rsidP="00FC3E8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3</w:t>
      </w:r>
      <w:r w:rsid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FC3E8B"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проекту решения Совета депутатов </w:t>
      </w:r>
      <w:r w:rsid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FC3E8B"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r w:rsid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C3E8B"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 w:rsid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FC3E8B"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 w:rsid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«__» _____</w:t>
      </w:r>
      <w:r w:rsidR="00FC3E8B"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 г №</w:t>
      </w:r>
      <w:r w:rsid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</w:t>
      </w:r>
    </w:p>
    <w:p w:rsidR="00FC3E8B" w:rsidRPr="00CF7443" w:rsidRDefault="00FC3E8B" w:rsidP="00704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44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Перечень главного </w:t>
      </w:r>
      <w:proofErr w:type="gramStart"/>
      <w:r w:rsidRPr="00CF7443">
        <w:rPr>
          <w:rFonts w:ascii="Times New Roman" w:eastAsia="Times New Roman" w:hAnsi="Times New Roman" w:cs="Times New Roman"/>
          <w:b/>
          <w:bCs/>
          <w:color w:val="000000"/>
          <w:sz w:val="28"/>
        </w:rPr>
        <w:t>администратора источников финансирования дефицита бюджета</w:t>
      </w:r>
      <w:proofErr w:type="gramEnd"/>
      <w:r w:rsidRPr="00CF744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Альшанского муниципального образования Екатериновского муниципального района Саратовской области</w:t>
      </w:r>
      <w:r w:rsidR="00704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CF7443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2018 год</w:t>
      </w:r>
    </w:p>
    <w:p w:rsidR="00FC3E8B" w:rsidRPr="00CF7443" w:rsidRDefault="00FC3E8B" w:rsidP="00704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443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8"/>
        <w:gridCol w:w="3000"/>
        <w:gridCol w:w="4267"/>
      </w:tblGrid>
      <w:tr w:rsidR="00FC3E8B" w:rsidRPr="00CF7443" w:rsidTr="007049C5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Код бюджетной классификации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</w:t>
            </w:r>
          </w:p>
        </w:tc>
      </w:tr>
      <w:tr w:rsidR="00FC3E8B" w:rsidRPr="00CF7443" w:rsidTr="007049C5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главного администратора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267" w:type="dxa"/>
            <w:tcBorders>
              <w:right w:val="single" w:sz="4" w:space="0" w:color="auto"/>
            </w:tcBorders>
            <w:vAlign w:val="center"/>
            <w:hideMark/>
          </w:tcPr>
          <w:p w:rsidR="00FC3E8B" w:rsidRPr="00CF7443" w:rsidRDefault="00FC3E8B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3E8B" w:rsidRPr="00CF7443" w:rsidTr="007049C5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237 Администрация Альшанского муниципального образования</w:t>
            </w:r>
            <w:r w:rsidR="007049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744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Екатериновского муниципального района Саратовской области</w:t>
            </w:r>
          </w:p>
        </w:tc>
      </w:tr>
      <w:tr w:rsidR="00FC3E8B" w:rsidRPr="00CF7443" w:rsidTr="007049C5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01 03 01 00 10 0000 710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 сельских поселений в валюте Российской Федерации</w:t>
            </w:r>
          </w:p>
        </w:tc>
      </w:tr>
      <w:tr w:rsidR="00FC3E8B" w:rsidRPr="00CF7443" w:rsidTr="007049C5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Погашение бюджетами поселений кредитов от других бюджетов</w:t>
            </w:r>
            <w:r w:rsidR="007049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бюджетной системы Российской</w:t>
            </w:r>
            <w:r w:rsidR="007049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 в валюте Российской Федерации</w:t>
            </w:r>
          </w:p>
        </w:tc>
      </w:tr>
      <w:tr w:rsidR="00FC3E8B" w:rsidRPr="00CF7443" w:rsidTr="007049C5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FC3E8B" w:rsidRPr="00CF7443" w:rsidTr="007049C5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FC3E8B" w:rsidRPr="00CF7443" w:rsidTr="007049C5"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01 00 </w:t>
            </w:r>
            <w:proofErr w:type="spellStart"/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0000 000*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 дефицита бюджета*</w:t>
            </w:r>
          </w:p>
        </w:tc>
      </w:tr>
      <w:tr w:rsidR="00FC3E8B" w:rsidRPr="00CF7443" w:rsidTr="007049C5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3E8B" w:rsidRPr="00CF7443" w:rsidRDefault="00FC3E8B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Главным администратором может осуществляться администрирование по всем видам </w:t>
            </w:r>
            <w:proofErr w:type="gramStart"/>
            <w:r w:rsidRPr="00CF7443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кредитов данного вида источника финансирования дефицита бюджета</w:t>
            </w:r>
            <w:proofErr w:type="gramEnd"/>
          </w:p>
        </w:tc>
      </w:tr>
    </w:tbl>
    <w:p w:rsidR="00FC3E8B" w:rsidRPr="00CF7443" w:rsidRDefault="000D004E" w:rsidP="00FC3E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    </w:t>
      </w:r>
      <w:r w:rsidR="00FC3E8B" w:rsidRPr="00CF7443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FC3E8B" w:rsidRDefault="00FC3E8B">
      <w:pPr>
        <w:jc w:val="right"/>
      </w:pPr>
    </w:p>
    <w:p w:rsidR="007049C5" w:rsidRPr="00FC3E8B" w:rsidRDefault="007049C5" w:rsidP="007049C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4                                                       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проекту решения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«__» _____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 г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</w:t>
      </w:r>
    </w:p>
    <w:p w:rsidR="007049C5" w:rsidRPr="001D05A8" w:rsidRDefault="007049C5" w:rsidP="00704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A8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Нормативы распределения доходов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05A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бюджет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</w:t>
      </w:r>
      <w:r w:rsidRPr="001D05A8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1D05A8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2018 год</w:t>
      </w:r>
    </w:p>
    <w:p w:rsidR="007049C5" w:rsidRPr="007049C5" w:rsidRDefault="007049C5" w:rsidP="00704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9C5">
        <w:rPr>
          <w:rFonts w:ascii="Times New Roman" w:eastAsia="Times New Roman" w:hAnsi="Times New Roman" w:cs="Times New Roman"/>
          <w:color w:val="000000"/>
          <w:sz w:val="24"/>
          <w:szCs w:val="24"/>
        </w:rPr>
        <w:t>(в процентах)</w:t>
      </w:r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9"/>
        <w:gridCol w:w="4369"/>
        <w:gridCol w:w="2336"/>
      </w:tblGrid>
      <w:tr w:rsidR="007049C5" w:rsidRPr="001D05A8" w:rsidTr="000D004E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Альшанского</w:t>
            </w: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7049C5" w:rsidRPr="001D05A8" w:rsidTr="000D004E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9C5" w:rsidRPr="001D05A8" w:rsidTr="000D004E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9C5" w:rsidRPr="001D05A8" w:rsidTr="000D004E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9C5" w:rsidRPr="001D05A8" w:rsidTr="000D004E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9C5" w:rsidRPr="001D05A8" w:rsidTr="000D004E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9C5" w:rsidRPr="001D05A8" w:rsidTr="000D004E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9C5" w:rsidRPr="001D05A8" w:rsidTr="000D004E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9C5" w:rsidRPr="001D05A8" w:rsidTr="000D004E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9C5" w:rsidRPr="001D05A8" w:rsidTr="000D004E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9C5" w:rsidRPr="001D05A8" w:rsidTr="000D004E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5072AE" w:rsidRDefault="007049C5" w:rsidP="00704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2A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9C5" w:rsidRDefault="007049C5" w:rsidP="007049C5"/>
    <w:p w:rsidR="007049C5" w:rsidRDefault="007049C5">
      <w:pPr>
        <w:jc w:val="right"/>
      </w:pPr>
    </w:p>
    <w:p w:rsidR="007049C5" w:rsidRDefault="007049C5" w:rsidP="007049C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5                                                       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проекту решения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«__» _____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 г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1"/>
      </w:tblGrid>
      <w:tr w:rsidR="007049C5" w:rsidRPr="00E4087D" w:rsidTr="007049C5">
        <w:trPr>
          <w:trHeight w:val="375"/>
        </w:trPr>
        <w:tc>
          <w:tcPr>
            <w:tcW w:w="0" w:type="auto"/>
            <w:tcBorders>
              <w:top w:val="nil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049C5" w:rsidRPr="007049C5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7049C5" w:rsidRPr="00E4087D" w:rsidTr="007049C5">
        <w:trPr>
          <w:trHeight w:val="37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nil"/>
              <w:right w:val="single" w:sz="6" w:space="0" w:color="EFEFEF"/>
            </w:tcBorders>
            <w:vAlign w:val="bottom"/>
            <w:hideMark/>
          </w:tcPr>
          <w:p w:rsidR="007049C5" w:rsidRPr="007049C5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 Альшанского муниципального образования на 2018 год</w:t>
            </w:r>
          </w:p>
        </w:tc>
      </w:tr>
    </w:tbl>
    <w:p w:rsidR="007049C5" w:rsidRPr="007049C5" w:rsidRDefault="007049C5" w:rsidP="00704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</w:p>
    <w:tbl>
      <w:tblPr>
        <w:tblW w:w="0" w:type="auto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567"/>
        <w:gridCol w:w="709"/>
        <w:gridCol w:w="836"/>
        <w:gridCol w:w="1321"/>
        <w:gridCol w:w="992"/>
        <w:gridCol w:w="834"/>
      </w:tblGrid>
      <w:tr w:rsidR="007049C5" w:rsidRPr="00E4087D" w:rsidTr="004D288B">
        <w:trPr>
          <w:trHeight w:val="276"/>
        </w:trPr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</w:tr>
      <w:tr w:rsidR="007049C5" w:rsidRPr="00E4087D" w:rsidTr="004D288B">
        <w:trPr>
          <w:trHeight w:val="276"/>
        </w:trPr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9C5" w:rsidRPr="00E4087D" w:rsidTr="004D288B">
        <w:trPr>
          <w:trHeight w:val="276"/>
        </w:trPr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9C5" w:rsidRPr="00E4087D" w:rsidTr="004D288B">
        <w:trPr>
          <w:trHeight w:val="33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Альшанского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1801.9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1489.7</w:t>
            </w:r>
          </w:p>
        </w:tc>
      </w:tr>
      <w:tr w:rsidR="007049C5" w:rsidRPr="00E4087D" w:rsidTr="004D288B">
        <w:trPr>
          <w:trHeight w:val="37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049C5" w:rsidRPr="00E4087D" w:rsidTr="004D288B">
        <w:trPr>
          <w:trHeight w:val="21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049C5" w:rsidRPr="00E4087D" w:rsidTr="004D288B">
        <w:trPr>
          <w:trHeight w:val="1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049C5" w:rsidRPr="00E4087D" w:rsidTr="004D288B">
        <w:trPr>
          <w:trHeight w:val="106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049C5" w:rsidRPr="00E4087D" w:rsidTr="004D288B">
        <w:trPr>
          <w:trHeight w:val="3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049C5" w:rsidRPr="00E4087D" w:rsidTr="004D288B">
        <w:trPr>
          <w:trHeight w:val="76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511.9</w:t>
            </w:r>
          </w:p>
        </w:tc>
      </w:tr>
      <w:tr w:rsidR="007049C5" w:rsidRPr="00E4087D" w:rsidTr="004D288B">
        <w:trPr>
          <w:trHeight w:val="18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511.9</w:t>
            </w:r>
          </w:p>
        </w:tc>
      </w:tr>
      <w:tr w:rsidR="007049C5" w:rsidRPr="00E4087D" w:rsidTr="004D288B">
        <w:trPr>
          <w:trHeight w:val="1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470.9</w:t>
            </w:r>
          </w:p>
        </w:tc>
      </w:tr>
      <w:tr w:rsidR="007049C5" w:rsidRPr="00E4087D" w:rsidTr="004D288B">
        <w:trPr>
          <w:trHeight w:val="15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470.9</w:t>
            </w:r>
          </w:p>
        </w:tc>
      </w:tr>
      <w:tr w:rsidR="007049C5" w:rsidRPr="00E4087D" w:rsidTr="004D288B">
        <w:trPr>
          <w:trHeight w:val="25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4D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386.9</w:t>
            </w:r>
          </w:p>
        </w:tc>
      </w:tr>
      <w:tr w:rsidR="007049C5" w:rsidRPr="00E4087D" w:rsidTr="004D288B">
        <w:trPr>
          <w:trHeight w:val="2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386.9</w:t>
            </w:r>
          </w:p>
        </w:tc>
      </w:tr>
      <w:tr w:rsidR="007049C5" w:rsidRPr="00E4087D" w:rsidTr="004D288B">
        <w:trPr>
          <w:trHeight w:val="51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</w:t>
            </w:r>
          </w:p>
        </w:tc>
      </w:tr>
      <w:tr w:rsidR="007049C5" w:rsidRPr="00E4087D" w:rsidTr="004D288B">
        <w:trPr>
          <w:trHeight w:val="50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049C5" w:rsidRPr="00E4087D" w:rsidTr="004D288B">
        <w:trPr>
          <w:trHeight w:val="12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049C5" w:rsidRPr="00E4087D" w:rsidTr="004D288B">
        <w:trPr>
          <w:trHeight w:val="8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049C5" w:rsidRPr="00E4087D" w:rsidTr="004D288B">
        <w:trPr>
          <w:trHeight w:val="33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049C5" w:rsidRPr="00E4087D" w:rsidTr="004D288B">
        <w:trPr>
          <w:trHeight w:val="24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049C5" w:rsidRPr="00E4087D" w:rsidTr="004D288B">
        <w:trPr>
          <w:trHeight w:val="77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049C5" w:rsidRPr="00E4087D" w:rsidTr="004D288B">
        <w:trPr>
          <w:trHeight w:val="34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049C5" w:rsidRPr="00E4087D" w:rsidTr="004D288B">
        <w:trPr>
          <w:trHeight w:val="130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049C5" w:rsidRPr="00E4087D" w:rsidTr="004D288B">
        <w:trPr>
          <w:trHeight w:val="61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049C5" w:rsidRPr="00E4087D" w:rsidTr="004D288B">
        <w:trPr>
          <w:trHeight w:val="5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049C5" w:rsidRPr="00E4087D" w:rsidTr="004D288B">
        <w:trPr>
          <w:trHeight w:val="5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049C5" w:rsidRPr="00E4087D" w:rsidTr="004D288B">
        <w:trPr>
          <w:trHeight w:val="11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049C5" w:rsidRPr="00E4087D" w:rsidTr="004D288B">
        <w:trPr>
          <w:trHeight w:val="34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5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по исполнению отдельных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резервных фондов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18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2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166.0</w:t>
            </w:r>
          </w:p>
        </w:tc>
      </w:tr>
      <w:tr w:rsidR="007049C5" w:rsidRPr="00E4087D" w:rsidTr="004D288B">
        <w:trPr>
          <w:trHeight w:val="40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049C5" w:rsidRPr="00E4087D" w:rsidTr="004D288B">
        <w:trPr>
          <w:trHeight w:val="21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049C5" w:rsidRPr="00E4087D" w:rsidTr="004D288B">
        <w:trPr>
          <w:trHeight w:val="5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049C5" w:rsidRPr="00E4087D" w:rsidTr="004D288B">
        <w:trPr>
          <w:trHeight w:val="24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049C5" w:rsidRPr="00E4087D" w:rsidTr="004D288B">
        <w:trPr>
          <w:trHeight w:val="34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049C5" w:rsidRPr="00E4087D" w:rsidTr="004D288B">
        <w:trPr>
          <w:trHeight w:val="1311"/>
        </w:trPr>
        <w:tc>
          <w:tcPr>
            <w:tcW w:w="4678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049C5" w:rsidRPr="00E4087D" w:rsidTr="004D288B">
        <w:trPr>
          <w:trHeight w:val="103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049C5" w:rsidRPr="00E4087D" w:rsidTr="004D288B">
        <w:trPr>
          <w:trHeight w:val="18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67.1</w:t>
            </w:r>
          </w:p>
        </w:tc>
      </w:tr>
      <w:tr w:rsidR="007049C5" w:rsidRPr="00E4087D" w:rsidTr="004D288B">
        <w:trPr>
          <w:trHeight w:val="14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7049C5" w:rsidRPr="00E4087D" w:rsidTr="004D288B">
        <w:trPr>
          <w:trHeight w:val="53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7049C5" w:rsidRPr="00E4087D" w:rsidTr="004D288B">
        <w:trPr>
          <w:trHeight w:val="3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7049C5" w:rsidRPr="00E4087D" w:rsidTr="004D288B">
        <w:trPr>
          <w:trHeight w:val="39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7049C5" w:rsidRPr="00E4087D" w:rsidTr="004D288B">
        <w:trPr>
          <w:trHeight w:val="36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7049C5" w:rsidRPr="00E4087D" w:rsidTr="004D288B">
        <w:trPr>
          <w:trHeight w:val="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</w:tr>
      <w:tr w:rsidR="007049C5" w:rsidRPr="00E4087D" w:rsidTr="004D288B">
        <w:trPr>
          <w:trHeight w:val="4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129.5</w:t>
            </w:r>
          </w:p>
        </w:tc>
      </w:tr>
      <w:tr w:rsidR="007049C5" w:rsidRPr="00E4087D" w:rsidTr="004D288B">
        <w:trPr>
          <w:trHeight w:val="22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129.5</w:t>
            </w:r>
          </w:p>
        </w:tc>
      </w:tr>
      <w:tr w:rsidR="007049C5" w:rsidRPr="00E4087D" w:rsidTr="004D288B">
        <w:trPr>
          <w:trHeight w:val="14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049C5" w:rsidRPr="00E4087D" w:rsidTr="004D288B">
        <w:trPr>
          <w:trHeight w:val="6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049C5" w:rsidRPr="00E4087D" w:rsidTr="004D288B">
        <w:trPr>
          <w:trHeight w:val="1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049C5" w:rsidRPr="00E4087D" w:rsidTr="004D288B">
        <w:trPr>
          <w:trHeight w:val="66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049C5" w:rsidRPr="00E4087D" w:rsidTr="004D288B">
        <w:trPr>
          <w:trHeight w:val="22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79.5</w:t>
            </w:r>
          </w:p>
        </w:tc>
      </w:tr>
      <w:tr w:rsidR="007049C5" w:rsidRPr="00E4087D" w:rsidTr="004D288B">
        <w:trPr>
          <w:trHeight w:val="82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2018 год"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79.5</w:t>
            </w:r>
          </w:p>
        </w:tc>
      </w:tr>
      <w:tr w:rsidR="007049C5" w:rsidRPr="00E4087D" w:rsidTr="004D288B">
        <w:trPr>
          <w:trHeight w:val="46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"Благоустройство территории Альшанского муниципального образования"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7049C5" w:rsidRPr="00E4087D" w:rsidTr="004D288B">
        <w:trPr>
          <w:trHeight w:val="16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7049C5" w:rsidRPr="00E4087D" w:rsidTr="004D288B">
        <w:trPr>
          <w:trHeight w:val="40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7049C5" w:rsidRPr="00E4087D" w:rsidTr="004D288B">
        <w:trPr>
          <w:trHeight w:val="51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7049C5" w:rsidRPr="00E4087D" w:rsidTr="004D288B">
        <w:trPr>
          <w:trHeight w:val="35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049C5" w:rsidRPr="00E4087D" w:rsidTr="004D288B">
        <w:trPr>
          <w:trHeight w:val="38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049C5" w:rsidRPr="00E4087D" w:rsidTr="004D288B">
        <w:trPr>
          <w:trHeight w:val="63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049C5" w:rsidRPr="00E4087D" w:rsidTr="004D288B">
        <w:trPr>
          <w:trHeight w:val="33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12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45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57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12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4.Основное мероприятие "Развитие сетей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водоснабжения"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049C5" w:rsidRPr="00E4087D" w:rsidTr="004D288B">
        <w:trPr>
          <w:trHeight w:val="20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049C5" w:rsidRPr="00E4087D" w:rsidTr="004D288B">
        <w:trPr>
          <w:trHeight w:val="30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049C5" w:rsidRPr="00E4087D" w:rsidTr="004D288B">
        <w:trPr>
          <w:trHeight w:val="554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105.6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7049C5" w:rsidRPr="00E4087D" w:rsidTr="004D288B">
        <w:trPr>
          <w:trHeight w:val="23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7049C5" w:rsidRPr="00E4087D" w:rsidTr="004D288B">
        <w:trPr>
          <w:trHeight w:val="276"/>
        </w:trPr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7049C5" w:rsidRPr="00E4087D" w:rsidTr="004D288B">
        <w:trPr>
          <w:trHeight w:val="276"/>
        </w:trPr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9C5" w:rsidRPr="00E4087D" w:rsidTr="004D288B">
        <w:trPr>
          <w:trHeight w:val="12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7049C5" w:rsidRPr="00E4087D" w:rsidTr="004D288B">
        <w:trPr>
          <w:trHeight w:val="23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19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60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2018 год»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289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спортинвентаря"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47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58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795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049C5" w:rsidRPr="00E4087D" w:rsidTr="004D288B">
        <w:trPr>
          <w:trHeight w:val="31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9C5" w:rsidRPr="00E4087D" w:rsidRDefault="007049C5" w:rsidP="00704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1801.9</w:t>
            </w:r>
          </w:p>
        </w:tc>
      </w:tr>
    </w:tbl>
    <w:p w:rsidR="007049C5" w:rsidRPr="00795651" w:rsidRDefault="00795651" w:rsidP="00795651">
      <w:pPr>
        <w:jc w:val="right"/>
        <w:rPr>
          <w:rFonts w:ascii="Times New Roman" w:hAnsi="Times New Roman" w:cs="Times New Roman"/>
          <w:sz w:val="28"/>
          <w:szCs w:val="28"/>
        </w:rPr>
      </w:pPr>
      <w:r w:rsidRPr="00795651">
        <w:rPr>
          <w:rFonts w:ascii="Times New Roman" w:hAnsi="Times New Roman" w:cs="Times New Roman"/>
          <w:sz w:val="28"/>
          <w:szCs w:val="28"/>
        </w:rPr>
        <w:t>»</w:t>
      </w:r>
    </w:p>
    <w:p w:rsidR="007049C5" w:rsidRDefault="007049C5">
      <w:pPr>
        <w:jc w:val="right"/>
      </w:pPr>
    </w:p>
    <w:p w:rsidR="007049C5" w:rsidRDefault="007049C5">
      <w:pPr>
        <w:jc w:val="right"/>
      </w:pPr>
    </w:p>
    <w:p w:rsidR="007049C5" w:rsidRDefault="007049C5">
      <w:pPr>
        <w:jc w:val="right"/>
      </w:pPr>
    </w:p>
    <w:p w:rsidR="004D288B" w:rsidRDefault="004D288B">
      <w:pPr>
        <w:jc w:val="right"/>
      </w:pPr>
    </w:p>
    <w:p w:rsidR="004D288B" w:rsidRDefault="004D288B">
      <w:pPr>
        <w:jc w:val="right"/>
      </w:pPr>
    </w:p>
    <w:p w:rsidR="007049C5" w:rsidRDefault="007049C5">
      <w:pPr>
        <w:jc w:val="right"/>
      </w:pPr>
    </w:p>
    <w:p w:rsidR="007049C5" w:rsidRDefault="007049C5">
      <w:pPr>
        <w:jc w:val="right"/>
      </w:pPr>
    </w:p>
    <w:p w:rsidR="007049C5" w:rsidRDefault="00795651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6                                                      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проекту решения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«__» _____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 г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</w:t>
      </w:r>
    </w:p>
    <w:tbl>
      <w:tblPr>
        <w:tblW w:w="0" w:type="auto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851"/>
        <w:gridCol w:w="799"/>
        <w:gridCol w:w="1326"/>
        <w:gridCol w:w="1001"/>
        <w:gridCol w:w="857"/>
      </w:tblGrid>
      <w:tr w:rsidR="00795651" w:rsidRPr="007D62EB" w:rsidTr="004D288B">
        <w:trPr>
          <w:trHeight w:val="315"/>
        </w:trPr>
        <w:tc>
          <w:tcPr>
            <w:tcW w:w="10079" w:type="dxa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95651" w:rsidRPr="00795651" w:rsidRDefault="00795651" w:rsidP="0079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</w:t>
            </w:r>
          </w:p>
        </w:tc>
      </w:tr>
      <w:tr w:rsidR="00795651" w:rsidRPr="007D62EB" w:rsidTr="004D288B">
        <w:trPr>
          <w:trHeight w:val="315"/>
        </w:trPr>
        <w:tc>
          <w:tcPr>
            <w:tcW w:w="10079" w:type="dxa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95651" w:rsidRPr="00795651" w:rsidRDefault="00795651" w:rsidP="0079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целевым статьям и видам расходов классификации расходов</w:t>
            </w:r>
          </w:p>
        </w:tc>
      </w:tr>
      <w:tr w:rsidR="00795651" w:rsidRPr="007D62EB" w:rsidTr="004D288B">
        <w:trPr>
          <w:trHeight w:val="315"/>
        </w:trPr>
        <w:tc>
          <w:tcPr>
            <w:tcW w:w="10079" w:type="dxa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795651" w:rsidRDefault="00795651" w:rsidP="0079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5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Альшанского 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</w:t>
            </w:r>
            <w:r w:rsidRPr="00795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2018 год</w:t>
            </w:r>
          </w:p>
          <w:p w:rsidR="00795651" w:rsidRPr="00795651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795651" w:rsidRPr="007D62EB" w:rsidTr="004D288B">
        <w:trPr>
          <w:trHeight w:val="517"/>
        </w:trPr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</w:tr>
      <w:tr w:rsidR="00795651" w:rsidRPr="007D62EB" w:rsidTr="004D288B">
        <w:trPr>
          <w:trHeight w:val="276"/>
        </w:trPr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651" w:rsidRPr="007D62EB" w:rsidTr="004D288B">
        <w:trPr>
          <w:trHeight w:val="276"/>
        </w:trPr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651" w:rsidRPr="007D62EB" w:rsidTr="004D288B">
        <w:trPr>
          <w:trHeight w:val="229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1489.7</w:t>
            </w:r>
          </w:p>
        </w:tc>
      </w:tr>
      <w:tr w:rsidR="00795651" w:rsidRPr="007D62EB" w:rsidTr="004D288B">
        <w:trPr>
          <w:trHeight w:val="617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95651" w:rsidRPr="007D62EB" w:rsidTr="004D288B">
        <w:trPr>
          <w:trHeight w:val="30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95651" w:rsidRPr="007D62EB" w:rsidTr="004D288B">
        <w:trPr>
          <w:trHeight w:val="127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95651" w:rsidRPr="007D62EB" w:rsidTr="004D288B">
        <w:trPr>
          <w:trHeight w:val="103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95651" w:rsidRPr="007D62EB" w:rsidTr="004D288B">
        <w:trPr>
          <w:trHeight w:val="16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701.8</w:t>
            </w:r>
          </w:p>
        </w:tc>
      </w:tr>
      <w:tr w:rsidR="00795651" w:rsidRPr="007D62EB" w:rsidTr="004D288B">
        <w:trPr>
          <w:trHeight w:val="557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511.9</w:t>
            </w:r>
          </w:p>
        </w:tc>
      </w:tr>
      <w:tr w:rsidR="00795651" w:rsidRPr="007D62EB" w:rsidTr="004D288B">
        <w:trPr>
          <w:trHeight w:val="13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511.9</w:t>
            </w:r>
          </w:p>
        </w:tc>
      </w:tr>
      <w:tr w:rsidR="00795651" w:rsidRPr="007D62EB" w:rsidTr="004D288B">
        <w:trPr>
          <w:trHeight w:val="2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470.9</w:t>
            </w:r>
          </w:p>
        </w:tc>
      </w:tr>
      <w:tr w:rsidR="00795651" w:rsidRPr="007D62EB" w:rsidTr="004D288B">
        <w:trPr>
          <w:trHeight w:val="6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470.9</w:t>
            </w:r>
          </w:p>
        </w:tc>
      </w:tr>
      <w:tr w:rsidR="00795651" w:rsidRPr="007D62EB" w:rsidTr="004D288B">
        <w:trPr>
          <w:trHeight w:val="74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386.9</w:t>
            </w:r>
          </w:p>
        </w:tc>
      </w:tr>
      <w:tr w:rsidR="00795651" w:rsidRPr="007D62EB" w:rsidTr="004D288B">
        <w:trPr>
          <w:trHeight w:val="39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386.9</w:t>
            </w:r>
          </w:p>
        </w:tc>
      </w:tr>
      <w:tr w:rsidR="00795651" w:rsidRPr="007D62EB" w:rsidTr="00F432D0">
        <w:trPr>
          <w:trHeight w:val="25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 и услуг для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</w:t>
            </w:r>
          </w:p>
        </w:tc>
      </w:tr>
      <w:tr w:rsidR="00795651" w:rsidRPr="007D62EB" w:rsidTr="004D288B">
        <w:trPr>
          <w:trHeight w:val="277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95651" w:rsidRPr="007D62EB" w:rsidTr="004D288B">
        <w:trPr>
          <w:trHeight w:val="209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95651" w:rsidRPr="007D62EB" w:rsidTr="004D288B">
        <w:trPr>
          <w:trHeight w:val="31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95651" w:rsidRPr="007D62EB" w:rsidTr="004D288B">
        <w:trPr>
          <w:trHeight w:val="28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95651" w:rsidRPr="007D62EB" w:rsidTr="004D288B">
        <w:trPr>
          <w:trHeight w:val="18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795651" w:rsidRPr="007D62EB" w:rsidTr="004D288B">
        <w:trPr>
          <w:trHeight w:val="44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95651" w:rsidRPr="007D62EB" w:rsidTr="004D288B">
        <w:trPr>
          <w:trHeight w:val="257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95651" w:rsidRPr="007D62EB" w:rsidTr="004D288B">
        <w:trPr>
          <w:trHeight w:val="96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95651" w:rsidRPr="007D62EB" w:rsidTr="004D288B">
        <w:trPr>
          <w:trHeight w:val="109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</w:tr>
      <w:tr w:rsidR="00795651" w:rsidRPr="007D62EB" w:rsidTr="004D288B">
        <w:trPr>
          <w:trHeight w:val="29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95651" w:rsidRPr="007D62EB" w:rsidTr="004D288B">
        <w:trPr>
          <w:trHeight w:val="26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95651" w:rsidRPr="007D62EB" w:rsidTr="004D288B">
        <w:trPr>
          <w:trHeight w:val="8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95651" w:rsidRPr="007D62EB" w:rsidTr="004D288B">
        <w:trPr>
          <w:trHeight w:val="479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55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5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23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5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11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166.0</w:t>
            </w:r>
          </w:p>
        </w:tc>
      </w:tr>
      <w:tr w:rsidR="00795651" w:rsidRPr="007D62EB" w:rsidTr="004D288B">
        <w:trPr>
          <w:trHeight w:val="35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95651" w:rsidRPr="007D62EB" w:rsidTr="004D288B">
        <w:trPr>
          <w:trHeight w:val="46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95651" w:rsidRPr="007D62EB" w:rsidTr="004D288B">
        <w:trPr>
          <w:trHeight w:val="1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795651" w:rsidRPr="007D62EB" w:rsidTr="004D288B">
        <w:trPr>
          <w:trHeight w:val="387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95651" w:rsidRPr="007D62EB" w:rsidTr="004D288B">
        <w:trPr>
          <w:trHeight w:val="1345"/>
        </w:trPr>
        <w:tc>
          <w:tcPr>
            <w:tcW w:w="524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95651" w:rsidRPr="007D62EB" w:rsidTr="004D288B">
        <w:trPr>
          <w:trHeight w:val="119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67.1</w:t>
            </w:r>
          </w:p>
        </w:tc>
      </w:tr>
      <w:tr w:rsidR="00795651" w:rsidRPr="007D62EB" w:rsidTr="004D288B">
        <w:trPr>
          <w:trHeight w:val="19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795651" w:rsidRPr="007D62EB" w:rsidTr="004D288B">
        <w:trPr>
          <w:trHeight w:val="437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795651" w:rsidRPr="007D62EB" w:rsidTr="004D288B">
        <w:trPr>
          <w:trHeight w:val="42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795651" w:rsidRPr="007D62EB" w:rsidTr="004D288B">
        <w:trPr>
          <w:trHeight w:val="110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795651" w:rsidRPr="007D62EB" w:rsidTr="004D288B">
        <w:trPr>
          <w:trHeight w:val="24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795651" w:rsidRPr="007D62EB" w:rsidTr="004D288B">
        <w:trPr>
          <w:trHeight w:val="22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</w:tr>
      <w:tr w:rsidR="00795651" w:rsidRPr="007D62EB" w:rsidTr="004D288B">
        <w:trPr>
          <w:trHeight w:val="5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129.5</w:t>
            </w:r>
          </w:p>
        </w:tc>
      </w:tr>
      <w:tr w:rsidR="00795651" w:rsidRPr="007D62EB" w:rsidTr="00F432D0">
        <w:trPr>
          <w:trHeight w:val="9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129.5</w:t>
            </w:r>
          </w:p>
        </w:tc>
      </w:tr>
      <w:tr w:rsidR="00795651" w:rsidRPr="007D62EB" w:rsidTr="00F432D0">
        <w:trPr>
          <w:trHeight w:val="18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95651" w:rsidRPr="007D62EB" w:rsidTr="00F432D0">
        <w:trPr>
          <w:trHeight w:val="5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95651" w:rsidRPr="007D62EB" w:rsidTr="00F432D0">
        <w:trPr>
          <w:trHeight w:val="24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95651" w:rsidRPr="007D62EB" w:rsidTr="004D288B">
        <w:trPr>
          <w:trHeight w:val="67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95651" w:rsidRPr="007D62EB" w:rsidTr="004D288B">
        <w:trPr>
          <w:trHeight w:val="63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79.5</w:t>
            </w:r>
          </w:p>
        </w:tc>
      </w:tr>
      <w:tr w:rsidR="00795651" w:rsidRPr="007D62EB" w:rsidTr="004D288B">
        <w:trPr>
          <w:trHeight w:val="54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2018 год"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79.5</w:t>
            </w:r>
          </w:p>
        </w:tc>
      </w:tr>
      <w:tr w:rsidR="00795651" w:rsidRPr="007D62EB" w:rsidTr="004D288B">
        <w:trPr>
          <w:trHeight w:val="54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"Благоустройство территории Альшанского муниципального образования"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795651" w:rsidRPr="007D62EB" w:rsidTr="004D288B">
        <w:trPr>
          <w:trHeight w:val="15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795651" w:rsidRPr="007D62EB" w:rsidTr="004D288B">
        <w:trPr>
          <w:trHeight w:val="4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</w:tr>
      <w:tr w:rsidR="00795651" w:rsidRPr="007D62EB" w:rsidTr="004D288B">
        <w:trPr>
          <w:trHeight w:val="37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2.Основное мероприятие "Развитие сетей уличного освещения"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95651" w:rsidRPr="007D62EB" w:rsidTr="004D288B">
        <w:trPr>
          <w:trHeight w:val="28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95651" w:rsidRPr="007D62EB" w:rsidTr="004D288B">
        <w:trPr>
          <w:trHeight w:val="39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95651" w:rsidRPr="007D62EB" w:rsidTr="004D288B">
        <w:trPr>
          <w:trHeight w:val="9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3.Основное мероприятие "Содержание мест захоронения"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12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37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35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4.Основное мероприятие "Развитие сетей водоснабжения"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95651" w:rsidRPr="007D62EB" w:rsidTr="004D288B">
        <w:trPr>
          <w:trHeight w:val="38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95651" w:rsidRPr="007D62EB" w:rsidTr="004D288B">
        <w:trPr>
          <w:trHeight w:val="349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</w:tr>
      <w:tr w:rsidR="00795651" w:rsidRPr="007D62EB" w:rsidTr="004D288B">
        <w:trPr>
          <w:trHeight w:val="5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105.6</w:t>
            </w:r>
          </w:p>
        </w:tc>
      </w:tr>
      <w:tr w:rsidR="00795651" w:rsidRPr="007D62EB" w:rsidTr="004D288B">
        <w:trPr>
          <w:trHeight w:val="5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795651" w:rsidRPr="007D62EB" w:rsidTr="00F432D0">
        <w:trPr>
          <w:trHeight w:val="5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795651" w:rsidRPr="007D62EB" w:rsidTr="004D288B">
        <w:trPr>
          <w:trHeight w:val="276"/>
        </w:trPr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795651" w:rsidRPr="007D62EB" w:rsidTr="004D288B">
        <w:trPr>
          <w:trHeight w:val="276"/>
        </w:trPr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651" w:rsidRPr="007D62EB" w:rsidTr="004D288B">
        <w:trPr>
          <w:trHeight w:val="7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795651" w:rsidRPr="007D62EB" w:rsidTr="004D288B">
        <w:trPr>
          <w:trHeight w:val="18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5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5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29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2018 год»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5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1.Основное мероприятие "Приобретение спортинвентаря"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30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41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D2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1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795651" w:rsidRPr="007D62EB" w:rsidTr="004D288B">
        <w:trPr>
          <w:trHeight w:val="31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5651" w:rsidRPr="007D62EB" w:rsidRDefault="00795651" w:rsidP="007956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1801.9</w:t>
            </w:r>
          </w:p>
        </w:tc>
      </w:tr>
    </w:tbl>
    <w:p w:rsidR="00795651" w:rsidRDefault="00795651" w:rsidP="00795651"/>
    <w:p w:rsidR="007049C5" w:rsidRDefault="007049C5">
      <w:pPr>
        <w:jc w:val="right"/>
      </w:pPr>
    </w:p>
    <w:p w:rsidR="007049C5" w:rsidRDefault="007049C5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 w:rsidP="00F432D0"/>
    <w:p w:rsidR="00F432D0" w:rsidRDefault="00F432D0" w:rsidP="00F432D0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7                                                      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проекту решения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«__» _____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 г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</w:t>
      </w:r>
    </w:p>
    <w:p w:rsidR="00F432D0" w:rsidRPr="00F432D0" w:rsidRDefault="00F432D0" w:rsidP="00F432D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Доходная часть бюджета                                                                              Альшанского муниципального образования                                                               на 2018 год</w:t>
      </w:r>
    </w:p>
    <w:tbl>
      <w:tblPr>
        <w:tblW w:w="0" w:type="auto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5953"/>
        <w:gridCol w:w="1290"/>
      </w:tblGrid>
      <w:tr w:rsidR="00F432D0" w:rsidRPr="00217D90" w:rsidTr="005072AE">
        <w:trPr>
          <w:trHeight w:val="50"/>
        </w:trPr>
        <w:tc>
          <w:tcPr>
            <w:tcW w:w="28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(тыс. </w:t>
            </w:r>
            <w:proofErr w:type="spellStart"/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432D0" w:rsidRPr="00217D90" w:rsidTr="005072AE">
        <w:tc>
          <w:tcPr>
            <w:tcW w:w="2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F4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классификации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6" w:space="0" w:color="EFEFEF"/>
              <w:bottom w:val="single" w:sz="6" w:space="0" w:color="EFEFEF"/>
              <w:right w:val="single" w:sz="12" w:space="0" w:color="000000"/>
            </w:tcBorders>
            <w:hideMark/>
          </w:tcPr>
          <w:p w:rsidR="00F432D0" w:rsidRPr="00217D90" w:rsidRDefault="00F432D0" w:rsidP="00F4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6" w:space="0" w:color="EFEFEF"/>
              <w:bottom w:val="single" w:sz="6" w:space="0" w:color="EFEFEF"/>
              <w:right w:val="single" w:sz="12" w:space="0" w:color="000000"/>
            </w:tcBorders>
            <w:hideMark/>
          </w:tcPr>
          <w:p w:rsidR="00F432D0" w:rsidRPr="00217D90" w:rsidRDefault="00F432D0" w:rsidP="00F4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Плановые показатели </w:t>
            </w:r>
            <w:proofErr w:type="gramStart"/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</w:tc>
      </w:tr>
      <w:tr w:rsidR="00F432D0" w:rsidRPr="00217D90" w:rsidTr="005072AE">
        <w:tc>
          <w:tcPr>
            <w:tcW w:w="2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32D0" w:rsidRPr="00217D90" w:rsidRDefault="00F432D0" w:rsidP="00F4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F4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F43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 год</w:t>
            </w: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1,692.0</w:t>
            </w: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121.2</w:t>
            </w:r>
          </w:p>
        </w:tc>
      </w:tr>
      <w:tr w:rsidR="00F432D0" w:rsidRPr="00217D90" w:rsidTr="005072AE">
        <w:trPr>
          <w:trHeight w:val="403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121.2</w:t>
            </w:r>
          </w:p>
        </w:tc>
      </w:tr>
      <w:tr w:rsidR="00F432D0" w:rsidRPr="00217D90" w:rsidTr="005072AE">
        <w:tc>
          <w:tcPr>
            <w:tcW w:w="2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физических лиц с доходов, полученных</w:t>
            </w: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 физических </w:t>
            </w: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качестве индивидуальных предпринимателей</w:t>
            </w:r>
          </w:p>
        </w:tc>
        <w:tc>
          <w:tcPr>
            <w:tcW w:w="12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35"/>
        </w:trPr>
        <w:tc>
          <w:tcPr>
            <w:tcW w:w="28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000 1 05 00000 00 0000 110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254.8</w:t>
            </w: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182 1 05 03000 01 0000 110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254.8</w:t>
            </w: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000 106 00000 00 0000 000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1,316.0</w:t>
            </w: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182 1 06 01030 10 0000 110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182 1 06 06013 10 0000 110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1,249.0</w:t>
            </w: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F432D0" w:rsidRPr="00217D90" w:rsidTr="005072AE">
        <w:trPr>
          <w:trHeight w:val="236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237 1 08 04020 01 0000 110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действиями органов местного самоуправления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509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1042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237 1 11 05035 10 0000 120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власти, органов местного самоуправления, государственных внебюджетных фондов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463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645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405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237 1 14 06013 10 0000 430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000 1 16 00000 00 0000 000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1,692.0</w:t>
            </w: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109.9</w:t>
            </w:r>
          </w:p>
        </w:tc>
      </w:tr>
      <w:tr w:rsidR="00F432D0" w:rsidRPr="00217D90" w:rsidTr="005072AE">
        <w:trPr>
          <w:trHeight w:val="425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237 202 15001 10 0001 151</w:t>
            </w: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на выравнивание бюджетной обеспеченности за счет средств областного бюджета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</w:tr>
      <w:tr w:rsidR="00F432D0" w:rsidRPr="00217D90" w:rsidTr="005072AE">
        <w:trPr>
          <w:trHeight w:val="376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6" w:space="0" w:color="EFEFEF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237 2 02 15001 10 0002 151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на выравнивание бюджетной обеспеченности за счет средств местного бюджета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432D0" w:rsidRPr="00217D90" w:rsidTr="005072AE">
        <w:trPr>
          <w:trHeight w:val="645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6" w:space="0" w:color="EFEFEF"/>
              <w:right w:val="single" w:sz="6" w:space="0" w:color="EFEFEF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237 2 02 35118 10 0000 151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бюджетам поселений по первичному воинскому учету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67.1</w:t>
            </w:r>
          </w:p>
        </w:tc>
      </w:tr>
      <w:tr w:rsidR="00F432D0" w:rsidRPr="00217D90" w:rsidTr="005072AE">
        <w:trPr>
          <w:trHeight w:val="1756"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237 2 02 40014 10 0000 151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р-на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2D0" w:rsidRPr="00217D90" w:rsidTr="005072AE">
        <w:trPr>
          <w:trHeight w:val="330"/>
        </w:trPr>
        <w:tc>
          <w:tcPr>
            <w:tcW w:w="2836" w:type="dxa"/>
            <w:tcBorders>
              <w:top w:val="single" w:sz="6" w:space="0" w:color="EFEFE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290" w:type="dxa"/>
            <w:tcBorders>
              <w:top w:val="single" w:sz="6" w:space="0" w:color="EFEFEF"/>
              <w:left w:val="single" w:sz="6" w:space="0" w:color="EFEFEF"/>
              <w:bottom w:val="single" w:sz="12" w:space="0" w:color="000000"/>
              <w:right w:val="single" w:sz="12" w:space="0" w:color="000000"/>
            </w:tcBorders>
            <w:hideMark/>
          </w:tcPr>
          <w:p w:rsidR="00F432D0" w:rsidRPr="00217D90" w:rsidRDefault="00F432D0" w:rsidP="00EE3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1,801.9</w:t>
            </w:r>
          </w:p>
        </w:tc>
      </w:tr>
    </w:tbl>
    <w:p w:rsidR="00F432D0" w:rsidRDefault="00F432D0" w:rsidP="00F432D0"/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F432D0" w:rsidRDefault="00F432D0">
      <w:pPr>
        <w:jc w:val="right"/>
      </w:pPr>
    </w:p>
    <w:p w:rsidR="000D004E" w:rsidRDefault="000D004E">
      <w:pPr>
        <w:jc w:val="right"/>
      </w:pPr>
    </w:p>
    <w:p w:rsidR="000D004E" w:rsidRDefault="000D004E">
      <w:pPr>
        <w:jc w:val="right"/>
      </w:pPr>
    </w:p>
    <w:p w:rsidR="000D004E" w:rsidRDefault="000D004E">
      <w:pPr>
        <w:jc w:val="right"/>
      </w:pPr>
    </w:p>
    <w:p w:rsidR="000D004E" w:rsidRDefault="000D004E">
      <w:pPr>
        <w:jc w:val="right"/>
      </w:pPr>
    </w:p>
    <w:p w:rsidR="000D004E" w:rsidRDefault="000D004E">
      <w:pPr>
        <w:jc w:val="right"/>
      </w:pPr>
    </w:p>
    <w:p w:rsidR="000D004E" w:rsidRDefault="000D004E">
      <w:pPr>
        <w:jc w:val="right"/>
      </w:pPr>
    </w:p>
    <w:p w:rsidR="000D004E" w:rsidRDefault="000D004E">
      <w:pPr>
        <w:jc w:val="right"/>
      </w:pPr>
    </w:p>
    <w:p w:rsidR="000D004E" w:rsidRDefault="000D004E" w:rsidP="000D004E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8                                                      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проекту решения Совета депутатов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Альшанского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«__» _____</w:t>
      </w:r>
      <w:r w:rsidRPr="00FC3E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2017 г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</w:t>
      </w:r>
    </w:p>
    <w:p w:rsidR="000D004E" w:rsidRPr="000D55EA" w:rsidRDefault="000D004E" w:rsidP="000D004E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gramEnd"/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бюджете Альшанского муниципального образования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2018 год</w:t>
      </w:r>
    </w:p>
    <w:p w:rsidR="000D004E" w:rsidRPr="000D55EA" w:rsidRDefault="005072AE" w:rsidP="005072AE">
      <w:pPr>
        <w:shd w:val="clear" w:color="auto" w:fill="FFFFFF"/>
        <w:spacing w:before="100" w:beforeAutospacing="1" w:after="0" w:line="240" w:lineRule="auto"/>
        <w:ind w:left="-567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Расчетные показатели бюджета Альшанского муниципального образования на 2018 год определены на основе </w:t>
      </w:r>
      <w:proofErr w:type="spellStart"/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бюджетообразующих</w:t>
      </w:r>
      <w:proofErr w:type="spellEnd"/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параметров «Прогноза социально-экономического развития Альшанского муниципального образования на 2018 год».</w:t>
      </w:r>
    </w:p>
    <w:p w:rsidR="000D004E" w:rsidRPr="000D55EA" w:rsidRDefault="005072AE" w:rsidP="005072AE">
      <w:pPr>
        <w:shd w:val="clear" w:color="auto" w:fill="FFFFFF"/>
        <w:spacing w:before="100" w:beforeAutospacing="1" w:after="0" w:line="240" w:lineRule="auto"/>
        <w:ind w:left="-567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Поступление доходов в бюджет Альшанского муниципального образования на 2018 год запланировано в сумме</w:t>
      </w:r>
      <w:r w:rsidR="000D0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004E" w:rsidRPr="000D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1801,9</w:t>
      </w:r>
      <w:r w:rsidR="000D004E"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0D004E" w:rsidRPr="000D55EA" w:rsidRDefault="005072AE" w:rsidP="005072AE">
      <w:pPr>
        <w:shd w:val="clear" w:color="auto" w:fill="FFFFFF"/>
        <w:spacing w:before="100" w:beforeAutospacing="1" w:after="202" w:line="240" w:lineRule="auto"/>
        <w:ind w:left="-567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налоговые и неналоговые доходы на 2018 год определены в сумме 1692,0</w:t>
      </w:r>
      <w:r w:rsidR="000D004E"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0D004E" w:rsidRPr="000D55EA" w:rsidRDefault="005072AE" w:rsidP="005072AE">
      <w:pPr>
        <w:shd w:val="clear" w:color="auto" w:fill="FFFFFF"/>
        <w:spacing w:before="100" w:beforeAutospacing="1" w:after="0" w:line="240" w:lineRule="auto"/>
        <w:ind w:left="-567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Безвозмездные поступления в 2018 году составляют 109,9</w:t>
      </w:r>
      <w:r w:rsidR="000D004E"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</w:t>
      </w:r>
      <w:r w:rsidR="000D004E"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или 6,1%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процента</w:t>
      </w:r>
      <w:r w:rsidR="000D004E"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от общей суммы</w:t>
      </w:r>
      <w:r w:rsidR="000D004E"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доходов, в т.ч.:</w:t>
      </w:r>
    </w:p>
    <w:p w:rsidR="000D004E" w:rsidRPr="000D55EA" w:rsidRDefault="000D004E" w:rsidP="005072AE">
      <w:pPr>
        <w:shd w:val="clear" w:color="auto" w:fill="FFFFFF"/>
        <w:spacing w:before="100" w:beforeAutospacing="1" w:after="0" w:line="240" w:lineRule="auto"/>
        <w:ind w:left="-567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дотация на выравнивание бюджетной обеспеченности из областного бюджета на 2018 год запланирована в сумме 34,8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0D004E" w:rsidRPr="000D55EA" w:rsidRDefault="000D004E" w:rsidP="005072AE">
      <w:pPr>
        <w:shd w:val="clear" w:color="auto" w:fill="FFFFFF"/>
        <w:spacing w:before="100" w:beforeAutospacing="1" w:after="0" w:line="240" w:lineRule="auto"/>
        <w:ind w:left="-567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дотация на выравнивание бюджетной обеспеченности из местного бюджета на 2018 год запланирована 8,0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0D004E" w:rsidRPr="000D55EA" w:rsidRDefault="000D004E" w:rsidP="005072AE">
      <w:pPr>
        <w:shd w:val="clear" w:color="auto" w:fill="FFFFFF"/>
        <w:spacing w:before="100" w:beforeAutospacing="1" w:after="202" w:line="240" w:lineRule="auto"/>
        <w:ind w:left="-567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субвенции бюджетам сельских поселений на осуществление первичного воинского учета на территориях, где отсутствуют военные комиссариаты – 67,1 тыс. рублей.</w:t>
      </w:r>
    </w:p>
    <w:p w:rsidR="000D004E" w:rsidRPr="000D55EA" w:rsidRDefault="000D004E" w:rsidP="005072AE">
      <w:pPr>
        <w:shd w:val="clear" w:color="auto" w:fill="FFFFFF"/>
        <w:spacing w:before="100" w:beforeAutospacing="1" w:after="202" w:line="240" w:lineRule="auto"/>
        <w:ind w:left="-567" w:firstLine="567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В 2018 году бюджет Альшанского муниципального образования формируется за счет следующих налогов:</w:t>
      </w:r>
      <w:r w:rsidR="005072A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</w:t>
      </w: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- во-первых, это земельный налог –</w:t>
      </w:r>
      <w:r w:rsidRPr="000D55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1249,0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 или 73,8 процента в структуре налоговых и неналоговых доходов</w:t>
      </w:r>
      <w:r w:rsidR="005072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072A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</w:t>
      </w: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- второе место по плановым показателям занимает единый сельскохозяйственный налог в сумме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55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254,8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55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 норматив поступления в бюджет в 2018 году составляет 40 процентов</w:t>
      </w:r>
      <w:proofErr w:type="gramStart"/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5072A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</w:t>
      </w: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алог на имущество физических лиц -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67,0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</w:t>
      </w:r>
      <w:r w:rsidR="005072A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</w:t>
      </w: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налог на доходы физических лиц –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121,2</w:t>
      </w:r>
      <w:r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рублей, норматив поступления в бюджет в 2018 году составляет 3 процента.</w:t>
      </w:r>
    </w:p>
    <w:p w:rsidR="000D004E" w:rsidRPr="000D55EA" w:rsidRDefault="005072AE" w:rsidP="005072AE">
      <w:pPr>
        <w:shd w:val="clear" w:color="auto" w:fill="FFFFFF"/>
        <w:spacing w:before="100" w:beforeAutospacing="1" w:after="202" w:line="240" w:lineRule="auto"/>
        <w:ind w:left="-567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по </w:t>
      </w:r>
      <w:proofErr w:type="spellStart"/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Альшанскому</w:t>
      </w:r>
      <w:proofErr w:type="spellEnd"/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муниципальному образованию определены в сумме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0D004E" w:rsidRPr="000D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1801,9</w:t>
      </w:r>
      <w:r w:rsidR="000D004E" w:rsidRPr="000D55E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0D004E" w:rsidRPr="000D55EA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руб.</w:t>
      </w:r>
    </w:p>
    <w:p w:rsidR="000D004E" w:rsidRDefault="000D004E" w:rsidP="000D004E"/>
    <w:p w:rsidR="000D004E" w:rsidRDefault="000D004E" w:rsidP="000D004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004E" w:rsidRDefault="000D004E">
      <w:pPr>
        <w:jc w:val="right"/>
      </w:pPr>
    </w:p>
    <w:sectPr w:rsidR="000D004E" w:rsidSect="0063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C64"/>
    <w:rsid w:val="000D004E"/>
    <w:rsid w:val="00170A3B"/>
    <w:rsid w:val="00264C64"/>
    <w:rsid w:val="004505DC"/>
    <w:rsid w:val="004B1AD4"/>
    <w:rsid w:val="004D288B"/>
    <w:rsid w:val="004F086C"/>
    <w:rsid w:val="005072AE"/>
    <w:rsid w:val="00636269"/>
    <w:rsid w:val="007049C5"/>
    <w:rsid w:val="00724E77"/>
    <w:rsid w:val="00795651"/>
    <w:rsid w:val="00AF510D"/>
    <w:rsid w:val="00D9682F"/>
    <w:rsid w:val="00DD00B9"/>
    <w:rsid w:val="00F432D0"/>
    <w:rsid w:val="00FC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69"/>
  </w:style>
  <w:style w:type="paragraph" w:styleId="2">
    <w:name w:val="heading 2"/>
    <w:basedOn w:val="a"/>
    <w:link w:val="20"/>
    <w:uiPriority w:val="9"/>
    <w:qFormat/>
    <w:rsid w:val="00264C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4C6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1">
    <w:name w:val="p1"/>
    <w:basedOn w:val="a"/>
    <w:rsid w:val="0026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64C64"/>
  </w:style>
  <w:style w:type="paragraph" w:customStyle="1" w:styleId="p2">
    <w:name w:val="p2"/>
    <w:basedOn w:val="a"/>
    <w:rsid w:val="0026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64C64"/>
  </w:style>
  <w:style w:type="paragraph" w:customStyle="1" w:styleId="p4">
    <w:name w:val="p4"/>
    <w:basedOn w:val="a"/>
    <w:rsid w:val="0026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4C64"/>
  </w:style>
  <w:style w:type="paragraph" w:customStyle="1" w:styleId="p5">
    <w:name w:val="p5"/>
    <w:basedOn w:val="a"/>
    <w:rsid w:val="0026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64C64"/>
  </w:style>
  <w:style w:type="paragraph" w:customStyle="1" w:styleId="p6">
    <w:name w:val="p6"/>
    <w:basedOn w:val="a"/>
    <w:rsid w:val="0026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26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422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5249">
                  <w:marLeft w:val="1701"/>
                  <w:marRight w:val="850"/>
                  <w:marTop w:val="14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6363</Words>
  <Characters>36275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2017-11-30T06:56:00Z</cp:lastPrinted>
  <dcterms:created xsi:type="dcterms:W3CDTF">2017-11-16T07:37:00Z</dcterms:created>
  <dcterms:modified xsi:type="dcterms:W3CDTF">2017-11-30T06:56:00Z</dcterms:modified>
</cp:coreProperties>
</file>