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FEE" w:rsidRPr="003D7FEE" w:rsidRDefault="003D7FEE" w:rsidP="003D7FEE">
      <w:pPr>
        <w:jc w:val="center"/>
        <w:rPr>
          <w:b/>
          <w:sz w:val="28"/>
          <w:szCs w:val="28"/>
        </w:rPr>
      </w:pPr>
      <w:r w:rsidRPr="003D7FEE">
        <w:rPr>
          <w:b/>
          <w:sz w:val="28"/>
          <w:szCs w:val="28"/>
        </w:rPr>
        <w:t>СОВЕТ ДЕПУТАТОВ КОЛЕНОВСКОГО МУНИЦИПАЛЬНОГО ОБРАЗОВАНИЯ</w:t>
      </w:r>
    </w:p>
    <w:p w:rsidR="003D7FEE" w:rsidRPr="003D7FEE" w:rsidRDefault="003D7FEE" w:rsidP="003D7FEE">
      <w:pPr>
        <w:jc w:val="center"/>
        <w:rPr>
          <w:b/>
          <w:sz w:val="28"/>
          <w:szCs w:val="28"/>
        </w:rPr>
      </w:pPr>
      <w:r w:rsidRPr="003D7FEE">
        <w:rPr>
          <w:b/>
          <w:sz w:val="28"/>
          <w:szCs w:val="28"/>
        </w:rPr>
        <w:t>ЕКАТЕРИНОВСКОГО МУНИЦИПАЛЬНОГО РАЙОНА</w:t>
      </w:r>
    </w:p>
    <w:p w:rsidR="003D7FEE" w:rsidRPr="003D7FEE" w:rsidRDefault="003D7FEE" w:rsidP="003D7FEE">
      <w:pPr>
        <w:jc w:val="center"/>
        <w:rPr>
          <w:b/>
          <w:sz w:val="28"/>
          <w:szCs w:val="28"/>
        </w:rPr>
      </w:pPr>
      <w:r w:rsidRPr="003D7FEE">
        <w:rPr>
          <w:b/>
          <w:sz w:val="28"/>
          <w:szCs w:val="28"/>
        </w:rPr>
        <w:t xml:space="preserve"> САРАТОВСКОЙ  ОБЛАСТИ</w:t>
      </w:r>
    </w:p>
    <w:p w:rsidR="003D7FEE" w:rsidRPr="003D7FEE" w:rsidRDefault="003D7FEE" w:rsidP="003D7FEE">
      <w:pPr>
        <w:jc w:val="center"/>
        <w:rPr>
          <w:b/>
          <w:sz w:val="28"/>
          <w:szCs w:val="28"/>
        </w:rPr>
      </w:pPr>
      <w:r w:rsidRPr="003D7FEE">
        <w:rPr>
          <w:b/>
          <w:sz w:val="28"/>
          <w:szCs w:val="28"/>
        </w:rPr>
        <w:t>ПЯТОЕ  ЗАСЕДАНИЕ  СОВЕТА ДЕПУТАТОВ КОЛЕНОВСКОГО  МУНИЦИПАЛЬНОГО ОБРАЗОВАНИЯ</w:t>
      </w:r>
    </w:p>
    <w:p w:rsidR="003D7FEE" w:rsidRPr="003D7FEE" w:rsidRDefault="003D7FEE" w:rsidP="003D7FEE">
      <w:pPr>
        <w:jc w:val="center"/>
        <w:rPr>
          <w:sz w:val="28"/>
          <w:szCs w:val="28"/>
        </w:rPr>
      </w:pPr>
      <w:r w:rsidRPr="003D7FEE">
        <w:rPr>
          <w:b/>
          <w:sz w:val="28"/>
          <w:szCs w:val="28"/>
        </w:rPr>
        <w:t>ПЯТОГО   СОЗЫВА</w:t>
      </w:r>
    </w:p>
    <w:p w:rsidR="003D7FEE" w:rsidRPr="003D7FEE" w:rsidRDefault="003D7FEE" w:rsidP="003D7FEE">
      <w:pPr>
        <w:jc w:val="center"/>
        <w:rPr>
          <w:sz w:val="28"/>
          <w:szCs w:val="28"/>
        </w:rPr>
      </w:pPr>
    </w:p>
    <w:p w:rsidR="003D7FEE" w:rsidRPr="003D7FEE" w:rsidRDefault="003D7FEE" w:rsidP="003D7FEE">
      <w:pPr>
        <w:jc w:val="center"/>
        <w:rPr>
          <w:b/>
          <w:sz w:val="28"/>
          <w:szCs w:val="28"/>
        </w:rPr>
      </w:pPr>
      <w:r w:rsidRPr="003D7FEE">
        <w:rPr>
          <w:b/>
          <w:sz w:val="28"/>
          <w:szCs w:val="28"/>
        </w:rPr>
        <w:t xml:space="preserve">РЕШЕНИЕ </w:t>
      </w:r>
    </w:p>
    <w:p w:rsidR="003D7FEE" w:rsidRPr="003D7FEE" w:rsidRDefault="003D7FEE" w:rsidP="003D7FEE">
      <w:pPr>
        <w:jc w:val="center"/>
        <w:rPr>
          <w:b/>
          <w:sz w:val="28"/>
          <w:szCs w:val="28"/>
        </w:rPr>
      </w:pPr>
    </w:p>
    <w:p w:rsidR="003D7FEE" w:rsidRPr="003D7FEE" w:rsidRDefault="003D7FEE" w:rsidP="003D7FE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</w:t>
      </w:r>
      <w:r w:rsidRPr="003D7FEE">
        <w:rPr>
          <w:b/>
          <w:sz w:val="28"/>
          <w:szCs w:val="28"/>
          <w:u w:val="single"/>
        </w:rPr>
        <w:t xml:space="preserve"> 08 ноября 2023г. №24</w:t>
      </w:r>
    </w:p>
    <w:p w:rsidR="003D7FEE" w:rsidRDefault="003D7FEE" w:rsidP="003D7FE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D7FEE">
        <w:rPr>
          <w:b/>
          <w:sz w:val="28"/>
          <w:szCs w:val="28"/>
        </w:rPr>
        <w:t>с</w:t>
      </w:r>
      <w:proofErr w:type="gramStart"/>
      <w:r w:rsidRPr="003D7FEE">
        <w:rPr>
          <w:b/>
          <w:sz w:val="28"/>
          <w:szCs w:val="28"/>
        </w:rPr>
        <w:t>.К</w:t>
      </w:r>
      <w:proofErr w:type="gramEnd"/>
      <w:r w:rsidRPr="003D7FEE">
        <w:rPr>
          <w:b/>
          <w:sz w:val="28"/>
          <w:szCs w:val="28"/>
        </w:rPr>
        <w:t>олено</w:t>
      </w:r>
    </w:p>
    <w:p w:rsidR="003D7FEE" w:rsidRPr="003D7FEE" w:rsidRDefault="003D7FEE" w:rsidP="003D7FEE">
      <w:pPr>
        <w:rPr>
          <w:b/>
          <w:sz w:val="28"/>
          <w:szCs w:val="28"/>
        </w:rPr>
      </w:pPr>
    </w:p>
    <w:p w:rsidR="003D7FEE" w:rsidRDefault="003D7FEE" w:rsidP="003D7FEE">
      <w:pPr>
        <w:rPr>
          <w:b/>
          <w:sz w:val="28"/>
          <w:szCs w:val="28"/>
        </w:rPr>
      </w:pPr>
      <w:r w:rsidRPr="003D7FEE">
        <w:rPr>
          <w:b/>
          <w:sz w:val="28"/>
          <w:szCs w:val="28"/>
        </w:rPr>
        <w:t>О создании постоянных комиссий Совета</w:t>
      </w:r>
    </w:p>
    <w:p w:rsidR="003D7FEE" w:rsidRDefault="003D7FEE" w:rsidP="003D7FEE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депутатов</w:t>
      </w:r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Колено</w:t>
      </w:r>
      <w:r w:rsidRPr="003D7FEE">
        <w:rPr>
          <w:b/>
          <w:sz w:val="28"/>
          <w:szCs w:val="28"/>
        </w:rPr>
        <w:t>вского</w:t>
      </w:r>
      <w:proofErr w:type="spellEnd"/>
      <w:r w:rsidRPr="003D7FEE">
        <w:rPr>
          <w:b/>
          <w:sz w:val="28"/>
          <w:szCs w:val="28"/>
        </w:rPr>
        <w:t xml:space="preserve"> </w:t>
      </w:r>
      <w:proofErr w:type="gramStart"/>
      <w:r w:rsidRPr="003D7FEE">
        <w:rPr>
          <w:b/>
          <w:sz w:val="28"/>
          <w:szCs w:val="28"/>
        </w:rPr>
        <w:t>муниципального</w:t>
      </w:r>
      <w:proofErr w:type="gramEnd"/>
    </w:p>
    <w:p w:rsidR="003D7FEE" w:rsidRDefault="003D7FEE" w:rsidP="003D7FEE">
      <w:pPr>
        <w:rPr>
          <w:b/>
          <w:sz w:val="28"/>
          <w:szCs w:val="28"/>
        </w:rPr>
      </w:pPr>
      <w:r w:rsidRPr="003D7FEE">
        <w:rPr>
          <w:b/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proofErr w:type="spellStart"/>
      <w:r w:rsidRPr="003D7FEE">
        <w:rPr>
          <w:b/>
          <w:sz w:val="28"/>
          <w:szCs w:val="28"/>
        </w:rPr>
        <w:t>Екатериновского</w:t>
      </w:r>
      <w:proofErr w:type="spellEnd"/>
      <w:r w:rsidRPr="003D7FEE">
        <w:rPr>
          <w:b/>
          <w:sz w:val="28"/>
          <w:szCs w:val="28"/>
        </w:rPr>
        <w:t xml:space="preserve"> муниципального</w:t>
      </w:r>
    </w:p>
    <w:p w:rsidR="003D7FEE" w:rsidRPr="003D7FEE" w:rsidRDefault="003D7FEE" w:rsidP="003D7FEE">
      <w:pPr>
        <w:rPr>
          <w:sz w:val="28"/>
          <w:szCs w:val="28"/>
        </w:rPr>
      </w:pPr>
      <w:r w:rsidRPr="003D7FEE">
        <w:rPr>
          <w:b/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3D7FEE">
        <w:rPr>
          <w:b/>
          <w:sz w:val="28"/>
          <w:szCs w:val="28"/>
        </w:rPr>
        <w:t>Саратовской</w:t>
      </w:r>
      <w:r>
        <w:rPr>
          <w:b/>
          <w:sz w:val="28"/>
          <w:szCs w:val="28"/>
        </w:rPr>
        <w:t xml:space="preserve">  </w:t>
      </w:r>
      <w:r w:rsidRPr="003D7FEE">
        <w:rPr>
          <w:b/>
          <w:sz w:val="28"/>
          <w:szCs w:val="28"/>
        </w:rPr>
        <w:t>области</w:t>
      </w:r>
    </w:p>
    <w:p w:rsidR="003D7FEE" w:rsidRPr="003D7FEE" w:rsidRDefault="003D7FEE" w:rsidP="003D7FEE">
      <w:pPr>
        <w:rPr>
          <w:sz w:val="28"/>
          <w:szCs w:val="28"/>
        </w:rPr>
      </w:pPr>
    </w:p>
    <w:p w:rsidR="003D7FEE" w:rsidRPr="00793FA1" w:rsidRDefault="003D7FEE" w:rsidP="00793FA1">
      <w:pPr>
        <w:ind w:firstLine="540"/>
        <w:jc w:val="both"/>
        <w:rPr>
          <w:sz w:val="28"/>
          <w:szCs w:val="28"/>
        </w:rPr>
      </w:pPr>
      <w:r>
        <w:t xml:space="preserve">  </w:t>
      </w:r>
      <w:r w:rsidRPr="00793FA1">
        <w:rPr>
          <w:sz w:val="28"/>
          <w:szCs w:val="28"/>
        </w:rPr>
        <w:t xml:space="preserve">На основании   ст. 14 Федерального закона  от 06 октября </w:t>
      </w:r>
      <w:smartTag w:uri="urn:schemas-microsoft-com:office:smarttags" w:element="metricconverter">
        <w:smartTagPr>
          <w:attr w:name="ProductID" w:val="2003 г"/>
        </w:smartTagPr>
        <w:r w:rsidRPr="00793FA1">
          <w:rPr>
            <w:sz w:val="28"/>
            <w:szCs w:val="28"/>
          </w:rPr>
          <w:t>2003 г</w:t>
        </w:r>
      </w:smartTag>
      <w:r w:rsidRPr="00793FA1">
        <w:rPr>
          <w:sz w:val="28"/>
          <w:szCs w:val="28"/>
        </w:rPr>
        <w:t xml:space="preserve">.  № 131-ФЗ  «Об общих принципах организации местного самоуправления  в Российской Федерации»,  ст.20 </w:t>
      </w:r>
      <w:r w:rsidR="000619C0" w:rsidRPr="00793FA1">
        <w:rPr>
          <w:sz w:val="28"/>
          <w:szCs w:val="28"/>
        </w:rPr>
        <w:t xml:space="preserve">Устава </w:t>
      </w:r>
      <w:proofErr w:type="spellStart"/>
      <w:r w:rsidR="000619C0" w:rsidRPr="00793FA1">
        <w:rPr>
          <w:sz w:val="28"/>
          <w:szCs w:val="28"/>
        </w:rPr>
        <w:t>Колено</w:t>
      </w:r>
      <w:r w:rsidRPr="00793FA1">
        <w:rPr>
          <w:sz w:val="28"/>
          <w:szCs w:val="28"/>
        </w:rPr>
        <w:t>вского</w:t>
      </w:r>
      <w:proofErr w:type="spellEnd"/>
      <w:r w:rsidRPr="00793FA1">
        <w:rPr>
          <w:sz w:val="28"/>
          <w:szCs w:val="28"/>
        </w:rPr>
        <w:t xml:space="preserve"> муниципального образования, ст. 4 Ре</w:t>
      </w:r>
      <w:r w:rsidR="000619C0" w:rsidRPr="00793FA1">
        <w:rPr>
          <w:sz w:val="28"/>
          <w:szCs w:val="28"/>
        </w:rPr>
        <w:t xml:space="preserve">гламента Совета депутатов </w:t>
      </w:r>
      <w:proofErr w:type="spellStart"/>
      <w:r w:rsidR="000619C0" w:rsidRPr="00793FA1">
        <w:rPr>
          <w:sz w:val="28"/>
          <w:szCs w:val="28"/>
        </w:rPr>
        <w:t>Колено</w:t>
      </w:r>
      <w:r w:rsidRPr="00793FA1">
        <w:rPr>
          <w:sz w:val="28"/>
          <w:szCs w:val="28"/>
        </w:rPr>
        <w:t>вского</w:t>
      </w:r>
      <w:proofErr w:type="spellEnd"/>
      <w:r w:rsidRPr="00793FA1">
        <w:rPr>
          <w:sz w:val="28"/>
          <w:szCs w:val="28"/>
        </w:rPr>
        <w:t xml:space="preserve"> муниципального образования,   в целях реализации полномочий  органов местного самоуправ</w:t>
      </w:r>
      <w:r w:rsidR="000619C0" w:rsidRPr="00793FA1">
        <w:rPr>
          <w:sz w:val="28"/>
          <w:szCs w:val="28"/>
        </w:rPr>
        <w:t xml:space="preserve">ления,   Совет депутатов  </w:t>
      </w:r>
      <w:proofErr w:type="spellStart"/>
      <w:r w:rsidR="000619C0" w:rsidRPr="00793FA1">
        <w:rPr>
          <w:sz w:val="28"/>
          <w:szCs w:val="28"/>
        </w:rPr>
        <w:t>Колено</w:t>
      </w:r>
      <w:r w:rsidRPr="00793FA1">
        <w:rPr>
          <w:sz w:val="28"/>
          <w:szCs w:val="28"/>
        </w:rPr>
        <w:t>вского</w:t>
      </w:r>
      <w:proofErr w:type="spellEnd"/>
      <w:r w:rsidRPr="00793FA1">
        <w:rPr>
          <w:sz w:val="28"/>
          <w:szCs w:val="28"/>
        </w:rPr>
        <w:t xml:space="preserve"> муниципального образования муниципального образования</w:t>
      </w:r>
    </w:p>
    <w:p w:rsidR="003D7FEE" w:rsidRPr="00793FA1" w:rsidRDefault="003D7FEE" w:rsidP="003D7FEE">
      <w:pPr>
        <w:spacing w:line="360" w:lineRule="auto"/>
        <w:ind w:firstLine="540"/>
        <w:jc w:val="center"/>
        <w:rPr>
          <w:sz w:val="28"/>
          <w:szCs w:val="28"/>
        </w:rPr>
      </w:pPr>
      <w:r w:rsidRPr="00793FA1">
        <w:rPr>
          <w:sz w:val="28"/>
          <w:szCs w:val="28"/>
        </w:rPr>
        <w:t>РЕШИЛ:</w:t>
      </w:r>
    </w:p>
    <w:p w:rsidR="003D7FEE" w:rsidRPr="00793FA1" w:rsidRDefault="003D7FEE" w:rsidP="003D7F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3FA1">
        <w:rPr>
          <w:sz w:val="28"/>
          <w:szCs w:val="28"/>
        </w:rPr>
        <w:t xml:space="preserve">1.Утвердить Положение о постоянных  комиссиях Совета депутатов </w:t>
      </w:r>
      <w:proofErr w:type="spellStart"/>
      <w:r w:rsidRPr="00793FA1">
        <w:rPr>
          <w:sz w:val="28"/>
          <w:szCs w:val="28"/>
        </w:rPr>
        <w:t>Коленовского</w:t>
      </w:r>
      <w:proofErr w:type="spellEnd"/>
      <w:r w:rsidRPr="00793FA1">
        <w:rPr>
          <w:sz w:val="28"/>
          <w:szCs w:val="28"/>
        </w:rPr>
        <w:t xml:space="preserve"> муниципального образования </w:t>
      </w:r>
      <w:proofErr w:type="spellStart"/>
      <w:r w:rsidRPr="00793FA1">
        <w:rPr>
          <w:sz w:val="28"/>
          <w:szCs w:val="28"/>
        </w:rPr>
        <w:t>Екатериновского</w:t>
      </w:r>
      <w:proofErr w:type="spellEnd"/>
      <w:r w:rsidRPr="00793FA1">
        <w:rPr>
          <w:sz w:val="28"/>
          <w:szCs w:val="28"/>
        </w:rPr>
        <w:t xml:space="preserve"> муниципального района Саратовской области  (Приложение</w:t>
      </w:r>
      <w:proofErr w:type="gramStart"/>
      <w:r w:rsidRPr="00793FA1">
        <w:rPr>
          <w:sz w:val="28"/>
          <w:szCs w:val="28"/>
        </w:rPr>
        <w:t>1</w:t>
      </w:r>
      <w:proofErr w:type="gramEnd"/>
      <w:r w:rsidRPr="00793FA1">
        <w:rPr>
          <w:sz w:val="28"/>
          <w:szCs w:val="28"/>
        </w:rPr>
        <w:t>).</w:t>
      </w:r>
    </w:p>
    <w:p w:rsidR="003D7FEE" w:rsidRPr="00793FA1" w:rsidRDefault="003D7FEE" w:rsidP="003D7FEE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793FA1">
        <w:rPr>
          <w:sz w:val="28"/>
          <w:szCs w:val="28"/>
        </w:rPr>
        <w:t xml:space="preserve">Создать  следующие постоянные  комиссии Совета депутатов </w:t>
      </w:r>
      <w:proofErr w:type="spellStart"/>
      <w:r w:rsidRPr="00793FA1">
        <w:rPr>
          <w:sz w:val="28"/>
          <w:szCs w:val="28"/>
        </w:rPr>
        <w:t>Коленовского</w:t>
      </w:r>
      <w:proofErr w:type="spellEnd"/>
      <w:r w:rsidRPr="00793FA1">
        <w:rPr>
          <w:sz w:val="28"/>
          <w:szCs w:val="28"/>
        </w:rPr>
        <w:t xml:space="preserve"> муниципального образования </w:t>
      </w:r>
      <w:proofErr w:type="spellStart"/>
      <w:r w:rsidRPr="00793FA1">
        <w:rPr>
          <w:sz w:val="28"/>
          <w:szCs w:val="28"/>
        </w:rPr>
        <w:t>Екатериновского</w:t>
      </w:r>
      <w:proofErr w:type="spellEnd"/>
      <w:r w:rsidRPr="00793FA1">
        <w:rPr>
          <w:sz w:val="28"/>
          <w:szCs w:val="28"/>
        </w:rPr>
        <w:t xml:space="preserve"> муниципального района Саратовской области  для осуществления полномочий  по отдельным направлениям деятельности:</w:t>
      </w:r>
    </w:p>
    <w:p w:rsidR="003D7FEE" w:rsidRPr="00793FA1" w:rsidRDefault="003D7FEE" w:rsidP="003D7FEE">
      <w:pPr>
        <w:spacing w:line="360" w:lineRule="auto"/>
        <w:ind w:firstLine="1440"/>
        <w:jc w:val="both"/>
        <w:rPr>
          <w:sz w:val="28"/>
          <w:szCs w:val="28"/>
        </w:rPr>
      </w:pPr>
      <w:r w:rsidRPr="00793FA1">
        <w:rPr>
          <w:b/>
          <w:sz w:val="28"/>
          <w:szCs w:val="28"/>
        </w:rPr>
        <w:t xml:space="preserve">- Комиссия по </w:t>
      </w:r>
      <w:proofErr w:type="spellStart"/>
      <w:r w:rsidRPr="00793FA1">
        <w:rPr>
          <w:b/>
          <w:sz w:val="28"/>
          <w:szCs w:val="28"/>
        </w:rPr>
        <w:t>бюджетно</w:t>
      </w:r>
      <w:proofErr w:type="spellEnd"/>
      <w:r w:rsidRPr="00793FA1">
        <w:rPr>
          <w:b/>
          <w:sz w:val="28"/>
          <w:szCs w:val="28"/>
        </w:rPr>
        <w:t>- финансовой политике и  налогам</w:t>
      </w:r>
      <w:proofErr w:type="gramStart"/>
      <w:r w:rsidRPr="00793FA1">
        <w:rPr>
          <w:b/>
          <w:sz w:val="28"/>
          <w:szCs w:val="28"/>
        </w:rPr>
        <w:t xml:space="preserve"> .</w:t>
      </w:r>
      <w:proofErr w:type="gramEnd"/>
    </w:p>
    <w:p w:rsidR="003D7FEE" w:rsidRPr="00793FA1" w:rsidRDefault="00793FA1" w:rsidP="003D7FEE">
      <w:pPr>
        <w:spacing w:line="360" w:lineRule="auto"/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D7FEE" w:rsidRPr="00793FA1">
        <w:rPr>
          <w:sz w:val="28"/>
          <w:szCs w:val="28"/>
        </w:rPr>
        <w:t>Пред</w:t>
      </w:r>
      <w:r w:rsidR="000619C0" w:rsidRPr="00793FA1">
        <w:rPr>
          <w:sz w:val="28"/>
          <w:szCs w:val="28"/>
        </w:rPr>
        <w:t>седатель комиссии – Майоров Н</w:t>
      </w:r>
      <w:proofErr w:type="gramStart"/>
      <w:r w:rsidR="000619C0" w:rsidRPr="00793FA1">
        <w:rPr>
          <w:sz w:val="28"/>
          <w:szCs w:val="28"/>
        </w:rPr>
        <w:t>,Г</w:t>
      </w:r>
      <w:proofErr w:type="gramEnd"/>
      <w:r w:rsidR="000619C0" w:rsidRPr="00793FA1">
        <w:rPr>
          <w:sz w:val="28"/>
          <w:szCs w:val="28"/>
        </w:rPr>
        <w:t>.</w:t>
      </w:r>
    </w:p>
    <w:p w:rsidR="003D7FEE" w:rsidRPr="00793FA1" w:rsidRDefault="00793FA1" w:rsidP="000619C0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D7FEE" w:rsidRPr="00793FA1">
        <w:rPr>
          <w:sz w:val="28"/>
          <w:szCs w:val="28"/>
        </w:rPr>
        <w:t>Член</w:t>
      </w:r>
      <w:r w:rsidR="000619C0" w:rsidRPr="00793FA1">
        <w:rPr>
          <w:sz w:val="28"/>
          <w:szCs w:val="28"/>
        </w:rPr>
        <w:t>ы</w:t>
      </w:r>
      <w:r w:rsidR="003D7FEE" w:rsidRPr="00793FA1">
        <w:rPr>
          <w:sz w:val="28"/>
          <w:szCs w:val="28"/>
        </w:rPr>
        <w:t xml:space="preserve"> комисси</w:t>
      </w:r>
      <w:r w:rsidR="000619C0" w:rsidRPr="00793FA1">
        <w:rPr>
          <w:sz w:val="28"/>
          <w:szCs w:val="28"/>
        </w:rPr>
        <w:t>и            - Гусев В.Н.</w:t>
      </w:r>
    </w:p>
    <w:p w:rsidR="000619C0" w:rsidRPr="00793FA1" w:rsidRDefault="000619C0" w:rsidP="003D7FEE">
      <w:pPr>
        <w:spacing w:line="360" w:lineRule="auto"/>
        <w:ind w:firstLine="1440"/>
        <w:jc w:val="both"/>
        <w:rPr>
          <w:sz w:val="28"/>
          <w:szCs w:val="28"/>
        </w:rPr>
      </w:pPr>
      <w:r w:rsidRPr="00793FA1">
        <w:rPr>
          <w:sz w:val="28"/>
          <w:szCs w:val="28"/>
        </w:rPr>
        <w:t xml:space="preserve">                                            Силаева Е.А.</w:t>
      </w:r>
    </w:p>
    <w:p w:rsidR="003D7FEE" w:rsidRPr="00793FA1" w:rsidRDefault="003D7FEE" w:rsidP="003D7FEE">
      <w:pPr>
        <w:spacing w:line="360" w:lineRule="auto"/>
        <w:ind w:left="567" w:hanging="567"/>
        <w:jc w:val="both"/>
        <w:rPr>
          <w:b/>
          <w:sz w:val="28"/>
          <w:szCs w:val="28"/>
        </w:rPr>
      </w:pPr>
      <w:r w:rsidRPr="00793FA1">
        <w:rPr>
          <w:b/>
          <w:sz w:val="28"/>
          <w:szCs w:val="28"/>
        </w:rPr>
        <w:t xml:space="preserve">                        - Комиссия по социальной политике.</w:t>
      </w:r>
    </w:p>
    <w:p w:rsidR="003D7FEE" w:rsidRPr="00793FA1" w:rsidRDefault="003D7FEE" w:rsidP="003D7FEE">
      <w:pPr>
        <w:spacing w:line="360" w:lineRule="auto"/>
        <w:ind w:firstLine="1440"/>
        <w:jc w:val="both"/>
        <w:rPr>
          <w:sz w:val="28"/>
          <w:szCs w:val="28"/>
        </w:rPr>
      </w:pPr>
      <w:r w:rsidRPr="00793FA1">
        <w:rPr>
          <w:sz w:val="28"/>
          <w:szCs w:val="28"/>
        </w:rPr>
        <w:t>Пред</w:t>
      </w:r>
      <w:r w:rsidR="000619C0" w:rsidRPr="00793FA1">
        <w:rPr>
          <w:sz w:val="28"/>
          <w:szCs w:val="28"/>
        </w:rPr>
        <w:t xml:space="preserve">седатель комиссии – </w:t>
      </w:r>
      <w:proofErr w:type="spellStart"/>
      <w:r w:rsidR="000619C0" w:rsidRPr="00793FA1">
        <w:rPr>
          <w:sz w:val="28"/>
          <w:szCs w:val="28"/>
        </w:rPr>
        <w:t>Тишов</w:t>
      </w:r>
      <w:proofErr w:type="spellEnd"/>
      <w:r w:rsidR="000619C0" w:rsidRPr="00793FA1">
        <w:rPr>
          <w:sz w:val="28"/>
          <w:szCs w:val="28"/>
        </w:rPr>
        <w:t xml:space="preserve"> Ю.Б.</w:t>
      </w:r>
    </w:p>
    <w:p w:rsidR="003D7FEE" w:rsidRPr="00793FA1" w:rsidRDefault="003D7FEE" w:rsidP="000619C0">
      <w:pPr>
        <w:ind w:firstLine="1440"/>
        <w:jc w:val="both"/>
        <w:rPr>
          <w:sz w:val="28"/>
          <w:szCs w:val="28"/>
        </w:rPr>
      </w:pPr>
      <w:r w:rsidRPr="00793FA1">
        <w:rPr>
          <w:sz w:val="28"/>
          <w:szCs w:val="28"/>
        </w:rPr>
        <w:t>Член</w:t>
      </w:r>
      <w:r w:rsidR="000619C0" w:rsidRPr="00793FA1">
        <w:rPr>
          <w:sz w:val="28"/>
          <w:szCs w:val="28"/>
        </w:rPr>
        <w:t xml:space="preserve">ы комиссии             -  </w:t>
      </w:r>
      <w:proofErr w:type="spellStart"/>
      <w:r w:rsidR="000619C0" w:rsidRPr="00793FA1">
        <w:rPr>
          <w:sz w:val="28"/>
          <w:szCs w:val="28"/>
        </w:rPr>
        <w:t>Кателин</w:t>
      </w:r>
      <w:proofErr w:type="spellEnd"/>
      <w:r w:rsidR="000619C0" w:rsidRPr="00793FA1">
        <w:rPr>
          <w:sz w:val="28"/>
          <w:szCs w:val="28"/>
        </w:rPr>
        <w:t xml:space="preserve"> А.А.</w:t>
      </w:r>
    </w:p>
    <w:p w:rsidR="000619C0" w:rsidRPr="00793FA1" w:rsidRDefault="000619C0" w:rsidP="003D7FEE">
      <w:pPr>
        <w:spacing w:line="360" w:lineRule="auto"/>
        <w:ind w:firstLine="1440"/>
        <w:jc w:val="both"/>
        <w:rPr>
          <w:sz w:val="28"/>
          <w:szCs w:val="28"/>
        </w:rPr>
      </w:pPr>
      <w:r w:rsidRPr="00793FA1">
        <w:rPr>
          <w:sz w:val="28"/>
          <w:szCs w:val="28"/>
        </w:rPr>
        <w:t xml:space="preserve">                                             Майоров Н.Г.</w:t>
      </w:r>
    </w:p>
    <w:p w:rsidR="003D7FEE" w:rsidRPr="00793FA1" w:rsidRDefault="003D7FEE" w:rsidP="000619C0">
      <w:pPr>
        <w:ind w:right="-467"/>
        <w:rPr>
          <w:sz w:val="28"/>
          <w:szCs w:val="28"/>
        </w:rPr>
      </w:pPr>
      <w:r w:rsidRPr="00793FA1">
        <w:rPr>
          <w:b/>
          <w:sz w:val="28"/>
          <w:szCs w:val="28"/>
        </w:rPr>
        <w:lastRenderedPageBreak/>
        <w:tab/>
      </w:r>
    </w:p>
    <w:p w:rsidR="003D7FEE" w:rsidRPr="00793FA1" w:rsidRDefault="003D7FEE" w:rsidP="000619C0">
      <w:pPr>
        <w:ind w:firstLine="1440"/>
        <w:jc w:val="both"/>
        <w:rPr>
          <w:b/>
          <w:sz w:val="28"/>
          <w:szCs w:val="28"/>
        </w:rPr>
      </w:pPr>
      <w:bookmarkStart w:id="0" w:name="_GoBack"/>
      <w:bookmarkEnd w:id="0"/>
      <w:r w:rsidRPr="00793FA1">
        <w:rPr>
          <w:b/>
          <w:sz w:val="28"/>
          <w:szCs w:val="28"/>
        </w:rPr>
        <w:t>- Комиссия по экономической политике, АПК, ЖКХ</w:t>
      </w:r>
      <w:r w:rsidRPr="00793FA1">
        <w:rPr>
          <w:sz w:val="28"/>
          <w:szCs w:val="28"/>
        </w:rPr>
        <w:t xml:space="preserve">, </w:t>
      </w:r>
      <w:r w:rsidRPr="00793FA1">
        <w:rPr>
          <w:b/>
          <w:sz w:val="28"/>
          <w:szCs w:val="28"/>
        </w:rPr>
        <w:t>собственности и предпринимательству</w:t>
      </w:r>
      <w:r w:rsidR="000619C0" w:rsidRPr="00793FA1">
        <w:rPr>
          <w:b/>
          <w:sz w:val="28"/>
          <w:szCs w:val="28"/>
        </w:rPr>
        <w:t>.</w:t>
      </w:r>
    </w:p>
    <w:p w:rsidR="000619C0" w:rsidRPr="00793FA1" w:rsidRDefault="000619C0" w:rsidP="000619C0">
      <w:pPr>
        <w:ind w:firstLine="1440"/>
        <w:jc w:val="both"/>
        <w:rPr>
          <w:sz w:val="28"/>
          <w:szCs w:val="28"/>
        </w:rPr>
      </w:pPr>
      <w:r w:rsidRPr="00793FA1">
        <w:rPr>
          <w:sz w:val="28"/>
          <w:szCs w:val="28"/>
        </w:rPr>
        <w:t xml:space="preserve"> Председатель комиссии – </w:t>
      </w:r>
      <w:proofErr w:type="spellStart"/>
      <w:r w:rsidRPr="00793FA1">
        <w:rPr>
          <w:sz w:val="28"/>
          <w:szCs w:val="28"/>
        </w:rPr>
        <w:t>Кателин</w:t>
      </w:r>
      <w:proofErr w:type="spellEnd"/>
      <w:r w:rsidRPr="00793FA1">
        <w:rPr>
          <w:sz w:val="28"/>
          <w:szCs w:val="28"/>
        </w:rPr>
        <w:t xml:space="preserve"> А.А.</w:t>
      </w:r>
    </w:p>
    <w:p w:rsidR="003D7FEE" w:rsidRPr="00793FA1" w:rsidRDefault="00793FA1" w:rsidP="000619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0619C0" w:rsidRPr="00793FA1">
        <w:rPr>
          <w:sz w:val="28"/>
          <w:szCs w:val="28"/>
        </w:rPr>
        <w:t>Члены комиссии              - Киселев В.В.</w:t>
      </w:r>
    </w:p>
    <w:p w:rsidR="000619C0" w:rsidRPr="00793FA1" w:rsidRDefault="000619C0" w:rsidP="003D7FEE">
      <w:pPr>
        <w:spacing w:line="360" w:lineRule="auto"/>
        <w:jc w:val="both"/>
        <w:rPr>
          <w:sz w:val="28"/>
          <w:szCs w:val="28"/>
        </w:rPr>
      </w:pPr>
      <w:r w:rsidRPr="00793FA1">
        <w:rPr>
          <w:sz w:val="28"/>
          <w:szCs w:val="28"/>
        </w:rPr>
        <w:t xml:space="preserve">                                      </w:t>
      </w:r>
      <w:r w:rsidR="00793FA1">
        <w:rPr>
          <w:sz w:val="28"/>
          <w:szCs w:val="28"/>
        </w:rPr>
        <w:t xml:space="preserve">                          </w:t>
      </w:r>
      <w:r w:rsidRPr="00793FA1">
        <w:rPr>
          <w:sz w:val="28"/>
          <w:szCs w:val="28"/>
        </w:rPr>
        <w:t>Алленов В.А.</w:t>
      </w:r>
    </w:p>
    <w:p w:rsidR="003D7FEE" w:rsidRPr="00793FA1" w:rsidRDefault="003D7FEE" w:rsidP="003D7FEE">
      <w:pPr>
        <w:spacing w:line="360" w:lineRule="auto"/>
        <w:ind w:firstLine="1440"/>
        <w:jc w:val="both"/>
        <w:rPr>
          <w:sz w:val="28"/>
          <w:szCs w:val="28"/>
        </w:rPr>
      </w:pPr>
    </w:p>
    <w:p w:rsidR="003D7FEE" w:rsidRPr="00793FA1" w:rsidRDefault="000619C0" w:rsidP="00793FA1">
      <w:pPr>
        <w:ind w:firstLine="540"/>
        <w:jc w:val="both"/>
        <w:rPr>
          <w:sz w:val="28"/>
          <w:szCs w:val="28"/>
        </w:rPr>
      </w:pPr>
      <w:r w:rsidRPr="00793FA1">
        <w:rPr>
          <w:sz w:val="28"/>
          <w:szCs w:val="28"/>
        </w:rPr>
        <w:t>2</w:t>
      </w:r>
      <w:r w:rsidR="003D7FEE" w:rsidRPr="00793FA1">
        <w:rPr>
          <w:sz w:val="28"/>
          <w:szCs w:val="28"/>
        </w:rPr>
        <w:t xml:space="preserve">. Решение Совета депутатов  </w:t>
      </w:r>
      <w:proofErr w:type="spellStart"/>
      <w:r w:rsidR="003D7FEE" w:rsidRPr="00793FA1">
        <w:rPr>
          <w:sz w:val="28"/>
          <w:szCs w:val="28"/>
        </w:rPr>
        <w:t>Коленовского</w:t>
      </w:r>
      <w:proofErr w:type="spellEnd"/>
      <w:r w:rsidR="003D7FEE" w:rsidRPr="00793FA1">
        <w:rPr>
          <w:sz w:val="28"/>
          <w:szCs w:val="28"/>
        </w:rPr>
        <w:t xml:space="preserve"> муниципального об</w:t>
      </w:r>
      <w:r w:rsidRPr="00793FA1">
        <w:rPr>
          <w:sz w:val="28"/>
          <w:szCs w:val="28"/>
        </w:rPr>
        <w:t>разования №24 от 21</w:t>
      </w:r>
      <w:r w:rsidR="003D7FEE" w:rsidRPr="00793FA1">
        <w:rPr>
          <w:sz w:val="28"/>
          <w:szCs w:val="28"/>
        </w:rPr>
        <w:t xml:space="preserve"> ноября 2018 года «О</w:t>
      </w:r>
      <w:r w:rsidRPr="00793FA1">
        <w:rPr>
          <w:sz w:val="28"/>
          <w:szCs w:val="28"/>
        </w:rPr>
        <w:t>б образовании</w:t>
      </w:r>
      <w:r w:rsidR="003D7FEE" w:rsidRPr="00793FA1">
        <w:rPr>
          <w:sz w:val="28"/>
          <w:szCs w:val="28"/>
        </w:rPr>
        <w:t xml:space="preserve"> постоянных комиссий Совета депутатов </w:t>
      </w:r>
      <w:proofErr w:type="spellStart"/>
      <w:r w:rsidR="003D7FEE" w:rsidRPr="00793FA1">
        <w:rPr>
          <w:sz w:val="28"/>
          <w:szCs w:val="28"/>
        </w:rPr>
        <w:t>Коленовского</w:t>
      </w:r>
      <w:proofErr w:type="spellEnd"/>
      <w:r w:rsidR="003D7FEE" w:rsidRPr="00793FA1">
        <w:rPr>
          <w:sz w:val="28"/>
          <w:szCs w:val="28"/>
        </w:rPr>
        <w:t xml:space="preserve"> муниципального образования </w:t>
      </w:r>
      <w:r w:rsidRPr="00793FA1">
        <w:rPr>
          <w:sz w:val="28"/>
          <w:szCs w:val="28"/>
        </w:rPr>
        <w:t xml:space="preserve"> и утверждении их состава </w:t>
      </w:r>
      <w:r w:rsidR="003D7FEE" w:rsidRPr="00793FA1">
        <w:rPr>
          <w:sz w:val="28"/>
          <w:szCs w:val="28"/>
        </w:rPr>
        <w:t>признать утратившим силу.</w:t>
      </w:r>
    </w:p>
    <w:p w:rsidR="003D7FEE" w:rsidRPr="00793FA1" w:rsidRDefault="000619C0" w:rsidP="00793FA1">
      <w:pPr>
        <w:ind w:left="540"/>
        <w:jc w:val="both"/>
        <w:rPr>
          <w:sz w:val="28"/>
          <w:szCs w:val="28"/>
        </w:rPr>
      </w:pPr>
      <w:r w:rsidRPr="00793FA1">
        <w:rPr>
          <w:sz w:val="28"/>
          <w:szCs w:val="28"/>
        </w:rPr>
        <w:t xml:space="preserve">3. </w:t>
      </w:r>
      <w:r w:rsidR="003D7FEE" w:rsidRPr="00793FA1">
        <w:rPr>
          <w:sz w:val="28"/>
          <w:szCs w:val="28"/>
        </w:rPr>
        <w:t>Настоящее решение обнаро</w:t>
      </w:r>
      <w:r w:rsidRPr="00793FA1">
        <w:rPr>
          <w:sz w:val="28"/>
          <w:szCs w:val="28"/>
        </w:rPr>
        <w:t xml:space="preserve">довать </w:t>
      </w:r>
      <w:r w:rsidR="003D7FEE" w:rsidRPr="00793FA1">
        <w:rPr>
          <w:sz w:val="28"/>
          <w:szCs w:val="28"/>
        </w:rPr>
        <w:t xml:space="preserve"> в специально установленных местах для обнародования и разместить   на официальном сайте в сети Интернет. </w:t>
      </w:r>
    </w:p>
    <w:p w:rsidR="003D7FEE" w:rsidRPr="00793FA1" w:rsidRDefault="003D7FEE" w:rsidP="00793FA1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793FA1">
        <w:rPr>
          <w:sz w:val="28"/>
          <w:szCs w:val="28"/>
        </w:rPr>
        <w:t>Настоящее решение вступает в силу со дня его официального  обнародования.</w:t>
      </w:r>
    </w:p>
    <w:p w:rsidR="003D7FEE" w:rsidRPr="00793FA1" w:rsidRDefault="003D7FEE" w:rsidP="003D7FEE">
      <w:pPr>
        <w:jc w:val="both"/>
        <w:rPr>
          <w:sz w:val="28"/>
          <w:szCs w:val="28"/>
        </w:rPr>
      </w:pPr>
    </w:p>
    <w:p w:rsidR="003D7FEE" w:rsidRPr="00793FA1" w:rsidRDefault="003D7FEE" w:rsidP="003D7FEE">
      <w:pPr>
        <w:rPr>
          <w:sz w:val="28"/>
          <w:szCs w:val="28"/>
        </w:rPr>
      </w:pPr>
    </w:p>
    <w:p w:rsidR="003D7FEE" w:rsidRPr="00793FA1" w:rsidRDefault="003D7FEE" w:rsidP="003D7FEE">
      <w:pPr>
        <w:rPr>
          <w:b/>
          <w:sz w:val="28"/>
          <w:szCs w:val="28"/>
        </w:rPr>
      </w:pPr>
      <w:r w:rsidRPr="00793FA1">
        <w:rPr>
          <w:b/>
          <w:sz w:val="28"/>
          <w:szCs w:val="28"/>
        </w:rPr>
        <w:t xml:space="preserve">   Глава  </w:t>
      </w:r>
      <w:proofErr w:type="spellStart"/>
      <w:r w:rsidRPr="00793FA1">
        <w:rPr>
          <w:b/>
          <w:sz w:val="28"/>
          <w:szCs w:val="28"/>
        </w:rPr>
        <w:t>Коленовского</w:t>
      </w:r>
      <w:proofErr w:type="spellEnd"/>
      <w:r w:rsidRPr="00793FA1">
        <w:rPr>
          <w:b/>
          <w:sz w:val="28"/>
          <w:szCs w:val="28"/>
        </w:rPr>
        <w:t xml:space="preserve"> </w:t>
      </w:r>
    </w:p>
    <w:p w:rsidR="003D7FEE" w:rsidRPr="00793FA1" w:rsidRDefault="003D7FEE" w:rsidP="003D7FEE">
      <w:pPr>
        <w:rPr>
          <w:sz w:val="28"/>
          <w:szCs w:val="28"/>
        </w:rPr>
      </w:pPr>
      <w:r w:rsidRPr="00793FA1">
        <w:rPr>
          <w:b/>
          <w:sz w:val="28"/>
          <w:szCs w:val="28"/>
        </w:rPr>
        <w:t xml:space="preserve">муниципального образования:                                                    </w:t>
      </w:r>
      <w:proofErr w:type="spellStart"/>
      <w:r w:rsidRPr="00793FA1">
        <w:rPr>
          <w:b/>
          <w:sz w:val="28"/>
          <w:szCs w:val="28"/>
        </w:rPr>
        <w:t>Ю.Б.Тишов</w:t>
      </w:r>
      <w:proofErr w:type="spellEnd"/>
      <w:r w:rsidRPr="00793FA1">
        <w:rPr>
          <w:b/>
          <w:sz w:val="28"/>
          <w:szCs w:val="28"/>
        </w:rPr>
        <w:t xml:space="preserve">                      </w:t>
      </w:r>
    </w:p>
    <w:p w:rsidR="003D7FEE" w:rsidRPr="00793FA1" w:rsidRDefault="003D7FEE" w:rsidP="003D7FEE">
      <w:pPr>
        <w:rPr>
          <w:sz w:val="28"/>
          <w:szCs w:val="28"/>
        </w:rPr>
      </w:pPr>
    </w:p>
    <w:p w:rsidR="003D7FEE" w:rsidRPr="00793FA1" w:rsidRDefault="003D7FEE" w:rsidP="003D7FEE">
      <w:pPr>
        <w:rPr>
          <w:sz w:val="28"/>
          <w:szCs w:val="28"/>
        </w:rPr>
      </w:pPr>
    </w:p>
    <w:p w:rsidR="003D7FEE" w:rsidRPr="00793FA1" w:rsidRDefault="003D7FEE" w:rsidP="003D7FEE">
      <w:pPr>
        <w:rPr>
          <w:sz w:val="28"/>
          <w:szCs w:val="28"/>
        </w:rPr>
      </w:pPr>
    </w:p>
    <w:p w:rsidR="003D7FEE" w:rsidRPr="00793FA1" w:rsidRDefault="003D7FEE" w:rsidP="003D7FEE">
      <w:pPr>
        <w:rPr>
          <w:sz w:val="28"/>
          <w:szCs w:val="28"/>
        </w:rPr>
      </w:pPr>
    </w:p>
    <w:p w:rsidR="003D7FEE" w:rsidRPr="00793FA1" w:rsidRDefault="003D7FEE" w:rsidP="003D7FEE">
      <w:pPr>
        <w:rPr>
          <w:sz w:val="28"/>
          <w:szCs w:val="28"/>
        </w:rPr>
      </w:pPr>
    </w:p>
    <w:p w:rsidR="003D7FEE" w:rsidRPr="00793FA1" w:rsidRDefault="003D7FEE" w:rsidP="003D7FEE">
      <w:pPr>
        <w:rPr>
          <w:sz w:val="28"/>
          <w:szCs w:val="28"/>
        </w:rPr>
      </w:pPr>
    </w:p>
    <w:p w:rsidR="003D7FEE" w:rsidRPr="00793FA1" w:rsidRDefault="003D7FEE" w:rsidP="003D7FEE">
      <w:pPr>
        <w:rPr>
          <w:sz w:val="28"/>
          <w:szCs w:val="28"/>
        </w:rPr>
      </w:pPr>
    </w:p>
    <w:p w:rsidR="003D7FEE" w:rsidRPr="00793FA1" w:rsidRDefault="003D7FEE" w:rsidP="003D7FEE">
      <w:pPr>
        <w:rPr>
          <w:sz w:val="28"/>
          <w:szCs w:val="28"/>
        </w:rPr>
      </w:pPr>
    </w:p>
    <w:p w:rsidR="003D7FEE" w:rsidRPr="00793FA1" w:rsidRDefault="003D7FEE" w:rsidP="003D7FEE">
      <w:pPr>
        <w:rPr>
          <w:sz w:val="28"/>
          <w:szCs w:val="28"/>
        </w:rPr>
      </w:pPr>
    </w:p>
    <w:p w:rsidR="003D7FEE" w:rsidRPr="00793FA1" w:rsidRDefault="003D7FEE" w:rsidP="003D7FEE">
      <w:pPr>
        <w:rPr>
          <w:sz w:val="28"/>
          <w:szCs w:val="28"/>
        </w:rPr>
      </w:pPr>
    </w:p>
    <w:p w:rsidR="003D7FEE" w:rsidRPr="00793FA1" w:rsidRDefault="003D7FEE" w:rsidP="003D7FEE">
      <w:pPr>
        <w:pStyle w:val="a7"/>
        <w:spacing w:line="240" w:lineRule="auto"/>
        <w:jc w:val="left"/>
        <w:rPr>
          <w:b w:val="0"/>
          <w:szCs w:val="28"/>
        </w:rPr>
      </w:pPr>
    </w:p>
    <w:p w:rsidR="003D7FEE" w:rsidRPr="00793FA1" w:rsidRDefault="003D7FEE" w:rsidP="003D7FEE">
      <w:pPr>
        <w:pStyle w:val="a7"/>
        <w:spacing w:line="240" w:lineRule="auto"/>
        <w:jc w:val="right"/>
        <w:rPr>
          <w:b w:val="0"/>
          <w:szCs w:val="28"/>
        </w:rPr>
      </w:pPr>
    </w:p>
    <w:p w:rsidR="003D7FEE" w:rsidRPr="00793FA1" w:rsidRDefault="003D7FEE" w:rsidP="003D7FEE">
      <w:pPr>
        <w:pStyle w:val="a7"/>
        <w:spacing w:line="240" w:lineRule="auto"/>
        <w:jc w:val="right"/>
        <w:rPr>
          <w:b w:val="0"/>
          <w:szCs w:val="28"/>
        </w:rPr>
      </w:pPr>
    </w:p>
    <w:p w:rsidR="003D7FEE" w:rsidRPr="00793FA1" w:rsidRDefault="003D7FEE" w:rsidP="003D7FEE">
      <w:pPr>
        <w:pStyle w:val="a7"/>
        <w:spacing w:line="240" w:lineRule="auto"/>
        <w:jc w:val="right"/>
        <w:rPr>
          <w:b w:val="0"/>
          <w:szCs w:val="28"/>
        </w:rPr>
      </w:pPr>
    </w:p>
    <w:p w:rsidR="003D7FEE" w:rsidRPr="00793FA1" w:rsidRDefault="003D7FEE" w:rsidP="003D7FEE">
      <w:pPr>
        <w:pStyle w:val="a7"/>
        <w:spacing w:line="240" w:lineRule="auto"/>
        <w:jc w:val="right"/>
        <w:rPr>
          <w:b w:val="0"/>
          <w:szCs w:val="28"/>
        </w:rPr>
      </w:pPr>
    </w:p>
    <w:p w:rsidR="003D7FEE" w:rsidRPr="00793FA1" w:rsidRDefault="003D7FEE" w:rsidP="003D7FEE">
      <w:pPr>
        <w:pStyle w:val="a7"/>
        <w:spacing w:line="240" w:lineRule="auto"/>
        <w:jc w:val="right"/>
        <w:rPr>
          <w:b w:val="0"/>
          <w:szCs w:val="28"/>
        </w:rPr>
      </w:pPr>
    </w:p>
    <w:p w:rsidR="003D7FEE" w:rsidRPr="00793FA1" w:rsidRDefault="003D7FEE" w:rsidP="003D7FEE">
      <w:pPr>
        <w:pStyle w:val="a7"/>
        <w:spacing w:line="240" w:lineRule="auto"/>
        <w:jc w:val="right"/>
        <w:rPr>
          <w:b w:val="0"/>
          <w:szCs w:val="28"/>
        </w:rPr>
      </w:pPr>
    </w:p>
    <w:p w:rsidR="003D7FEE" w:rsidRPr="00793FA1" w:rsidRDefault="003D7FEE" w:rsidP="003D7FEE">
      <w:pPr>
        <w:pStyle w:val="a7"/>
        <w:spacing w:line="240" w:lineRule="auto"/>
        <w:jc w:val="right"/>
        <w:rPr>
          <w:b w:val="0"/>
          <w:szCs w:val="28"/>
        </w:rPr>
      </w:pPr>
    </w:p>
    <w:p w:rsidR="003D7FEE" w:rsidRPr="00793FA1" w:rsidRDefault="003D7FEE" w:rsidP="003D7FEE">
      <w:pPr>
        <w:pStyle w:val="a7"/>
        <w:spacing w:line="240" w:lineRule="auto"/>
        <w:jc w:val="right"/>
        <w:rPr>
          <w:b w:val="0"/>
          <w:szCs w:val="28"/>
        </w:rPr>
      </w:pPr>
    </w:p>
    <w:p w:rsidR="003D7FEE" w:rsidRDefault="003D7FEE" w:rsidP="00793FA1">
      <w:pPr>
        <w:pStyle w:val="a7"/>
        <w:spacing w:line="240" w:lineRule="auto"/>
        <w:jc w:val="left"/>
        <w:rPr>
          <w:b w:val="0"/>
          <w:szCs w:val="28"/>
        </w:rPr>
      </w:pPr>
    </w:p>
    <w:p w:rsidR="00793FA1" w:rsidRDefault="00793FA1" w:rsidP="00793FA1">
      <w:pPr>
        <w:pStyle w:val="a7"/>
        <w:spacing w:line="240" w:lineRule="auto"/>
        <w:jc w:val="left"/>
        <w:rPr>
          <w:b w:val="0"/>
          <w:szCs w:val="28"/>
        </w:rPr>
      </w:pPr>
    </w:p>
    <w:p w:rsidR="00793FA1" w:rsidRDefault="00793FA1" w:rsidP="00793FA1">
      <w:pPr>
        <w:pStyle w:val="a7"/>
        <w:spacing w:line="240" w:lineRule="auto"/>
        <w:jc w:val="left"/>
        <w:rPr>
          <w:b w:val="0"/>
          <w:szCs w:val="28"/>
        </w:rPr>
      </w:pPr>
    </w:p>
    <w:p w:rsidR="00793FA1" w:rsidRPr="00793FA1" w:rsidRDefault="00793FA1" w:rsidP="00793FA1">
      <w:pPr>
        <w:pStyle w:val="a7"/>
        <w:spacing w:line="240" w:lineRule="auto"/>
        <w:jc w:val="left"/>
        <w:rPr>
          <w:b w:val="0"/>
          <w:szCs w:val="28"/>
        </w:rPr>
      </w:pPr>
    </w:p>
    <w:p w:rsidR="003D7FEE" w:rsidRPr="00793FA1" w:rsidRDefault="003D7FEE" w:rsidP="003D7FEE">
      <w:pPr>
        <w:pStyle w:val="a7"/>
        <w:spacing w:line="240" w:lineRule="auto"/>
        <w:jc w:val="right"/>
        <w:rPr>
          <w:b w:val="0"/>
          <w:szCs w:val="28"/>
        </w:rPr>
      </w:pPr>
    </w:p>
    <w:p w:rsidR="003D7FEE" w:rsidRPr="00793FA1" w:rsidRDefault="003D7FEE" w:rsidP="003D7FEE">
      <w:pPr>
        <w:pStyle w:val="a7"/>
        <w:spacing w:line="240" w:lineRule="auto"/>
        <w:jc w:val="right"/>
        <w:rPr>
          <w:b w:val="0"/>
          <w:szCs w:val="28"/>
        </w:rPr>
      </w:pPr>
      <w:r w:rsidRPr="00793FA1">
        <w:rPr>
          <w:b w:val="0"/>
          <w:szCs w:val="28"/>
        </w:rPr>
        <w:lastRenderedPageBreak/>
        <w:t xml:space="preserve">Приложение 1 </w:t>
      </w:r>
    </w:p>
    <w:p w:rsidR="003D7FEE" w:rsidRPr="00793FA1" w:rsidRDefault="003D7FEE" w:rsidP="003D7FEE">
      <w:pPr>
        <w:pStyle w:val="a7"/>
        <w:spacing w:line="240" w:lineRule="auto"/>
        <w:jc w:val="right"/>
        <w:rPr>
          <w:b w:val="0"/>
          <w:szCs w:val="28"/>
        </w:rPr>
      </w:pPr>
      <w:r w:rsidRPr="00793FA1">
        <w:rPr>
          <w:b w:val="0"/>
          <w:szCs w:val="28"/>
        </w:rPr>
        <w:t xml:space="preserve">К решению Совета депутатов </w:t>
      </w:r>
    </w:p>
    <w:p w:rsidR="003D7FEE" w:rsidRPr="00793FA1" w:rsidRDefault="00793FA1" w:rsidP="003D7FEE">
      <w:pPr>
        <w:pStyle w:val="a7"/>
        <w:spacing w:line="240" w:lineRule="auto"/>
        <w:jc w:val="right"/>
        <w:rPr>
          <w:b w:val="0"/>
          <w:szCs w:val="28"/>
        </w:rPr>
      </w:pPr>
      <w:proofErr w:type="spellStart"/>
      <w:r>
        <w:rPr>
          <w:b w:val="0"/>
          <w:szCs w:val="28"/>
        </w:rPr>
        <w:t>Коленов</w:t>
      </w:r>
      <w:r w:rsidR="003D7FEE" w:rsidRPr="00793FA1">
        <w:rPr>
          <w:b w:val="0"/>
          <w:szCs w:val="28"/>
        </w:rPr>
        <w:t>ского</w:t>
      </w:r>
      <w:proofErr w:type="spellEnd"/>
      <w:r w:rsidR="003D7FEE" w:rsidRPr="00793FA1">
        <w:rPr>
          <w:b w:val="0"/>
          <w:szCs w:val="28"/>
        </w:rPr>
        <w:t xml:space="preserve"> МО </w:t>
      </w:r>
    </w:p>
    <w:p w:rsidR="003D7FEE" w:rsidRPr="00793FA1" w:rsidRDefault="003D7FEE" w:rsidP="003D7FEE">
      <w:pPr>
        <w:pStyle w:val="a7"/>
        <w:spacing w:line="240" w:lineRule="auto"/>
        <w:jc w:val="right"/>
        <w:rPr>
          <w:b w:val="0"/>
          <w:szCs w:val="28"/>
          <w:u w:val="single"/>
        </w:rPr>
      </w:pPr>
      <w:r w:rsidRPr="00793FA1">
        <w:rPr>
          <w:b w:val="0"/>
          <w:szCs w:val="28"/>
          <w:u w:val="single"/>
        </w:rPr>
        <w:t xml:space="preserve">от </w:t>
      </w:r>
      <w:r w:rsidR="00793FA1">
        <w:rPr>
          <w:b w:val="0"/>
          <w:szCs w:val="28"/>
          <w:u w:val="single"/>
        </w:rPr>
        <w:t>08.11. 2023  г. № 24</w:t>
      </w:r>
    </w:p>
    <w:p w:rsidR="003D7FEE" w:rsidRPr="00793FA1" w:rsidRDefault="003D7FEE" w:rsidP="003D7FEE">
      <w:pPr>
        <w:pStyle w:val="a7"/>
        <w:spacing w:line="240" w:lineRule="auto"/>
        <w:rPr>
          <w:szCs w:val="28"/>
        </w:rPr>
      </w:pPr>
    </w:p>
    <w:p w:rsidR="003D7FEE" w:rsidRPr="00793FA1" w:rsidRDefault="003D7FEE" w:rsidP="003D7FEE">
      <w:pPr>
        <w:pStyle w:val="a7"/>
        <w:spacing w:line="240" w:lineRule="auto"/>
        <w:rPr>
          <w:szCs w:val="28"/>
        </w:rPr>
      </w:pPr>
    </w:p>
    <w:p w:rsidR="003D7FEE" w:rsidRPr="00793FA1" w:rsidRDefault="003D7FEE" w:rsidP="003D7FEE">
      <w:pPr>
        <w:pStyle w:val="a7"/>
        <w:spacing w:line="240" w:lineRule="auto"/>
        <w:rPr>
          <w:szCs w:val="28"/>
        </w:rPr>
      </w:pPr>
      <w:r w:rsidRPr="00793FA1">
        <w:rPr>
          <w:szCs w:val="28"/>
        </w:rPr>
        <w:t>ПОЛОЖЕНИЕ</w:t>
      </w:r>
    </w:p>
    <w:p w:rsidR="003D7FEE" w:rsidRPr="00793FA1" w:rsidRDefault="003D7FEE" w:rsidP="003D7FEE">
      <w:pPr>
        <w:pStyle w:val="1"/>
        <w:rPr>
          <w:szCs w:val="28"/>
        </w:rPr>
      </w:pPr>
      <w:r w:rsidRPr="00793FA1">
        <w:rPr>
          <w:szCs w:val="28"/>
        </w:rPr>
        <w:t>О ПОСТОЯННЫХ К</w:t>
      </w:r>
      <w:r w:rsidR="00793FA1">
        <w:rPr>
          <w:szCs w:val="28"/>
        </w:rPr>
        <w:t>ОМИССИЯХ СОВЕТА ДЕПУТАТОВ КОЛЕНО</w:t>
      </w:r>
      <w:r w:rsidRPr="00793FA1">
        <w:rPr>
          <w:szCs w:val="28"/>
        </w:rPr>
        <w:t>ВСКОГО МУНИЦИПАЛЬНОГО ОБРАЗОВАНИЯ</w:t>
      </w:r>
    </w:p>
    <w:p w:rsidR="003D7FEE" w:rsidRPr="00793FA1" w:rsidRDefault="003D7FEE" w:rsidP="003D7FEE">
      <w:pPr>
        <w:pStyle w:val="1"/>
        <w:rPr>
          <w:szCs w:val="28"/>
        </w:rPr>
      </w:pPr>
      <w:r w:rsidRPr="00793FA1">
        <w:rPr>
          <w:szCs w:val="28"/>
        </w:rPr>
        <w:t xml:space="preserve"> ЕКАТЕРИНОВСКОГО МУНИЦИПАЛЬНОГО РАЙОНА </w:t>
      </w:r>
    </w:p>
    <w:p w:rsidR="003D7FEE" w:rsidRPr="00793FA1" w:rsidRDefault="003D7FEE" w:rsidP="003D7FEE">
      <w:pPr>
        <w:pStyle w:val="1"/>
        <w:rPr>
          <w:szCs w:val="28"/>
        </w:rPr>
      </w:pPr>
      <w:r w:rsidRPr="00793FA1">
        <w:rPr>
          <w:szCs w:val="28"/>
        </w:rPr>
        <w:t xml:space="preserve">САРАТОВСКОЙ  ОБЛАСТИ  </w:t>
      </w:r>
    </w:p>
    <w:p w:rsidR="003D7FEE" w:rsidRPr="00793FA1" w:rsidRDefault="003D7FEE" w:rsidP="003D7FEE">
      <w:pPr>
        <w:jc w:val="center"/>
        <w:rPr>
          <w:sz w:val="28"/>
          <w:szCs w:val="28"/>
        </w:rPr>
      </w:pPr>
    </w:p>
    <w:p w:rsidR="003D7FEE" w:rsidRPr="00793FA1" w:rsidRDefault="003D7FEE" w:rsidP="003D7FEE">
      <w:pPr>
        <w:jc w:val="center"/>
        <w:rPr>
          <w:sz w:val="28"/>
          <w:szCs w:val="28"/>
        </w:rPr>
      </w:pPr>
    </w:p>
    <w:p w:rsidR="003D7FEE" w:rsidRPr="00793FA1" w:rsidRDefault="003D7FEE" w:rsidP="003D7FEE">
      <w:pPr>
        <w:jc w:val="center"/>
        <w:rPr>
          <w:b/>
          <w:sz w:val="28"/>
          <w:szCs w:val="28"/>
        </w:rPr>
      </w:pPr>
      <w:r w:rsidRPr="00793FA1">
        <w:rPr>
          <w:b/>
          <w:sz w:val="28"/>
          <w:szCs w:val="28"/>
        </w:rPr>
        <w:t>1. Общие положения</w:t>
      </w:r>
    </w:p>
    <w:p w:rsidR="003D7FEE" w:rsidRPr="00793FA1" w:rsidRDefault="003D7FEE" w:rsidP="003D7FEE">
      <w:pPr>
        <w:jc w:val="center"/>
        <w:rPr>
          <w:sz w:val="28"/>
          <w:szCs w:val="28"/>
        </w:rPr>
      </w:pPr>
    </w:p>
    <w:p w:rsidR="003D7FEE" w:rsidRPr="00793FA1" w:rsidRDefault="003D7FEE" w:rsidP="003D7FEE">
      <w:pPr>
        <w:pStyle w:val="6"/>
        <w:spacing w:line="240" w:lineRule="auto"/>
        <w:rPr>
          <w:szCs w:val="28"/>
        </w:rPr>
      </w:pPr>
      <w:r w:rsidRPr="00793FA1">
        <w:rPr>
          <w:szCs w:val="28"/>
        </w:rPr>
        <w:tab/>
        <w:t>Статья 1</w:t>
      </w:r>
    </w:p>
    <w:p w:rsidR="003D7FEE" w:rsidRPr="00793FA1" w:rsidRDefault="003D7FEE" w:rsidP="003D7FEE">
      <w:pPr>
        <w:pStyle w:val="a3"/>
        <w:spacing w:line="240" w:lineRule="auto"/>
        <w:ind w:firstLine="720"/>
        <w:rPr>
          <w:szCs w:val="28"/>
        </w:rPr>
      </w:pPr>
      <w:r w:rsidRPr="00793FA1">
        <w:rPr>
          <w:szCs w:val="28"/>
        </w:rPr>
        <w:t xml:space="preserve">Постоянные </w:t>
      </w:r>
      <w:r w:rsidR="00793FA1">
        <w:rPr>
          <w:szCs w:val="28"/>
        </w:rPr>
        <w:t xml:space="preserve">комиссии Совета депутатов </w:t>
      </w:r>
      <w:proofErr w:type="spellStart"/>
      <w:r w:rsidR="00793FA1">
        <w:rPr>
          <w:szCs w:val="28"/>
        </w:rPr>
        <w:t>Колено</w:t>
      </w:r>
      <w:r w:rsidRPr="00793FA1">
        <w:rPr>
          <w:szCs w:val="28"/>
        </w:rPr>
        <w:t>вского</w:t>
      </w:r>
      <w:proofErr w:type="spellEnd"/>
      <w:r w:rsidRPr="00793FA1">
        <w:rPr>
          <w:szCs w:val="28"/>
        </w:rPr>
        <w:t xml:space="preserve"> муниципального образования </w:t>
      </w:r>
      <w:proofErr w:type="spellStart"/>
      <w:r w:rsidRPr="00793FA1">
        <w:rPr>
          <w:szCs w:val="28"/>
        </w:rPr>
        <w:t>Екатериновского</w:t>
      </w:r>
      <w:proofErr w:type="spellEnd"/>
      <w:r w:rsidRPr="00793FA1">
        <w:rPr>
          <w:szCs w:val="28"/>
        </w:rPr>
        <w:t xml:space="preserve">  муниципального района Саратовской  области являются постоянно действующими рабочими </w:t>
      </w:r>
      <w:r w:rsidR="00793FA1">
        <w:rPr>
          <w:szCs w:val="28"/>
        </w:rPr>
        <w:t xml:space="preserve">органами Совета депутатов </w:t>
      </w:r>
      <w:proofErr w:type="spellStart"/>
      <w:r w:rsidR="00793FA1">
        <w:rPr>
          <w:szCs w:val="28"/>
        </w:rPr>
        <w:t>Колено</w:t>
      </w:r>
      <w:r w:rsidRPr="00793FA1">
        <w:rPr>
          <w:szCs w:val="28"/>
        </w:rPr>
        <w:t>вского</w:t>
      </w:r>
      <w:proofErr w:type="spellEnd"/>
      <w:r w:rsidRPr="00793FA1">
        <w:rPr>
          <w:szCs w:val="28"/>
        </w:rPr>
        <w:t xml:space="preserve"> муниципального образования и образуются из числа депутатов Совета   на срок полномочий Совета депутатов. </w:t>
      </w:r>
    </w:p>
    <w:p w:rsidR="003D7FEE" w:rsidRPr="00793FA1" w:rsidRDefault="003D7FEE" w:rsidP="003D7FEE">
      <w:pPr>
        <w:pStyle w:val="31"/>
        <w:spacing w:line="240" w:lineRule="auto"/>
        <w:jc w:val="both"/>
        <w:rPr>
          <w:szCs w:val="28"/>
        </w:rPr>
      </w:pPr>
      <w:r w:rsidRPr="00793FA1">
        <w:rPr>
          <w:szCs w:val="28"/>
        </w:rPr>
        <w:t xml:space="preserve">Постоянные комиссии осуществляют деятельность по отдельным направлениям деятельности Совета депутатов. </w:t>
      </w:r>
    </w:p>
    <w:p w:rsidR="003D7FEE" w:rsidRPr="00793FA1" w:rsidRDefault="003D7FEE" w:rsidP="003D7FEE">
      <w:pPr>
        <w:pStyle w:val="a3"/>
        <w:spacing w:line="240" w:lineRule="auto"/>
        <w:ind w:firstLine="720"/>
        <w:rPr>
          <w:szCs w:val="28"/>
        </w:rPr>
      </w:pPr>
      <w:r w:rsidRPr="00793FA1">
        <w:rPr>
          <w:szCs w:val="28"/>
        </w:rPr>
        <w:t>Предметы ведения и порядок деятельности постоянных комиссий устанавливаются Регламент</w:t>
      </w:r>
      <w:r w:rsidR="00793FA1">
        <w:rPr>
          <w:szCs w:val="28"/>
        </w:rPr>
        <w:t xml:space="preserve">ом Совета депутатов </w:t>
      </w:r>
      <w:proofErr w:type="spellStart"/>
      <w:r w:rsidR="00793FA1">
        <w:rPr>
          <w:szCs w:val="28"/>
        </w:rPr>
        <w:t>Колено</w:t>
      </w:r>
      <w:r w:rsidRPr="00793FA1">
        <w:rPr>
          <w:szCs w:val="28"/>
        </w:rPr>
        <w:t>вского</w:t>
      </w:r>
      <w:proofErr w:type="spellEnd"/>
      <w:r w:rsidRPr="00793FA1">
        <w:rPr>
          <w:szCs w:val="28"/>
        </w:rPr>
        <w:t xml:space="preserve"> муниципального образования и настоящим Положением, которые утверждаются решением Совета депутатов.</w:t>
      </w:r>
    </w:p>
    <w:p w:rsidR="003D7FEE" w:rsidRPr="00793FA1" w:rsidRDefault="003D7FEE" w:rsidP="003D7FEE">
      <w:pPr>
        <w:pStyle w:val="3"/>
        <w:spacing w:line="240" w:lineRule="auto"/>
        <w:rPr>
          <w:szCs w:val="28"/>
        </w:rPr>
      </w:pPr>
      <w:r w:rsidRPr="00793FA1">
        <w:rPr>
          <w:szCs w:val="28"/>
        </w:rPr>
        <w:t>Статья 2</w:t>
      </w:r>
    </w:p>
    <w:p w:rsidR="003D7FEE" w:rsidRPr="00793FA1" w:rsidRDefault="003D7FEE" w:rsidP="003D7FEE">
      <w:pPr>
        <w:pStyle w:val="a3"/>
        <w:spacing w:line="240" w:lineRule="auto"/>
        <w:ind w:firstLine="720"/>
        <w:rPr>
          <w:szCs w:val="28"/>
        </w:rPr>
      </w:pPr>
      <w:r w:rsidRPr="00793FA1">
        <w:rPr>
          <w:szCs w:val="28"/>
        </w:rPr>
        <w:t>В своей деятельности постоянные комиссии руководствуются Конституцией Российской Федерации, нормативными правовыми актами Российской Федерации и  Сара</w:t>
      </w:r>
      <w:r w:rsidR="00793FA1">
        <w:rPr>
          <w:szCs w:val="28"/>
        </w:rPr>
        <w:t xml:space="preserve">товской  области, Уставом </w:t>
      </w:r>
      <w:proofErr w:type="spellStart"/>
      <w:r w:rsidR="00793FA1">
        <w:rPr>
          <w:szCs w:val="28"/>
        </w:rPr>
        <w:t>Колено</w:t>
      </w:r>
      <w:r w:rsidRPr="00793FA1">
        <w:rPr>
          <w:szCs w:val="28"/>
        </w:rPr>
        <w:t>вского</w:t>
      </w:r>
      <w:proofErr w:type="spellEnd"/>
      <w:r w:rsidRPr="00793FA1">
        <w:rPr>
          <w:szCs w:val="28"/>
        </w:rPr>
        <w:t xml:space="preserve"> муниципального образования, решениями, принятыми на местных референдумах, Регламентом Совета, настоящим Положением и решениями Совета депутатов.</w:t>
      </w:r>
    </w:p>
    <w:p w:rsidR="003D7FEE" w:rsidRPr="00793FA1" w:rsidRDefault="003D7FEE" w:rsidP="003D7FEE">
      <w:pPr>
        <w:pStyle w:val="a3"/>
        <w:spacing w:line="240" w:lineRule="auto"/>
        <w:ind w:firstLine="720"/>
        <w:rPr>
          <w:szCs w:val="28"/>
        </w:rPr>
      </w:pPr>
      <w:r w:rsidRPr="00793FA1">
        <w:rPr>
          <w:szCs w:val="28"/>
        </w:rPr>
        <w:t xml:space="preserve">Постоянные комиссии </w:t>
      </w:r>
      <w:r w:rsidR="00793FA1">
        <w:rPr>
          <w:szCs w:val="28"/>
        </w:rPr>
        <w:t>С</w:t>
      </w:r>
      <w:r w:rsidRPr="00793FA1">
        <w:rPr>
          <w:szCs w:val="28"/>
        </w:rPr>
        <w:t xml:space="preserve">овета депутатов  взаимодействуют  по вопросам правотворческой деятельности с   прокуратурой </w:t>
      </w:r>
      <w:proofErr w:type="spellStart"/>
      <w:r w:rsidRPr="00793FA1">
        <w:rPr>
          <w:szCs w:val="28"/>
        </w:rPr>
        <w:t>Екатериновского</w:t>
      </w:r>
      <w:proofErr w:type="spellEnd"/>
      <w:r w:rsidRPr="00793FA1">
        <w:rPr>
          <w:szCs w:val="28"/>
        </w:rPr>
        <w:t xml:space="preserve"> муниципального района.</w:t>
      </w:r>
    </w:p>
    <w:p w:rsidR="003D7FEE" w:rsidRPr="00793FA1" w:rsidRDefault="003D7FEE" w:rsidP="003D7FEE">
      <w:pPr>
        <w:pStyle w:val="a3"/>
        <w:spacing w:line="240" w:lineRule="auto"/>
        <w:ind w:firstLine="720"/>
        <w:rPr>
          <w:b/>
          <w:szCs w:val="28"/>
        </w:rPr>
      </w:pPr>
      <w:r w:rsidRPr="00793FA1">
        <w:rPr>
          <w:b/>
          <w:szCs w:val="28"/>
        </w:rPr>
        <w:t>Статья 3</w:t>
      </w:r>
    </w:p>
    <w:p w:rsidR="003D7FEE" w:rsidRPr="00793FA1" w:rsidRDefault="003D7FEE" w:rsidP="003D7FEE">
      <w:pPr>
        <w:pStyle w:val="a3"/>
        <w:spacing w:line="240" w:lineRule="auto"/>
        <w:ind w:firstLine="720"/>
        <w:rPr>
          <w:szCs w:val="28"/>
        </w:rPr>
      </w:pPr>
      <w:r w:rsidRPr="00793FA1">
        <w:rPr>
          <w:szCs w:val="28"/>
        </w:rPr>
        <w:t xml:space="preserve">Постоянные комиссии формируются на  заседании Совета и осуществляют деятельность по отдельным направлениям деятельности Совета депутатов. </w:t>
      </w:r>
    </w:p>
    <w:p w:rsidR="003D7FEE" w:rsidRPr="00793FA1" w:rsidRDefault="003D7FEE" w:rsidP="003D7FEE">
      <w:pPr>
        <w:pStyle w:val="a5"/>
        <w:spacing w:line="240" w:lineRule="auto"/>
        <w:rPr>
          <w:szCs w:val="28"/>
        </w:rPr>
      </w:pPr>
      <w:r w:rsidRPr="00793FA1">
        <w:rPr>
          <w:szCs w:val="28"/>
        </w:rPr>
        <w:t>Количество, наименования постоянных комиссий, их количественный и персональный состав определяются Советом депутатов в порядке, установленном Регламентом Совета.</w:t>
      </w:r>
    </w:p>
    <w:p w:rsidR="003D7FEE" w:rsidRPr="00793FA1" w:rsidRDefault="003D7FEE" w:rsidP="003D7FEE">
      <w:pPr>
        <w:pStyle w:val="a5"/>
        <w:spacing w:line="240" w:lineRule="auto"/>
        <w:rPr>
          <w:szCs w:val="28"/>
        </w:rPr>
      </w:pPr>
      <w:r w:rsidRPr="00793FA1">
        <w:rPr>
          <w:szCs w:val="28"/>
        </w:rPr>
        <w:lastRenderedPageBreak/>
        <w:t>Изменения в составе постоянных комиссий оформляются решением Совета депутатов.</w:t>
      </w:r>
    </w:p>
    <w:p w:rsidR="003D7FEE" w:rsidRPr="00793FA1" w:rsidRDefault="003D7FEE" w:rsidP="003D7FEE">
      <w:pPr>
        <w:pStyle w:val="6"/>
        <w:spacing w:line="240" w:lineRule="auto"/>
        <w:ind w:firstLine="709"/>
        <w:rPr>
          <w:szCs w:val="28"/>
        </w:rPr>
      </w:pPr>
      <w:r w:rsidRPr="00793FA1">
        <w:rPr>
          <w:szCs w:val="28"/>
        </w:rPr>
        <w:t>Статья 4</w:t>
      </w:r>
    </w:p>
    <w:p w:rsidR="003D7FEE" w:rsidRPr="00793FA1" w:rsidRDefault="003D7FEE" w:rsidP="003D7FEE">
      <w:pPr>
        <w:pStyle w:val="a5"/>
        <w:spacing w:line="240" w:lineRule="auto"/>
        <w:rPr>
          <w:szCs w:val="28"/>
        </w:rPr>
      </w:pPr>
      <w:r w:rsidRPr="00793FA1">
        <w:rPr>
          <w:szCs w:val="28"/>
        </w:rPr>
        <w:t>Основной формой деятельности постоянной комиссии является заседание комиссии.</w:t>
      </w:r>
    </w:p>
    <w:p w:rsidR="003D7FEE" w:rsidRPr="00793FA1" w:rsidRDefault="003D7FEE" w:rsidP="003D7FEE">
      <w:pPr>
        <w:pStyle w:val="31"/>
        <w:spacing w:line="240" w:lineRule="auto"/>
        <w:jc w:val="both"/>
        <w:rPr>
          <w:szCs w:val="28"/>
        </w:rPr>
      </w:pPr>
      <w:r w:rsidRPr="00793FA1">
        <w:rPr>
          <w:szCs w:val="28"/>
        </w:rPr>
        <w:t xml:space="preserve">По решению Совета депутатов, решению постоянной комиссии могут проводиться выездные заседания комиссий, совместные заседания с другими постоянными комиссиями Совета депутатов. </w:t>
      </w:r>
    </w:p>
    <w:p w:rsidR="003D7FEE" w:rsidRPr="00793FA1" w:rsidRDefault="003D7FEE" w:rsidP="003D7FEE">
      <w:pPr>
        <w:pStyle w:val="31"/>
        <w:spacing w:line="240" w:lineRule="auto"/>
        <w:jc w:val="both"/>
        <w:rPr>
          <w:szCs w:val="28"/>
        </w:rPr>
      </w:pPr>
      <w:r w:rsidRPr="00793FA1">
        <w:rPr>
          <w:szCs w:val="28"/>
        </w:rPr>
        <w:t>Постоянная комиссия по вопросам, находящимся у нее на рассмотрении, может запрашивать мнение других комиссий Совета депутатов.</w:t>
      </w:r>
    </w:p>
    <w:p w:rsidR="003D7FEE" w:rsidRPr="00793FA1" w:rsidRDefault="003D7FEE" w:rsidP="003D7FEE">
      <w:pPr>
        <w:pStyle w:val="a5"/>
        <w:spacing w:line="240" w:lineRule="auto"/>
        <w:rPr>
          <w:szCs w:val="28"/>
        </w:rPr>
      </w:pPr>
      <w:r w:rsidRPr="00793FA1">
        <w:rPr>
          <w:szCs w:val="28"/>
        </w:rPr>
        <w:t>Место проведения выездного заседания определяется постоянной комиссией, о чем председатель постоянной комиссии заблаговременно извещает членов комиссии и заинтересованных лиц с предоставлением документов и материалов, подлежащих рассмотрению.</w:t>
      </w:r>
    </w:p>
    <w:p w:rsidR="003D7FEE" w:rsidRPr="00793FA1" w:rsidRDefault="003D7FEE" w:rsidP="003D7FEE">
      <w:pPr>
        <w:pStyle w:val="3"/>
        <w:spacing w:line="240" w:lineRule="auto"/>
        <w:rPr>
          <w:szCs w:val="28"/>
        </w:rPr>
      </w:pPr>
      <w:r w:rsidRPr="00793FA1">
        <w:rPr>
          <w:szCs w:val="28"/>
        </w:rPr>
        <w:t>Статья 5</w:t>
      </w:r>
    </w:p>
    <w:p w:rsidR="003D7FEE" w:rsidRPr="00793FA1" w:rsidRDefault="003D7FEE" w:rsidP="003D7FEE">
      <w:pPr>
        <w:pStyle w:val="a5"/>
        <w:spacing w:line="240" w:lineRule="auto"/>
        <w:rPr>
          <w:szCs w:val="28"/>
        </w:rPr>
      </w:pPr>
      <w:r w:rsidRPr="00793FA1">
        <w:rPr>
          <w:szCs w:val="28"/>
        </w:rPr>
        <w:t xml:space="preserve"> Постоянная комиссия  по вопросам, вносимым на  заседания, принимает решения.</w:t>
      </w:r>
    </w:p>
    <w:p w:rsidR="003D7FEE" w:rsidRPr="00793FA1" w:rsidRDefault="003D7FEE" w:rsidP="003D7FEE">
      <w:pPr>
        <w:ind w:firstLine="720"/>
        <w:jc w:val="both"/>
        <w:rPr>
          <w:sz w:val="28"/>
          <w:szCs w:val="28"/>
        </w:rPr>
      </w:pPr>
      <w:r w:rsidRPr="00793FA1">
        <w:rPr>
          <w:sz w:val="28"/>
          <w:szCs w:val="28"/>
        </w:rPr>
        <w:t xml:space="preserve"> Решения постоянной комиссии могут быть приняты также в форме рекомендаций, заключения или запроса.</w:t>
      </w:r>
    </w:p>
    <w:p w:rsidR="003D7FEE" w:rsidRPr="00793FA1" w:rsidRDefault="003D7FEE" w:rsidP="003D7FEE">
      <w:pPr>
        <w:ind w:firstLine="720"/>
        <w:jc w:val="both"/>
        <w:rPr>
          <w:sz w:val="28"/>
          <w:szCs w:val="28"/>
        </w:rPr>
      </w:pPr>
      <w:proofErr w:type="gramStart"/>
      <w:r w:rsidRPr="00793FA1">
        <w:rPr>
          <w:sz w:val="28"/>
          <w:szCs w:val="28"/>
        </w:rPr>
        <w:t>В форме рекомендаций принимаются решения постоянной комиссии, адресованные должностным лицам государственных органов, руководителям общественных объединений, организаций, расположенных на территории муниципального образования,  по вопросам, связанным с их деятельностью.</w:t>
      </w:r>
      <w:proofErr w:type="gramEnd"/>
    </w:p>
    <w:p w:rsidR="003D7FEE" w:rsidRPr="00793FA1" w:rsidRDefault="003D7FEE" w:rsidP="003D7FEE">
      <w:pPr>
        <w:pStyle w:val="a5"/>
        <w:spacing w:line="240" w:lineRule="auto"/>
        <w:rPr>
          <w:szCs w:val="28"/>
        </w:rPr>
      </w:pPr>
      <w:r w:rsidRPr="00793FA1">
        <w:rPr>
          <w:szCs w:val="28"/>
        </w:rPr>
        <w:t>В форме заключения принимаются  решения постоянной комиссии по результатам рассмотрения проектов решений Совета, внесенных в Совет субъектами правотворческой инициативы и направленным в постоянную комиссию для дачи заключения.</w:t>
      </w:r>
    </w:p>
    <w:p w:rsidR="003D7FEE" w:rsidRPr="00793FA1" w:rsidRDefault="003D7FEE" w:rsidP="003D7FEE">
      <w:pPr>
        <w:pStyle w:val="31"/>
        <w:spacing w:line="240" w:lineRule="auto"/>
        <w:jc w:val="both"/>
        <w:rPr>
          <w:szCs w:val="28"/>
        </w:rPr>
      </w:pPr>
      <w:proofErr w:type="gramStart"/>
      <w:r w:rsidRPr="00793FA1">
        <w:rPr>
          <w:szCs w:val="28"/>
        </w:rPr>
        <w:t>В форме запроса принимаются решения постоянной комиссии, адресованные государственным органам, общественным объединениям, организациям, расположенным на территории муниципального образования, их руководителям и должностным лицам с требованием предоставления документов, отчетных данных,  заключений и иных материалов.</w:t>
      </w:r>
      <w:proofErr w:type="gramEnd"/>
    </w:p>
    <w:p w:rsidR="003D7FEE" w:rsidRPr="00793FA1" w:rsidRDefault="003D7FEE" w:rsidP="003D7FEE">
      <w:pPr>
        <w:pStyle w:val="a5"/>
        <w:spacing w:line="240" w:lineRule="auto"/>
        <w:rPr>
          <w:szCs w:val="28"/>
        </w:rPr>
      </w:pPr>
      <w:r w:rsidRPr="00793FA1">
        <w:rPr>
          <w:szCs w:val="28"/>
        </w:rPr>
        <w:t xml:space="preserve">Решение постоянной комиссии может быть отменено самой комиссией, решением Совета депутатов. </w:t>
      </w:r>
    </w:p>
    <w:p w:rsidR="003D7FEE" w:rsidRPr="00793FA1" w:rsidRDefault="003D7FEE" w:rsidP="003D7FEE">
      <w:pPr>
        <w:pStyle w:val="31"/>
        <w:spacing w:line="240" w:lineRule="auto"/>
        <w:jc w:val="both"/>
        <w:rPr>
          <w:b/>
          <w:bCs/>
          <w:szCs w:val="28"/>
        </w:rPr>
      </w:pPr>
      <w:r w:rsidRPr="00793FA1">
        <w:rPr>
          <w:b/>
          <w:bCs/>
          <w:szCs w:val="28"/>
        </w:rPr>
        <w:t>Статья  6</w:t>
      </w:r>
    </w:p>
    <w:p w:rsidR="003D7FEE" w:rsidRPr="00793FA1" w:rsidRDefault="003D7FEE" w:rsidP="003D7FEE">
      <w:pPr>
        <w:pStyle w:val="a5"/>
        <w:spacing w:line="240" w:lineRule="auto"/>
        <w:rPr>
          <w:szCs w:val="28"/>
        </w:rPr>
      </w:pPr>
      <w:r w:rsidRPr="00793FA1">
        <w:rPr>
          <w:szCs w:val="28"/>
        </w:rPr>
        <w:t xml:space="preserve"> Правовое, организационное, информационное, материально – техническое и иное обеспечение деятельности постоянных комиссий осуществляют лица, обеспечивающие деятельность Совета депутатов.</w:t>
      </w:r>
    </w:p>
    <w:p w:rsidR="003D7FEE" w:rsidRPr="00793FA1" w:rsidRDefault="003D7FEE" w:rsidP="003D7FEE">
      <w:pPr>
        <w:jc w:val="both"/>
        <w:rPr>
          <w:sz w:val="28"/>
          <w:szCs w:val="28"/>
        </w:rPr>
      </w:pPr>
    </w:p>
    <w:p w:rsidR="003D7FEE" w:rsidRPr="00793FA1" w:rsidRDefault="003D7FEE" w:rsidP="003D7FEE">
      <w:pPr>
        <w:jc w:val="center"/>
        <w:rPr>
          <w:b/>
          <w:sz w:val="28"/>
          <w:szCs w:val="28"/>
        </w:rPr>
      </w:pPr>
      <w:r w:rsidRPr="00793FA1">
        <w:rPr>
          <w:b/>
          <w:sz w:val="28"/>
          <w:szCs w:val="28"/>
        </w:rPr>
        <w:t xml:space="preserve">2. Полномочия постоянных комиссий Совета депутатов </w:t>
      </w:r>
    </w:p>
    <w:p w:rsidR="003D7FEE" w:rsidRPr="00793FA1" w:rsidRDefault="003D7FEE" w:rsidP="003D7FEE">
      <w:pPr>
        <w:jc w:val="center"/>
        <w:rPr>
          <w:b/>
          <w:sz w:val="28"/>
          <w:szCs w:val="28"/>
        </w:rPr>
      </w:pPr>
    </w:p>
    <w:p w:rsidR="003D7FEE" w:rsidRPr="00793FA1" w:rsidRDefault="003D7FEE" w:rsidP="003D7FEE">
      <w:pPr>
        <w:rPr>
          <w:b/>
          <w:sz w:val="28"/>
          <w:szCs w:val="28"/>
        </w:rPr>
      </w:pPr>
      <w:r w:rsidRPr="00793FA1">
        <w:rPr>
          <w:b/>
          <w:sz w:val="28"/>
          <w:szCs w:val="28"/>
        </w:rPr>
        <w:tab/>
        <w:t>Статья 7</w:t>
      </w:r>
    </w:p>
    <w:p w:rsidR="003D7FEE" w:rsidRPr="00793FA1" w:rsidRDefault="003D7FEE" w:rsidP="003D7FEE">
      <w:pPr>
        <w:pStyle w:val="a3"/>
        <w:spacing w:line="240" w:lineRule="auto"/>
        <w:ind w:firstLine="709"/>
        <w:rPr>
          <w:szCs w:val="28"/>
        </w:rPr>
      </w:pPr>
      <w:r w:rsidRPr="00793FA1">
        <w:rPr>
          <w:szCs w:val="28"/>
        </w:rPr>
        <w:t>Постоянные комиссии:</w:t>
      </w:r>
    </w:p>
    <w:p w:rsidR="003D7FEE" w:rsidRPr="00793FA1" w:rsidRDefault="003D7FEE" w:rsidP="003D7FEE">
      <w:pPr>
        <w:pStyle w:val="a3"/>
        <w:numPr>
          <w:ilvl w:val="0"/>
          <w:numId w:val="2"/>
        </w:numPr>
        <w:spacing w:line="240" w:lineRule="auto"/>
        <w:ind w:left="0" w:firstLine="709"/>
        <w:rPr>
          <w:szCs w:val="28"/>
        </w:rPr>
      </w:pPr>
      <w:r w:rsidRPr="00793FA1">
        <w:rPr>
          <w:szCs w:val="28"/>
        </w:rPr>
        <w:lastRenderedPageBreak/>
        <w:t>предварительно рассматривают проекты решений Совета де</w:t>
      </w:r>
      <w:r w:rsidR="00793FA1">
        <w:rPr>
          <w:szCs w:val="28"/>
        </w:rPr>
        <w:t xml:space="preserve">путатов, внесенные главой </w:t>
      </w:r>
      <w:proofErr w:type="spellStart"/>
      <w:r w:rsidR="00793FA1">
        <w:rPr>
          <w:szCs w:val="28"/>
        </w:rPr>
        <w:t>Колено</w:t>
      </w:r>
      <w:r w:rsidRPr="00793FA1">
        <w:rPr>
          <w:szCs w:val="28"/>
        </w:rPr>
        <w:t>вского</w:t>
      </w:r>
      <w:proofErr w:type="spellEnd"/>
      <w:r w:rsidRPr="00793FA1">
        <w:rPr>
          <w:szCs w:val="28"/>
        </w:rPr>
        <w:t xml:space="preserve"> муниципального образования и иными субъектами правотворческой инициативы, по предметам своего ведения, дают по ним заключения;</w:t>
      </w:r>
    </w:p>
    <w:p w:rsidR="003D7FEE" w:rsidRPr="00793FA1" w:rsidRDefault="003D7FEE" w:rsidP="003D7FEE">
      <w:pPr>
        <w:pStyle w:val="a3"/>
        <w:numPr>
          <w:ilvl w:val="0"/>
          <w:numId w:val="2"/>
        </w:numPr>
        <w:tabs>
          <w:tab w:val="num" w:pos="0"/>
        </w:tabs>
        <w:spacing w:line="240" w:lineRule="auto"/>
        <w:ind w:left="0" w:firstLine="709"/>
        <w:rPr>
          <w:szCs w:val="28"/>
        </w:rPr>
      </w:pPr>
      <w:r w:rsidRPr="00793FA1">
        <w:rPr>
          <w:szCs w:val="28"/>
        </w:rPr>
        <w:t>разрабатывают проекты решений Совета депутатов по предметам своего ведения;</w:t>
      </w:r>
    </w:p>
    <w:p w:rsidR="003D7FEE" w:rsidRPr="00793FA1" w:rsidRDefault="003D7FEE" w:rsidP="003D7FEE">
      <w:pPr>
        <w:pStyle w:val="a3"/>
        <w:numPr>
          <w:ilvl w:val="0"/>
          <w:numId w:val="2"/>
        </w:numPr>
        <w:tabs>
          <w:tab w:val="num" w:pos="0"/>
        </w:tabs>
        <w:spacing w:line="240" w:lineRule="auto"/>
        <w:ind w:left="0" w:firstLine="709"/>
        <w:rPr>
          <w:szCs w:val="28"/>
        </w:rPr>
      </w:pPr>
      <w:r w:rsidRPr="00793FA1">
        <w:rPr>
          <w:szCs w:val="28"/>
        </w:rPr>
        <w:t>проводят аналитическую работу по изучению исполнения законодательства в сфере деятельности постоянной комиссии;</w:t>
      </w:r>
    </w:p>
    <w:p w:rsidR="003D7FEE" w:rsidRPr="00793FA1" w:rsidRDefault="003D7FEE" w:rsidP="003D7FEE">
      <w:pPr>
        <w:pStyle w:val="a3"/>
        <w:numPr>
          <w:ilvl w:val="0"/>
          <w:numId w:val="2"/>
        </w:numPr>
        <w:tabs>
          <w:tab w:val="num" w:pos="0"/>
        </w:tabs>
        <w:spacing w:line="240" w:lineRule="auto"/>
        <w:ind w:left="0" w:firstLine="709"/>
        <w:rPr>
          <w:szCs w:val="28"/>
        </w:rPr>
      </w:pPr>
      <w:r w:rsidRPr="00793FA1">
        <w:rPr>
          <w:szCs w:val="28"/>
        </w:rPr>
        <w:t xml:space="preserve">участвуют в подготовке и проведении публичных слушаний, собраний и конференций граждан, опросов граждан, иных мероприятий, проводимых Советом депутатов или (и) по инициативе Совета депутатов; </w:t>
      </w:r>
    </w:p>
    <w:p w:rsidR="003D7FEE" w:rsidRPr="00793FA1" w:rsidRDefault="003D7FEE" w:rsidP="003D7FEE">
      <w:pPr>
        <w:pStyle w:val="a3"/>
        <w:numPr>
          <w:ilvl w:val="0"/>
          <w:numId w:val="2"/>
        </w:numPr>
        <w:spacing w:line="240" w:lineRule="auto"/>
        <w:rPr>
          <w:szCs w:val="28"/>
        </w:rPr>
      </w:pPr>
      <w:r w:rsidRPr="00793FA1">
        <w:rPr>
          <w:szCs w:val="28"/>
        </w:rPr>
        <w:t xml:space="preserve">осуществляют </w:t>
      </w:r>
      <w:proofErr w:type="gramStart"/>
      <w:r w:rsidRPr="00793FA1">
        <w:rPr>
          <w:szCs w:val="28"/>
        </w:rPr>
        <w:t>контроль за</w:t>
      </w:r>
      <w:proofErr w:type="gramEnd"/>
      <w:r w:rsidRPr="00793FA1">
        <w:rPr>
          <w:szCs w:val="28"/>
        </w:rPr>
        <w:t xml:space="preserve"> выполнением решений Совета депутатов;</w:t>
      </w:r>
    </w:p>
    <w:p w:rsidR="003D7FEE" w:rsidRPr="00793FA1" w:rsidRDefault="003D7FEE" w:rsidP="003D7FEE">
      <w:pPr>
        <w:pStyle w:val="a3"/>
        <w:numPr>
          <w:ilvl w:val="0"/>
          <w:numId w:val="2"/>
        </w:numPr>
        <w:tabs>
          <w:tab w:val="num" w:pos="0"/>
        </w:tabs>
        <w:spacing w:line="240" w:lineRule="auto"/>
        <w:ind w:left="0" w:firstLine="709"/>
        <w:rPr>
          <w:szCs w:val="28"/>
        </w:rPr>
      </w:pPr>
      <w:r w:rsidRPr="00793FA1">
        <w:rPr>
          <w:szCs w:val="28"/>
        </w:rPr>
        <w:t>рассматривают обращения граждан, организаций и другие обращения, поступившие в постоянную комиссию Совета депутатов или направленные на рассмотрение постоянной комиссии должностными лицами Совета депутатов;</w:t>
      </w:r>
    </w:p>
    <w:p w:rsidR="003D7FEE" w:rsidRPr="00793FA1" w:rsidRDefault="003D7FEE" w:rsidP="003D7FEE">
      <w:pPr>
        <w:pStyle w:val="a3"/>
        <w:numPr>
          <w:ilvl w:val="0"/>
          <w:numId w:val="2"/>
        </w:numPr>
        <w:tabs>
          <w:tab w:val="num" w:pos="0"/>
        </w:tabs>
        <w:spacing w:line="240" w:lineRule="auto"/>
        <w:ind w:left="0" w:firstLine="709"/>
        <w:rPr>
          <w:i/>
          <w:iCs/>
          <w:szCs w:val="28"/>
        </w:rPr>
      </w:pPr>
      <w:r w:rsidRPr="00793FA1">
        <w:rPr>
          <w:szCs w:val="28"/>
        </w:rPr>
        <w:t>представляют отчеты главе сельского поселения о работе постоянной комиссии за год</w:t>
      </w:r>
      <w:r w:rsidRPr="00793FA1">
        <w:rPr>
          <w:i/>
          <w:iCs/>
          <w:szCs w:val="28"/>
        </w:rPr>
        <w:t>;</w:t>
      </w:r>
    </w:p>
    <w:p w:rsidR="003D7FEE" w:rsidRPr="00793FA1" w:rsidRDefault="003D7FEE" w:rsidP="003D7FEE">
      <w:pPr>
        <w:pStyle w:val="a3"/>
        <w:numPr>
          <w:ilvl w:val="0"/>
          <w:numId w:val="2"/>
        </w:numPr>
        <w:spacing w:line="240" w:lineRule="auto"/>
        <w:rPr>
          <w:szCs w:val="28"/>
        </w:rPr>
      </w:pPr>
      <w:r w:rsidRPr="00793FA1">
        <w:rPr>
          <w:szCs w:val="28"/>
        </w:rPr>
        <w:t>рассматривают вопросы организации своей деятельности;</w:t>
      </w:r>
    </w:p>
    <w:p w:rsidR="003D7FEE" w:rsidRPr="00793FA1" w:rsidRDefault="003D7FEE" w:rsidP="003D7FEE">
      <w:pPr>
        <w:pStyle w:val="a3"/>
        <w:numPr>
          <w:ilvl w:val="0"/>
          <w:numId w:val="2"/>
        </w:numPr>
        <w:spacing w:line="240" w:lineRule="auto"/>
        <w:ind w:left="0" w:firstLine="709"/>
        <w:rPr>
          <w:szCs w:val="28"/>
        </w:rPr>
      </w:pPr>
      <w:r w:rsidRPr="00793FA1">
        <w:rPr>
          <w:szCs w:val="28"/>
        </w:rPr>
        <w:t>рассматривают иные вопросы, отнесенные к их ведению настоящим Регламентом, Положением о постоянных комиссиях Совета депутатов и решениями Совета депутатов.</w:t>
      </w:r>
    </w:p>
    <w:p w:rsidR="003D7FEE" w:rsidRPr="00793FA1" w:rsidRDefault="003D7FEE" w:rsidP="003D7FEE">
      <w:pPr>
        <w:pStyle w:val="a5"/>
        <w:spacing w:line="240" w:lineRule="auto"/>
        <w:rPr>
          <w:b/>
          <w:szCs w:val="28"/>
        </w:rPr>
      </w:pPr>
      <w:r w:rsidRPr="00793FA1">
        <w:rPr>
          <w:b/>
          <w:szCs w:val="28"/>
        </w:rPr>
        <w:t>Статья   8</w:t>
      </w:r>
    </w:p>
    <w:p w:rsidR="003D7FEE" w:rsidRPr="00793FA1" w:rsidRDefault="003D7FEE" w:rsidP="003D7FEE">
      <w:pPr>
        <w:pStyle w:val="a5"/>
        <w:spacing w:line="240" w:lineRule="auto"/>
        <w:rPr>
          <w:bCs/>
          <w:szCs w:val="28"/>
        </w:rPr>
      </w:pPr>
      <w:r w:rsidRPr="00793FA1">
        <w:rPr>
          <w:bCs/>
          <w:szCs w:val="28"/>
        </w:rPr>
        <w:t>Постоянная комиссия вправе в пределах своего ведения:</w:t>
      </w:r>
    </w:p>
    <w:p w:rsidR="003D7FEE" w:rsidRPr="00793FA1" w:rsidRDefault="003D7FEE" w:rsidP="003D7FEE">
      <w:pPr>
        <w:pStyle w:val="a5"/>
        <w:spacing w:line="240" w:lineRule="auto"/>
        <w:rPr>
          <w:bCs/>
          <w:szCs w:val="28"/>
        </w:rPr>
      </w:pPr>
      <w:r w:rsidRPr="00793FA1">
        <w:rPr>
          <w:bCs/>
          <w:szCs w:val="28"/>
        </w:rPr>
        <w:t xml:space="preserve">вносить предложения в план деятельности Совета </w:t>
      </w:r>
      <w:r w:rsidRPr="00793FA1">
        <w:rPr>
          <w:szCs w:val="28"/>
        </w:rPr>
        <w:t>депутатов</w:t>
      </w:r>
      <w:r w:rsidRPr="00793FA1">
        <w:rPr>
          <w:bCs/>
          <w:szCs w:val="28"/>
        </w:rPr>
        <w:t xml:space="preserve"> и Администрации;</w:t>
      </w:r>
    </w:p>
    <w:p w:rsidR="003D7FEE" w:rsidRPr="00793FA1" w:rsidRDefault="003D7FEE" w:rsidP="003D7FEE">
      <w:pPr>
        <w:pStyle w:val="a5"/>
        <w:spacing w:line="240" w:lineRule="auto"/>
        <w:rPr>
          <w:bCs/>
          <w:szCs w:val="28"/>
        </w:rPr>
      </w:pPr>
      <w:r w:rsidRPr="00793FA1">
        <w:rPr>
          <w:bCs/>
          <w:szCs w:val="28"/>
        </w:rPr>
        <w:t xml:space="preserve">вносить предложения  к проектам </w:t>
      </w:r>
      <w:proofErr w:type="gramStart"/>
      <w:r w:rsidRPr="00793FA1">
        <w:rPr>
          <w:bCs/>
          <w:szCs w:val="28"/>
        </w:rPr>
        <w:t xml:space="preserve">повестки дня заседания Совета </w:t>
      </w:r>
      <w:r w:rsidRPr="00793FA1">
        <w:rPr>
          <w:szCs w:val="28"/>
        </w:rPr>
        <w:t>депутатов</w:t>
      </w:r>
      <w:proofErr w:type="gramEnd"/>
      <w:r w:rsidRPr="00793FA1">
        <w:rPr>
          <w:bCs/>
          <w:szCs w:val="28"/>
        </w:rPr>
        <w:t xml:space="preserve"> и представлять проекты решений по вопросам, рассматриваемым на заседаниях постоянной комиссии;</w:t>
      </w:r>
    </w:p>
    <w:p w:rsidR="003D7FEE" w:rsidRPr="00793FA1" w:rsidRDefault="003D7FEE" w:rsidP="003D7FEE">
      <w:pPr>
        <w:pStyle w:val="a5"/>
        <w:spacing w:line="240" w:lineRule="auto"/>
        <w:rPr>
          <w:bCs/>
          <w:szCs w:val="28"/>
        </w:rPr>
      </w:pPr>
      <w:r w:rsidRPr="00793FA1">
        <w:rPr>
          <w:bCs/>
          <w:szCs w:val="28"/>
        </w:rPr>
        <w:t xml:space="preserve">вносить в Совет </w:t>
      </w:r>
      <w:r w:rsidRPr="00793FA1">
        <w:rPr>
          <w:szCs w:val="28"/>
        </w:rPr>
        <w:t>депутатов</w:t>
      </w:r>
      <w:r w:rsidRPr="00793FA1">
        <w:rPr>
          <w:bCs/>
          <w:szCs w:val="28"/>
        </w:rPr>
        <w:t xml:space="preserve"> в порядке правотворческой инициативы проекты решений Совета </w:t>
      </w:r>
      <w:r w:rsidRPr="00793FA1">
        <w:rPr>
          <w:szCs w:val="28"/>
        </w:rPr>
        <w:t>депутатов</w:t>
      </w:r>
      <w:r w:rsidRPr="00793FA1">
        <w:rPr>
          <w:bCs/>
          <w:szCs w:val="28"/>
        </w:rPr>
        <w:t>;</w:t>
      </w:r>
    </w:p>
    <w:p w:rsidR="003D7FEE" w:rsidRPr="00793FA1" w:rsidRDefault="003D7FEE" w:rsidP="003D7FEE">
      <w:pPr>
        <w:pStyle w:val="a5"/>
        <w:spacing w:line="240" w:lineRule="auto"/>
        <w:rPr>
          <w:bCs/>
          <w:szCs w:val="28"/>
        </w:rPr>
      </w:pPr>
      <w:r w:rsidRPr="00793FA1">
        <w:rPr>
          <w:bCs/>
          <w:szCs w:val="28"/>
        </w:rPr>
        <w:t xml:space="preserve">вносить предложения в Совет </w:t>
      </w:r>
      <w:r w:rsidRPr="00793FA1">
        <w:rPr>
          <w:szCs w:val="28"/>
        </w:rPr>
        <w:t>депутатов</w:t>
      </w:r>
      <w:r w:rsidRPr="00793FA1">
        <w:rPr>
          <w:bCs/>
          <w:szCs w:val="28"/>
        </w:rPr>
        <w:t xml:space="preserve"> или главе </w:t>
      </w:r>
      <w:proofErr w:type="spellStart"/>
      <w:r w:rsidR="00793FA1">
        <w:rPr>
          <w:szCs w:val="28"/>
        </w:rPr>
        <w:t>Колено</w:t>
      </w:r>
      <w:r w:rsidRPr="00793FA1">
        <w:rPr>
          <w:szCs w:val="28"/>
        </w:rPr>
        <w:t>вского</w:t>
      </w:r>
      <w:proofErr w:type="spellEnd"/>
      <w:r w:rsidRPr="00793FA1">
        <w:rPr>
          <w:szCs w:val="28"/>
        </w:rPr>
        <w:t xml:space="preserve"> муниципального образования </w:t>
      </w:r>
      <w:r w:rsidRPr="00793FA1">
        <w:rPr>
          <w:bCs/>
          <w:szCs w:val="28"/>
        </w:rPr>
        <w:t xml:space="preserve">о проведении публичных слушаний по проектам решений Совета </w:t>
      </w:r>
      <w:r w:rsidRPr="00793FA1">
        <w:rPr>
          <w:szCs w:val="28"/>
        </w:rPr>
        <w:t>депутатов</w:t>
      </w:r>
      <w:r w:rsidRPr="00793FA1">
        <w:rPr>
          <w:bCs/>
          <w:szCs w:val="28"/>
        </w:rPr>
        <w:t>, опросов граждан по вопросам местного значения, собраний и конференций граждан;</w:t>
      </w:r>
    </w:p>
    <w:p w:rsidR="003D7FEE" w:rsidRPr="00793FA1" w:rsidRDefault="003D7FEE" w:rsidP="003D7FEE">
      <w:pPr>
        <w:pStyle w:val="a5"/>
        <w:spacing w:line="240" w:lineRule="auto"/>
        <w:rPr>
          <w:bCs/>
          <w:szCs w:val="28"/>
        </w:rPr>
      </w:pPr>
      <w:r w:rsidRPr="00793FA1">
        <w:rPr>
          <w:bCs/>
          <w:szCs w:val="28"/>
        </w:rPr>
        <w:t>обращаться в органы местного самоуправления, организации, а также запрашивать и получать материалы и документы, необходимые для деятельности постоянной комиссии;</w:t>
      </w:r>
    </w:p>
    <w:p w:rsidR="003D7FEE" w:rsidRPr="00793FA1" w:rsidRDefault="003D7FEE" w:rsidP="003D7FEE">
      <w:pPr>
        <w:pStyle w:val="a5"/>
        <w:spacing w:line="240" w:lineRule="auto"/>
        <w:rPr>
          <w:bCs/>
          <w:szCs w:val="28"/>
        </w:rPr>
      </w:pPr>
      <w:r w:rsidRPr="00793FA1">
        <w:rPr>
          <w:bCs/>
          <w:szCs w:val="28"/>
        </w:rPr>
        <w:t xml:space="preserve">обращаться, по согласованию с главой </w:t>
      </w:r>
      <w:r w:rsidRPr="00793FA1">
        <w:rPr>
          <w:szCs w:val="28"/>
        </w:rPr>
        <w:t xml:space="preserve">  муниципального образования</w:t>
      </w:r>
      <w:r w:rsidRPr="00793FA1">
        <w:rPr>
          <w:bCs/>
          <w:szCs w:val="28"/>
        </w:rPr>
        <w:t>, в территориальные органы федеральных органов государственной власти, в органы государственной власти Саратовской  области по вопросам, относящимся к полномочиям комиссии;</w:t>
      </w:r>
    </w:p>
    <w:p w:rsidR="003D7FEE" w:rsidRPr="00793FA1" w:rsidRDefault="003D7FEE" w:rsidP="003D7FEE">
      <w:pPr>
        <w:pStyle w:val="a5"/>
        <w:spacing w:line="240" w:lineRule="auto"/>
        <w:rPr>
          <w:bCs/>
          <w:szCs w:val="28"/>
        </w:rPr>
      </w:pPr>
      <w:r w:rsidRPr="00793FA1">
        <w:rPr>
          <w:bCs/>
          <w:szCs w:val="28"/>
        </w:rPr>
        <w:lastRenderedPageBreak/>
        <w:t>приглашать на свои заседания должностных лиц органов местного самоуправления, органов государственной власти, территориальных органов федеральных органов государственной власти, организаций;</w:t>
      </w:r>
    </w:p>
    <w:p w:rsidR="003D7FEE" w:rsidRPr="00793FA1" w:rsidRDefault="003D7FEE" w:rsidP="003D7FEE">
      <w:pPr>
        <w:pStyle w:val="a5"/>
        <w:spacing w:line="240" w:lineRule="auto"/>
        <w:rPr>
          <w:bCs/>
          <w:szCs w:val="28"/>
        </w:rPr>
      </w:pPr>
      <w:r w:rsidRPr="00793FA1">
        <w:rPr>
          <w:bCs/>
          <w:szCs w:val="28"/>
        </w:rPr>
        <w:t xml:space="preserve">вносить предложения главе </w:t>
      </w:r>
      <w:r w:rsidRPr="00793FA1">
        <w:rPr>
          <w:szCs w:val="28"/>
        </w:rPr>
        <w:t xml:space="preserve">  муниципального образования </w:t>
      </w:r>
      <w:r w:rsidRPr="00793FA1">
        <w:rPr>
          <w:bCs/>
          <w:szCs w:val="28"/>
        </w:rPr>
        <w:t xml:space="preserve">о привлечении специалистов для разработки или проведения экспертизы проектов решений Совета </w:t>
      </w:r>
      <w:r w:rsidRPr="00793FA1">
        <w:rPr>
          <w:szCs w:val="28"/>
        </w:rPr>
        <w:t>депутатов</w:t>
      </w:r>
      <w:r w:rsidRPr="00793FA1">
        <w:rPr>
          <w:bCs/>
          <w:szCs w:val="28"/>
        </w:rPr>
        <w:t>, программ, положений и т.д.;</w:t>
      </w:r>
    </w:p>
    <w:p w:rsidR="003D7FEE" w:rsidRPr="00793FA1" w:rsidRDefault="003D7FEE" w:rsidP="003D7FEE">
      <w:pPr>
        <w:pStyle w:val="a5"/>
        <w:spacing w:line="240" w:lineRule="auto"/>
        <w:rPr>
          <w:bCs/>
          <w:szCs w:val="28"/>
        </w:rPr>
      </w:pPr>
      <w:r w:rsidRPr="00793FA1">
        <w:rPr>
          <w:bCs/>
          <w:szCs w:val="28"/>
        </w:rPr>
        <w:t xml:space="preserve">контролировать исполнение принимаемых Советом </w:t>
      </w:r>
      <w:r w:rsidRPr="00793FA1">
        <w:rPr>
          <w:szCs w:val="28"/>
        </w:rPr>
        <w:t>депутатов</w:t>
      </w:r>
      <w:r w:rsidRPr="00793FA1">
        <w:rPr>
          <w:bCs/>
          <w:szCs w:val="28"/>
        </w:rPr>
        <w:t xml:space="preserve"> и постоянной комиссией решений;</w:t>
      </w:r>
    </w:p>
    <w:p w:rsidR="003D7FEE" w:rsidRPr="00793FA1" w:rsidRDefault="003D7FEE" w:rsidP="003D7FEE">
      <w:pPr>
        <w:pStyle w:val="a5"/>
        <w:spacing w:line="240" w:lineRule="auto"/>
        <w:rPr>
          <w:szCs w:val="28"/>
        </w:rPr>
      </w:pPr>
      <w:r w:rsidRPr="00793FA1">
        <w:rPr>
          <w:szCs w:val="28"/>
        </w:rPr>
        <w:t>заслушивать должностных лиц органов местного самоуправления, руководителей муниципальных предприятий и учреждений.</w:t>
      </w:r>
    </w:p>
    <w:p w:rsidR="003D7FEE" w:rsidRPr="00793FA1" w:rsidRDefault="003D7FEE" w:rsidP="003D7FEE">
      <w:pPr>
        <w:pStyle w:val="a5"/>
        <w:spacing w:line="240" w:lineRule="auto"/>
        <w:ind w:firstLine="0"/>
        <w:rPr>
          <w:szCs w:val="28"/>
        </w:rPr>
      </w:pPr>
    </w:p>
    <w:p w:rsidR="003D7FEE" w:rsidRPr="00793FA1" w:rsidRDefault="003D7FEE" w:rsidP="003D7FEE">
      <w:pPr>
        <w:pStyle w:val="2"/>
        <w:rPr>
          <w:b/>
          <w:i w:val="0"/>
          <w:szCs w:val="28"/>
        </w:rPr>
      </w:pPr>
      <w:r w:rsidRPr="00793FA1">
        <w:rPr>
          <w:b/>
          <w:i w:val="0"/>
          <w:szCs w:val="28"/>
        </w:rPr>
        <w:t>3. Порядок работы постоянных комиссий и иные вопросы их деятельности</w:t>
      </w:r>
    </w:p>
    <w:p w:rsidR="003D7FEE" w:rsidRPr="00793FA1" w:rsidRDefault="003D7FEE" w:rsidP="003D7FEE">
      <w:pPr>
        <w:pStyle w:val="7"/>
        <w:spacing w:line="240" w:lineRule="auto"/>
        <w:rPr>
          <w:szCs w:val="28"/>
        </w:rPr>
      </w:pPr>
      <w:r w:rsidRPr="00793FA1">
        <w:rPr>
          <w:szCs w:val="28"/>
        </w:rPr>
        <w:t xml:space="preserve">Статья 9 </w:t>
      </w:r>
    </w:p>
    <w:p w:rsidR="003D7FEE" w:rsidRPr="00793FA1" w:rsidRDefault="003D7FEE" w:rsidP="003D7FEE">
      <w:pPr>
        <w:ind w:firstLine="709"/>
        <w:jc w:val="both"/>
        <w:rPr>
          <w:sz w:val="28"/>
          <w:szCs w:val="28"/>
        </w:rPr>
      </w:pPr>
      <w:r w:rsidRPr="00793FA1">
        <w:rPr>
          <w:sz w:val="28"/>
          <w:szCs w:val="28"/>
        </w:rPr>
        <w:t>Порядок подготовки рассмотрения вопросов, отнесенных к ведению постоянных комиссий, определяется ими самостоятельно в соответствии с Регламентом и настоящим Положением.</w:t>
      </w:r>
    </w:p>
    <w:p w:rsidR="003D7FEE" w:rsidRPr="00793FA1" w:rsidRDefault="003D7FEE" w:rsidP="003D7FEE">
      <w:pPr>
        <w:pStyle w:val="31"/>
        <w:spacing w:line="240" w:lineRule="auto"/>
        <w:jc w:val="both"/>
        <w:rPr>
          <w:b/>
          <w:szCs w:val="28"/>
        </w:rPr>
      </w:pPr>
      <w:r w:rsidRPr="00793FA1">
        <w:rPr>
          <w:b/>
          <w:szCs w:val="28"/>
        </w:rPr>
        <w:t>Статья  10</w:t>
      </w:r>
    </w:p>
    <w:p w:rsidR="003D7FEE" w:rsidRPr="00793FA1" w:rsidRDefault="003D7FEE" w:rsidP="003D7FEE">
      <w:pPr>
        <w:pStyle w:val="a5"/>
        <w:spacing w:line="240" w:lineRule="auto"/>
        <w:rPr>
          <w:szCs w:val="28"/>
        </w:rPr>
      </w:pPr>
      <w:r w:rsidRPr="00793FA1">
        <w:rPr>
          <w:szCs w:val="28"/>
        </w:rPr>
        <w:t xml:space="preserve">Заседания постоянной комиссии проводятся открыто. </w:t>
      </w:r>
    </w:p>
    <w:p w:rsidR="003D7FEE" w:rsidRPr="00793FA1" w:rsidRDefault="003D7FEE" w:rsidP="003D7FEE">
      <w:pPr>
        <w:pStyle w:val="a5"/>
        <w:spacing w:line="240" w:lineRule="auto"/>
        <w:rPr>
          <w:szCs w:val="28"/>
        </w:rPr>
      </w:pPr>
      <w:r w:rsidRPr="00793FA1">
        <w:rPr>
          <w:szCs w:val="28"/>
        </w:rPr>
        <w:t>Постоянная комиссия вправе принять решение о проведении  закрытого заседания.</w:t>
      </w:r>
    </w:p>
    <w:p w:rsidR="003D7FEE" w:rsidRPr="00793FA1" w:rsidRDefault="003D7FEE" w:rsidP="003D7FEE">
      <w:pPr>
        <w:pStyle w:val="31"/>
        <w:spacing w:line="240" w:lineRule="auto"/>
        <w:jc w:val="both"/>
        <w:rPr>
          <w:b/>
          <w:szCs w:val="28"/>
        </w:rPr>
      </w:pPr>
      <w:r w:rsidRPr="00793FA1">
        <w:rPr>
          <w:b/>
          <w:szCs w:val="28"/>
        </w:rPr>
        <w:t>Статья  11</w:t>
      </w:r>
    </w:p>
    <w:p w:rsidR="003D7FEE" w:rsidRPr="00793FA1" w:rsidRDefault="003D7FEE" w:rsidP="003D7FEE">
      <w:pPr>
        <w:ind w:firstLine="720"/>
        <w:jc w:val="both"/>
        <w:rPr>
          <w:sz w:val="28"/>
          <w:szCs w:val="28"/>
        </w:rPr>
      </w:pPr>
      <w:r w:rsidRPr="00793FA1">
        <w:rPr>
          <w:sz w:val="28"/>
          <w:szCs w:val="28"/>
        </w:rPr>
        <w:t xml:space="preserve"> Проект  повестки дня заседания постоянной комиссии формируется на основании плана  деятельности постоянной комиссии, решений Совета, предложений главы   муниципального образования, членов постоянной комиссии, депутатов и других субъектов правотворческой инициативы.</w:t>
      </w:r>
    </w:p>
    <w:p w:rsidR="003D7FEE" w:rsidRPr="00793FA1" w:rsidRDefault="003D7FEE" w:rsidP="003D7FEE">
      <w:pPr>
        <w:ind w:firstLine="720"/>
        <w:jc w:val="both"/>
        <w:rPr>
          <w:sz w:val="28"/>
          <w:szCs w:val="28"/>
        </w:rPr>
      </w:pPr>
      <w:r w:rsidRPr="00793FA1">
        <w:rPr>
          <w:sz w:val="28"/>
          <w:szCs w:val="28"/>
        </w:rPr>
        <w:t>Повестка дня заседания постоянной комиссии утверждается на заседании постоянной комиссии.</w:t>
      </w:r>
    </w:p>
    <w:p w:rsidR="003D7FEE" w:rsidRPr="00793FA1" w:rsidRDefault="003D7FEE" w:rsidP="003D7FEE">
      <w:pPr>
        <w:pStyle w:val="31"/>
        <w:spacing w:line="240" w:lineRule="auto"/>
        <w:jc w:val="both"/>
        <w:rPr>
          <w:b/>
          <w:szCs w:val="28"/>
        </w:rPr>
      </w:pPr>
      <w:r w:rsidRPr="00793FA1">
        <w:rPr>
          <w:b/>
          <w:szCs w:val="28"/>
        </w:rPr>
        <w:t>Статья 12</w:t>
      </w:r>
    </w:p>
    <w:p w:rsidR="003D7FEE" w:rsidRPr="00793FA1" w:rsidRDefault="003D7FEE" w:rsidP="003D7FEE">
      <w:pPr>
        <w:ind w:firstLine="720"/>
        <w:jc w:val="both"/>
        <w:rPr>
          <w:sz w:val="28"/>
          <w:szCs w:val="28"/>
        </w:rPr>
      </w:pPr>
      <w:r w:rsidRPr="00793FA1">
        <w:rPr>
          <w:sz w:val="28"/>
          <w:szCs w:val="28"/>
        </w:rPr>
        <w:t>Членам постоянной комиссии сообщается о месте и времени проведения заседания, вопросах, предлагаемых к рассмотрению, как правило, не позднее, чем за</w:t>
      </w:r>
      <w:r w:rsidRPr="00793FA1">
        <w:rPr>
          <w:noProof/>
          <w:sz w:val="28"/>
          <w:szCs w:val="28"/>
        </w:rPr>
        <w:t xml:space="preserve"> три</w:t>
      </w:r>
      <w:r w:rsidRPr="00793FA1">
        <w:rPr>
          <w:sz w:val="28"/>
          <w:szCs w:val="28"/>
        </w:rPr>
        <w:t xml:space="preserve"> дня и при необходимости им рассылаются материалы для рассмотрения этих вопросов.</w:t>
      </w:r>
    </w:p>
    <w:p w:rsidR="003D7FEE" w:rsidRPr="00793FA1" w:rsidRDefault="003D7FEE" w:rsidP="003D7FEE">
      <w:pPr>
        <w:pStyle w:val="31"/>
        <w:spacing w:line="240" w:lineRule="auto"/>
        <w:jc w:val="both"/>
        <w:rPr>
          <w:szCs w:val="28"/>
        </w:rPr>
      </w:pPr>
      <w:r w:rsidRPr="00793FA1">
        <w:rPr>
          <w:szCs w:val="28"/>
        </w:rPr>
        <w:t xml:space="preserve"> В случае невозможности присутствовать на заседаниях постоянной комиссии по уважительной причине члены постоянной комиссии заблаговременно информируют  об этом председателя постоянной комиссии и главу   муниципального образования. </w:t>
      </w:r>
    </w:p>
    <w:p w:rsidR="003D7FEE" w:rsidRPr="00793FA1" w:rsidRDefault="003D7FEE" w:rsidP="003D7FEE">
      <w:pPr>
        <w:pStyle w:val="7"/>
        <w:spacing w:line="240" w:lineRule="auto"/>
        <w:rPr>
          <w:szCs w:val="28"/>
        </w:rPr>
      </w:pPr>
      <w:r w:rsidRPr="00793FA1">
        <w:rPr>
          <w:szCs w:val="28"/>
        </w:rPr>
        <w:t>Статья 13</w:t>
      </w:r>
    </w:p>
    <w:p w:rsidR="003D7FEE" w:rsidRPr="00793FA1" w:rsidRDefault="003D7FEE" w:rsidP="003D7FEE">
      <w:pPr>
        <w:pStyle w:val="31"/>
        <w:spacing w:line="240" w:lineRule="auto"/>
        <w:jc w:val="both"/>
        <w:rPr>
          <w:szCs w:val="28"/>
        </w:rPr>
      </w:pPr>
      <w:r w:rsidRPr="00793FA1">
        <w:rPr>
          <w:szCs w:val="28"/>
        </w:rPr>
        <w:t>На заседаниях постоянной комиссии от имени комитета с докладами и содокладами вправе выступать председатель постоянной комиссии, заместитель либо один из членов постоянной комиссии по решению постоянной комиссии.</w:t>
      </w:r>
    </w:p>
    <w:p w:rsidR="003D7FEE" w:rsidRPr="00793FA1" w:rsidRDefault="003D7FEE" w:rsidP="003D7FEE">
      <w:pPr>
        <w:ind w:firstLine="709"/>
        <w:rPr>
          <w:b/>
          <w:bCs/>
          <w:sz w:val="28"/>
          <w:szCs w:val="28"/>
        </w:rPr>
      </w:pPr>
      <w:r w:rsidRPr="00793FA1">
        <w:rPr>
          <w:b/>
          <w:bCs/>
          <w:sz w:val="28"/>
          <w:szCs w:val="28"/>
        </w:rPr>
        <w:t>Статья 14</w:t>
      </w:r>
    </w:p>
    <w:p w:rsidR="003D7FEE" w:rsidRPr="00793FA1" w:rsidRDefault="003D7FEE" w:rsidP="003D7FEE">
      <w:pPr>
        <w:ind w:firstLine="709"/>
        <w:rPr>
          <w:sz w:val="28"/>
          <w:szCs w:val="28"/>
        </w:rPr>
      </w:pPr>
      <w:r w:rsidRPr="00793FA1">
        <w:rPr>
          <w:sz w:val="28"/>
          <w:szCs w:val="28"/>
        </w:rPr>
        <w:t>Деятельность постоянной комиссии организует ее председатель, а в его отсутствие – заместитель председателя комиссии.</w:t>
      </w:r>
    </w:p>
    <w:p w:rsidR="003D7FEE" w:rsidRPr="00793FA1" w:rsidRDefault="003D7FEE" w:rsidP="003D7FEE">
      <w:pPr>
        <w:ind w:firstLine="709"/>
        <w:rPr>
          <w:b/>
          <w:bCs/>
          <w:sz w:val="28"/>
          <w:szCs w:val="28"/>
        </w:rPr>
      </w:pPr>
      <w:r w:rsidRPr="00793FA1">
        <w:rPr>
          <w:b/>
          <w:bCs/>
          <w:sz w:val="28"/>
          <w:szCs w:val="28"/>
        </w:rPr>
        <w:lastRenderedPageBreak/>
        <w:t>Статья 15</w:t>
      </w:r>
    </w:p>
    <w:p w:rsidR="003D7FEE" w:rsidRPr="00793FA1" w:rsidRDefault="003D7FEE" w:rsidP="003D7FEE">
      <w:pPr>
        <w:pStyle w:val="a5"/>
        <w:spacing w:line="240" w:lineRule="auto"/>
        <w:rPr>
          <w:szCs w:val="28"/>
        </w:rPr>
      </w:pPr>
      <w:r w:rsidRPr="00793FA1">
        <w:rPr>
          <w:szCs w:val="28"/>
        </w:rPr>
        <w:t>Председатель постоянной комиссии:</w:t>
      </w:r>
    </w:p>
    <w:p w:rsidR="003D7FEE" w:rsidRPr="00793FA1" w:rsidRDefault="003D7FEE" w:rsidP="003D7FEE">
      <w:pPr>
        <w:ind w:firstLine="720"/>
        <w:jc w:val="both"/>
        <w:rPr>
          <w:sz w:val="28"/>
          <w:szCs w:val="28"/>
        </w:rPr>
      </w:pPr>
      <w:r w:rsidRPr="00793FA1">
        <w:rPr>
          <w:sz w:val="28"/>
          <w:szCs w:val="28"/>
        </w:rPr>
        <w:t>представляет постоянную комиссию в отношениях с органами местного самоуправления, органами государственной власти, гражданами и организациями, в соответствии с полномочиями и направлениями деятельности постоянной комиссии;</w:t>
      </w:r>
    </w:p>
    <w:p w:rsidR="003D7FEE" w:rsidRPr="00793FA1" w:rsidRDefault="003D7FEE" w:rsidP="003D7FEE">
      <w:pPr>
        <w:ind w:firstLine="720"/>
        <w:jc w:val="both"/>
        <w:rPr>
          <w:sz w:val="28"/>
          <w:szCs w:val="28"/>
        </w:rPr>
      </w:pPr>
      <w:r w:rsidRPr="00793FA1">
        <w:rPr>
          <w:sz w:val="28"/>
          <w:szCs w:val="28"/>
        </w:rPr>
        <w:t>определяет порядок рассмотрения документов и проектов решения Совета, поступивших в постоянную комиссию;</w:t>
      </w:r>
    </w:p>
    <w:p w:rsidR="003D7FEE" w:rsidRPr="00793FA1" w:rsidRDefault="003D7FEE" w:rsidP="003D7FEE">
      <w:pPr>
        <w:ind w:firstLine="720"/>
        <w:jc w:val="both"/>
        <w:rPr>
          <w:sz w:val="28"/>
          <w:szCs w:val="28"/>
        </w:rPr>
      </w:pPr>
      <w:r w:rsidRPr="00793FA1">
        <w:rPr>
          <w:sz w:val="28"/>
          <w:szCs w:val="28"/>
        </w:rPr>
        <w:t xml:space="preserve">выступает от имени постоянной комиссии на заседаниях Совета депутатов  с докладами и содокладами по вопросам, рассмотренным на заседании постоянной комиссии; </w:t>
      </w:r>
    </w:p>
    <w:p w:rsidR="003D7FEE" w:rsidRPr="00793FA1" w:rsidRDefault="003D7FEE" w:rsidP="003D7FEE">
      <w:pPr>
        <w:ind w:firstLine="720"/>
        <w:jc w:val="both"/>
        <w:rPr>
          <w:sz w:val="28"/>
          <w:szCs w:val="28"/>
        </w:rPr>
      </w:pPr>
      <w:r w:rsidRPr="00793FA1">
        <w:rPr>
          <w:sz w:val="28"/>
          <w:szCs w:val="28"/>
        </w:rPr>
        <w:t xml:space="preserve">озвучивает заключения постоянной комиссии на заседании Совета депутатов;  </w:t>
      </w:r>
    </w:p>
    <w:p w:rsidR="003D7FEE" w:rsidRPr="00793FA1" w:rsidRDefault="003D7FEE" w:rsidP="003D7FEE">
      <w:pPr>
        <w:pStyle w:val="a5"/>
        <w:spacing w:line="240" w:lineRule="auto"/>
        <w:rPr>
          <w:szCs w:val="28"/>
        </w:rPr>
      </w:pPr>
      <w:r w:rsidRPr="00793FA1">
        <w:rPr>
          <w:szCs w:val="28"/>
        </w:rPr>
        <w:t>организует выполнение комиссией поручений главы   муниципального образования, заместителя председателя;</w:t>
      </w:r>
    </w:p>
    <w:p w:rsidR="003D7FEE" w:rsidRPr="00793FA1" w:rsidRDefault="003D7FEE" w:rsidP="003D7FEE">
      <w:pPr>
        <w:pStyle w:val="a5"/>
        <w:spacing w:line="240" w:lineRule="auto"/>
        <w:rPr>
          <w:szCs w:val="28"/>
        </w:rPr>
      </w:pPr>
      <w:r w:rsidRPr="00793FA1">
        <w:rPr>
          <w:szCs w:val="28"/>
        </w:rPr>
        <w:t>формирует проект плана работы постоянной комиссии, созывает заседания постоянной комиссии и организует их подготовку;</w:t>
      </w:r>
    </w:p>
    <w:p w:rsidR="003D7FEE" w:rsidRPr="00793FA1" w:rsidRDefault="003D7FEE" w:rsidP="003D7FEE">
      <w:pPr>
        <w:ind w:firstLine="720"/>
        <w:jc w:val="both"/>
        <w:rPr>
          <w:sz w:val="28"/>
          <w:szCs w:val="28"/>
        </w:rPr>
      </w:pPr>
      <w:r w:rsidRPr="00793FA1">
        <w:rPr>
          <w:sz w:val="28"/>
          <w:szCs w:val="28"/>
        </w:rPr>
        <w:t>формирует проект повестки дня заседания постоянной комиссии, определяет состав приглашенных лиц на заседания постоянной комиссии;</w:t>
      </w:r>
    </w:p>
    <w:p w:rsidR="003D7FEE" w:rsidRPr="00793FA1" w:rsidRDefault="003D7FEE" w:rsidP="003D7FEE">
      <w:pPr>
        <w:ind w:firstLine="720"/>
        <w:jc w:val="both"/>
        <w:rPr>
          <w:sz w:val="28"/>
          <w:szCs w:val="28"/>
        </w:rPr>
      </w:pPr>
      <w:r w:rsidRPr="00793FA1">
        <w:rPr>
          <w:sz w:val="28"/>
          <w:szCs w:val="28"/>
        </w:rPr>
        <w:t>осуществляет руководство подготовкой заседания постоянной комиссии, в том числе, ведет заседания постоянной комиссии, ведает внутренним распорядком постоянной комиссии;</w:t>
      </w:r>
    </w:p>
    <w:p w:rsidR="003D7FEE" w:rsidRPr="00793FA1" w:rsidRDefault="003D7FEE" w:rsidP="003D7FEE">
      <w:pPr>
        <w:ind w:firstLine="720"/>
        <w:jc w:val="both"/>
        <w:rPr>
          <w:sz w:val="28"/>
          <w:szCs w:val="28"/>
        </w:rPr>
      </w:pPr>
      <w:r w:rsidRPr="00793FA1">
        <w:rPr>
          <w:sz w:val="28"/>
          <w:szCs w:val="28"/>
        </w:rPr>
        <w:t>распределяет обязанности  между членами постоянной комиссии, координирует их деятельность;</w:t>
      </w:r>
    </w:p>
    <w:p w:rsidR="003D7FEE" w:rsidRPr="00793FA1" w:rsidRDefault="003D7FEE" w:rsidP="003D7FEE">
      <w:pPr>
        <w:ind w:firstLine="720"/>
        <w:jc w:val="both"/>
        <w:rPr>
          <w:sz w:val="28"/>
          <w:szCs w:val="28"/>
        </w:rPr>
      </w:pPr>
      <w:r w:rsidRPr="00793FA1">
        <w:rPr>
          <w:sz w:val="28"/>
          <w:szCs w:val="28"/>
        </w:rPr>
        <w:t xml:space="preserve">организует работу по выполнению и </w:t>
      </w:r>
      <w:proofErr w:type="gramStart"/>
      <w:r w:rsidRPr="00793FA1">
        <w:rPr>
          <w:sz w:val="28"/>
          <w:szCs w:val="28"/>
        </w:rPr>
        <w:t>контролю за</w:t>
      </w:r>
      <w:proofErr w:type="gramEnd"/>
      <w:r w:rsidRPr="00793FA1">
        <w:rPr>
          <w:sz w:val="28"/>
          <w:szCs w:val="28"/>
        </w:rPr>
        <w:t xml:space="preserve"> выполнением решений Совета депутатов, решений постоянной комиссии;</w:t>
      </w:r>
    </w:p>
    <w:p w:rsidR="003D7FEE" w:rsidRPr="00793FA1" w:rsidRDefault="003D7FEE" w:rsidP="003D7FEE">
      <w:pPr>
        <w:ind w:firstLine="720"/>
        <w:jc w:val="both"/>
        <w:rPr>
          <w:sz w:val="28"/>
          <w:szCs w:val="28"/>
        </w:rPr>
      </w:pPr>
      <w:r w:rsidRPr="00793FA1">
        <w:rPr>
          <w:sz w:val="28"/>
          <w:szCs w:val="28"/>
        </w:rPr>
        <w:t>подписывает решения постоянной комиссии, протоколы заседаний;</w:t>
      </w:r>
    </w:p>
    <w:p w:rsidR="003D7FEE" w:rsidRPr="00793FA1" w:rsidRDefault="003D7FEE" w:rsidP="003D7FEE">
      <w:pPr>
        <w:pStyle w:val="a5"/>
        <w:spacing w:line="240" w:lineRule="auto"/>
        <w:rPr>
          <w:szCs w:val="28"/>
        </w:rPr>
      </w:pPr>
      <w:r w:rsidRPr="00793FA1">
        <w:rPr>
          <w:szCs w:val="28"/>
        </w:rPr>
        <w:t>регулярно по поручению главы   муниципального образования представляет письменный отчет о деятельности постоянной комиссии, а также по решению Совета отчитывается перед Советом о деятельности постоянной комиссии;</w:t>
      </w:r>
    </w:p>
    <w:p w:rsidR="003D7FEE" w:rsidRPr="00793FA1" w:rsidRDefault="003D7FEE" w:rsidP="003D7FEE">
      <w:pPr>
        <w:ind w:left="720"/>
        <w:jc w:val="both"/>
        <w:rPr>
          <w:sz w:val="28"/>
          <w:szCs w:val="28"/>
        </w:rPr>
      </w:pPr>
      <w:r w:rsidRPr="00793FA1">
        <w:rPr>
          <w:sz w:val="28"/>
          <w:szCs w:val="28"/>
        </w:rPr>
        <w:t>обеспечивает гласность в работе постоянной комиссии;</w:t>
      </w:r>
    </w:p>
    <w:p w:rsidR="003D7FEE" w:rsidRPr="00793FA1" w:rsidRDefault="003D7FEE" w:rsidP="003D7FEE">
      <w:pPr>
        <w:ind w:firstLine="720"/>
        <w:jc w:val="both"/>
        <w:rPr>
          <w:sz w:val="28"/>
          <w:szCs w:val="28"/>
        </w:rPr>
      </w:pPr>
      <w:r w:rsidRPr="00793FA1">
        <w:rPr>
          <w:sz w:val="28"/>
          <w:szCs w:val="28"/>
        </w:rPr>
        <w:t>организует работу с обращениями граждан, готовит аналитический обзор обращений;</w:t>
      </w:r>
    </w:p>
    <w:p w:rsidR="003D7FEE" w:rsidRPr="00793FA1" w:rsidRDefault="003D7FEE" w:rsidP="003D7FEE">
      <w:pPr>
        <w:ind w:firstLine="720"/>
        <w:jc w:val="both"/>
        <w:rPr>
          <w:sz w:val="28"/>
          <w:szCs w:val="28"/>
        </w:rPr>
      </w:pPr>
      <w:r w:rsidRPr="00793FA1">
        <w:rPr>
          <w:sz w:val="28"/>
          <w:szCs w:val="28"/>
        </w:rPr>
        <w:t>ведет прием граждан, при необходимости привлекая для ведения приема членов постоянной комиссии.</w:t>
      </w:r>
    </w:p>
    <w:p w:rsidR="003D7FEE" w:rsidRPr="00793FA1" w:rsidRDefault="003D7FEE" w:rsidP="003D7FEE">
      <w:pPr>
        <w:pStyle w:val="a5"/>
        <w:spacing w:line="240" w:lineRule="auto"/>
        <w:rPr>
          <w:b/>
          <w:szCs w:val="28"/>
        </w:rPr>
      </w:pPr>
      <w:r w:rsidRPr="00793FA1">
        <w:rPr>
          <w:b/>
          <w:szCs w:val="28"/>
        </w:rPr>
        <w:t xml:space="preserve"> Статья 16  </w:t>
      </w:r>
    </w:p>
    <w:p w:rsidR="003D7FEE" w:rsidRPr="00793FA1" w:rsidRDefault="003D7FEE" w:rsidP="003D7FEE">
      <w:pPr>
        <w:pStyle w:val="a5"/>
        <w:spacing w:line="240" w:lineRule="auto"/>
        <w:rPr>
          <w:szCs w:val="28"/>
        </w:rPr>
      </w:pPr>
      <w:r w:rsidRPr="00793FA1">
        <w:rPr>
          <w:szCs w:val="28"/>
        </w:rPr>
        <w:t xml:space="preserve"> Заместитель председателя постоянной комиссии выполняет по поручению председателя отдельные его полномочия и  замещает председателя постоянной комиссии в случае его отсутствия или невозможности осуществления им своих полномочий.</w:t>
      </w:r>
    </w:p>
    <w:p w:rsidR="003D7FEE" w:rsidRPr="00793FA1" w:rsidRDefault="003D7FEE" w:rsidP="003D7FEE">
      <w:pPr>
        <w:pStyle w:val="3"/>
        <w:spacing w:line="240" w:lineRule="auto"/>
        <w:rPr>
          <w:szCs w:val="28"/>
        </w:rPr>
      </w:pPr>
      <w:r w:rsidRPr="00793FA1">
        <w:rPr>
          <w:szCs w:val="28"/>
        </w:rPr>
        <w:t>Статья 17</w:t>
      </w:r>
    </w:p>
    <w:p w:rsidR="003D7FEE" w:rsidRDefault="003D7FEE" w:rsidP="003D7FEE">
      <w:pPr>
        <w:pStyle w:val="21"/>
        <w:spacing w:line="240" w:lineRule="auto"/>
        <w:ind w:firstLine="720"/>
        <w:rPr>
          <w:szCs w:val="28"/>
        </w:rPr>
      </w:pPr>
      <w:r w:rsidRPr="00793FA1">
        <w:rPr>
          <w:szCs w:val="28"/>
        </w:rPr>
        <w:t xml:space="preserve">Секретарь постоянной комиссии ведет протокол заседания постоянной комиссии, визирует его и представляет на подпись председательствующему. </w:t>
      </w:r>
    </w:p>
    <w:p w:rsidR="00793FA1" w:rsidRPr="00793FA1" w:rsidRDefault="00793FA1" w:rsidP="003D7FEE">
      <w:pPr>
        <w:pStyle w:val="21"/>
        <w:spacing w:line="240" w:lineRule="auto"/>
        <w:ind w:firstLine="720"/>
        <w:rPr>
          <w:szCs w:val="28"/>
        </w:rPr>
      </w:pPr>
    </w:p>
    <w:p w:rsidR="003D7FEE" w:rsidRPr="00793FA1" w:rsidRDefault="003D7FEE" w:rsidP="003D7FEE">
      <w:pPr>
        <w:pStyle w:val="31"/>
        <w:spacing w:line="240" w:lineRule="auto"/>
        <w:jc w:val="both"/>
        <w:rPr>
          <w:b/>
          <w:szCs w:val="28"/>
        </w:rPr>
      </w:pPr>
      <w:r w:rsidRPr="00793FA1">
        <w:rPr>
          <w:b/>
          <w:szCs w:val="28"/>
        </w:rPr>
        <w:lastRenderedPageBreak/>
        <w:t>Статья  18</w:t>
      </w:r>
    </w:p>
    <w:p w:rsidR="003D7FEE" w:rsidRPr="00793FA1" w:rsidRDefault="003D7FEE" w:rsidP="003D7FEE">
      <w:pPr>
        <w:ind w:firstLine="720"/>
        <w:jc w:val="both"/>
        <w:rPr>
          <w:sz w:val="28"/>
          <w:szCs w:val="28"/>
        </w:rPr>
      </w:pPr>
      <w:r w:rsidRPr="00793FA1">
        <w:rPr>
          <w:sz w:val="28"/>
          <w:szCs w:val="28"/>
        </w:rPr>
        <w:t>Член постоянной комиссии обязан участвовать в деятельности постоянной комиссии, выполнять  поручения председателя постоянной комиссии. Если член постоянной комиссии без уважительной причины не принимает участия в заседаниях, не выполняет ее поручения, постоянная комиссия информирует об этом Совет депутатов.</w:t>
      </w:r>
    </w:p>
    <w:p w:rsidR="003D7FEE" w:rsidRPr="00793FA1" w:rsidRDefault="003D7FEE" w:rsidP="003D7FEE">
      <w:pPr>
        <w:ind w:firstLine="720"/>
        <w:jc w:val="both"/>
        <w:rPr>
          <w:sz w:val="28"/>
          <w:szCs w:val="28"/>
        </w:rPr>
      </w:pPr>
      <w:r w:rsidRPr="00793FA1">
        <w:rPr>
          <w:sz w:val="28"/>
          <w:szCs w:val="28"/>
        </w:rPr>
        <w:t>Член постоянной комиссии пользуется решающим голосом по всем вопросам,  рассматриваемым комиссией, имеет право  предлагать вопросы для рассмотрения постоянной комиссией и участвовать в их подготовке и обсуждении, вносить предложения. Член постоянной комиссии, предложения которого не получили поддержки большинства членов постоянной комиссии, может внести их на рассмотрение Совета депутатов.</w:t>
      </w:r>
    </w:p>
    <w:p w:rsidR="003D7FEE" w:rsidRPr="00793FA1" w:rsidRDefault="003D7FEE" w:rsidP="003D7FEE">
      <w:pPr>
        <w:ind w:firstLine="720"/>
        <w:jc w:val="both"/>
        <w:rPr>
          <w:sz w:val="28"/>
          <w:szCs w:val="28"/>
        </w:rPr>
      </w:pPr>
      <w:r w:rsidRPr="00793FA1">
        <w:rPr>
          <w:sz w:val="28"/>
          <w:szCs w:val="28"/>
        </w:rPr>
        <w:t xml:space="preserve">Члену постоянной комиссии обеспечиваются условия для активного участия в работе постоянной комиссии, направляются  необходимые документы и материалы. </w:t>
      </w:r>
    </w:p>
    <w:p w:rsidR="003D7FEE" w:rsidRPr="00793FA1" w:rsidRDefault="003D7FEE" w:rsidP="003D7FEE">
      <w:pPr>
        <w:pStyle w:val="31"/>
        <w:spacing w:line="240" w:lineRule="auto"/>
        <w:jc w:val="both"/>
        <w:rPr>
          <w:b/>
          <w:bCs/>
          <w:szCs w:val="28"/>
        </w:rPr>
      </w:pPr>
      <w:r w:rsidRPr="00793FA1">
        <w:rPr>
          <w:b/>
          <w:bCs/>
          <w:szCs w:val="28"/>
        </w:rPr>
        <w:t>Статья 19</w:t>
      </w:r>
    </w:p>
    <w:p w:rsidR="003D7FEE" w:rsidRPr="00793FA1" w:rsidRDefault="003D7FEE" w:rsidP="003D7FEE">
      <w:pPr>
        <w:ind w:firstLine="720"/>
        <w:jc w:val="both"/>
        <w:rPr>
          <w:sz w:val="28"/>
          <w:szCs w:val="28"/>
        </w:rPr>
      </w:pPr>
      <w:r w:rsidRPr="00793FA1">
        <w:rPr>
          <w:sz w:val="28"/>
          <w:szCs w:val="28"/>
        </w:rPr>
        <w:t>Решение постоянной комиссии подписывается председателем постоянной комиссии. Решения, принятые постоянными комиссиями совместно, подписываются председателями соответствующих постоянных комиссий.</w:t>
      </w:r>
    </w:p>
    <w:p w:rsidR="003D7FEE" w:rsidRPr="00793FA1" w:rsidRDefault="003D7FEE" w:rsidP="003D7FEE">
      <w:pPr>
        <w:ind w:firstLine="720"/>
        <w:jc w:val="both"/>
        <w:rPr>
          <w:sz w:val="28"/>
          <w:szCs w:val="28"/>
        </w:rPr>
      </w:pPr>
      <w:r w:rsidRPr="00793FA1">
        <w:rPr>
          <w:sz w:val="28"/>
          <w:szCs w:val="28"/>
        </w:rPr>
        <w:t>Решение постоянной комиссии вступают в силу со дня его принятия, если в самом решении не установлен другой срок введения его в действие.</w:t>
      </w:r>
    </w:p>
    <w:p w:rsidR="003D7FEE" w:rsidRPr="00793FA1" w:rsidRDefault="003D7FEE" w:rsidP="003D7FEE">
      <w:pPr>
        <w:pStyle w:val="31"/>
        <w:spacing w:line="240" w:lineRule="auto"/>
        <w:jc w:val="both"/>
        <w:rPr>
          <w:b/>
          <w:bCs/>
          <w:szCs w:val="28"/>
        </w:rPr>
      </w:pPr>
      <w:r w:rsidRPr="00793FA1">
        <w:rPr>
          <w:b/>
          <w:bCs/>
          <w:szCs w:val="28"/>
        </w:rPr>
        <w:t>Статья 20</w:t>
      </w:r>
    </w:p>
    <w:p w:rsidR="003D7FEE" w:rsidRPr="00793FA1" w:rsidRDefault="003D7FEE" w:rsidP="003D7FEE">
      <w:pPr>
        <w:ind w:firstLine="720"/>
        <w:jc w:val="both"/>
        <w:rPr>
          <w:sz w:val="28"/>
          <w:szCs w:val="28"/>
        </w:rPr>
      </w:pPr>
      <w:r w:rsidRPr="00793FA1">
        <w:rPr>
          <w:sz w:val="28"/>
          <w:szCs w:val="28"/>
        </w:rPr>
        <w:t>Заседания постоянной комиссии оформляются протоколами. Протоколы заседаний комиссии ведет секретарь комиссии, подписывает председательствующий на заседании комиссии  и секретарь комиссии.</w:t>
      </w:r>
    </w:p>
    <w:p w:rsidR="003D7FEE" w:rsidRPr="00793FA1" w:rsidRDefault="003D7FEE" w:rsidP="003D7FEE">
      <w:pPr>
        <w:pStyle w:val="a5"/>
        <w:spacing w:line="240" w:lineRule="auto"/>
        <w:rPr>
          <w:szCs w:val="28"/>
        </w:rPr>
      </w:pPr>
      <w:r w:rsidRPr="00793FA1">
        <w:rPr>
          <w:szCs w:val="28"/>
        </w:rPr>
        <w:t>Решения, протоколы заседания и иные документы постоянной комиссии текущего созыва хранятся в помещении Совета депутатов и сдаются в установленном порядке в архив лицом, обеспечивающим деятельность Совета.</w:t>
      </w:r>
    </w:p>
    <w:p w:rsidR="003D7FEE" w:rsidRPr="00793FA1" w:rsidRDefault="003D7FEE" w:rsidP="003D7FEE">
      <w:pPr>
        <w:ind w:firstLine="720"/>
        <w:jc w:val="both"/>
        <w:rPr>
          <w:b/>
          <w:sz w:val="28"/>
          <w:szCs w:val="28"/>
        </w:rPr>
      </w:pPr>
      <w:r w:rsidRPr="00793FA1">
        <w:rPr>
          <w:b/>
          <w:sz w:val="28"/>
          <w:szCs w:val="28"/>
        </w:rPr>
        <w:t>Статья 21</w:t>
      </w:r>
    </w:p>
    <w:p w:rsidR="003D7FEE" w:rsidRPr="00793FA1" w:rsidRDefault="003D7FEE" w:rsidP="003D7FEE">
      <w:pPr>
        <w:pStyle w:val="a5"/>
        <w:spacing w:line="240" w:lineRule="auto"/>
        <w:rPr>
          <w:szCs w:val="28"/>
        </w:rPr>
      </w:pPr>
      <w:proofErr w:type="gramStart"/>
      <w:r w:rsidRPr="00793FA1">
        <w:rPr>
          <w:szCs w:val="28"/>
        </w:rPr>
        <w:t>Контроль за</w:t>
      </w:r>
      <w:proofErr w:type="gramEnd"/>
      <w:r w:rsidRPr="00793FA1">
        <w:rPr>
          <w:szCs w:val="28"/>
        </w:rPr>
        <w:t xml:space="preserve"> выполнением принятых постоянной комиссией решений осуществляется по поручению постоянной комиссии ее членами. Они вправе запрашивать информацию о ходе выполнения решений, ставить вопрос о заслушивании на заседании постоянной комиссии исполнителей, а также вносить предложения о внесении вопроса о невыполнении решения постоянной комиссии на рассмотрение Совета депутатов.</w:t>
      </w:r>
    </w:p>
    <w:p w:rsidR="003D7FEE" w:rsidRPr="00793FA1" w:rsidRDefault="003D7FEE" w:rsidP="003D7FEE">
      <w:pPr>
        <w:ind w:firstLine="720"/>
        <w:jc w:val="both"/>
        <w:rPr>
          <w:b/>
          <w:sz w:val="28"/>
          <w:szCs w:val="28"/>
        </w:rPr>
      </w:pPr>
      <w:r w:rsidRPr="00793FA1">
        <w:rPr>
          <w:b/>
          <w:sz w:val="28"/>
          <w:szCs w:val="28"/>
        </w:rPr>
        <w:t>Статья 22</w:t>
      </w:r>
    </w:p>
    <w:p w:rsidR="003D7FEE" w:rsidRPr="00793FA1" w:rsidRDefault="003D7FEE" w:rsidP="003D7FEE">
      <w:pPr>
        <w:ind w:firstLine="720"/>
        <w:jc w:val="both"/>
        <w:rPr>
          <w:sz w:val="28"/>
          <w:szCs w:val="28"/>
        </w:rPr>
      </w:pPr>
      <w:r w:rsidRPr="00793FA1">
        <w:rPr>
          <w:sz w:val="28"/>
          <w:szCs w:val="28"/>
        </w:rPr>
        <w:t xml:space="preserve"> Постоянная комиссия регулярно, но не реже одного раза в созыв отчитывается перед Советом депутатов. </w:t>
      </w:r>
    </w:p>
    <w:p w:rsidR="003D7FEE" w:rsidRDefault="003D7FEE" w:rsidP="003D7FEE">
      <w:pPr>
        <w:ind w:firstLine="720"/>
        <w:jc w:val="both"/>
        <w:rPr>
          <w:sz w:val="28"/>
          <w:szCs w:val="28"/>
        </w:rPr>
      </w:pPr>
      <w:r w:rsidRPr="00793FA1">
        <w:rPr>
          <w:sz w:val="28"/>
          <w:szCs w:val="28"/>
        </w:rPr>
        <w:t>Постоянная комиссия может информировать население о своей деятельности через средства массовой информации.</w:t>
      </w:r>
    </w:p>
    <w:p w:rsidR="00793FA1" w:rsidRDefault="00793FA1" w:rsidP="003D7FEE">
      <w:pPr>
        <w:ind w:firstLine="720"/>
        <w:jc w:val="both"/>
        <w:rPr>
          <w:sz w:val="28"/>
          <w:szCs w:val="28"/>
        </w:rPr>
      </w:pPr>
    </w:p>
    <w:p w:rsidR="00793FA1" w:rsidRPr="00793FA1" w:rsidRDefault="00793FA1" w:rsidP="003D7FEE">
      <w:pPr>
        <w:ind w:firstLine="720"/>
        <w:jc w:val="both"/>
        <w:rPr>
          <w:sz w:val="28"/>
          <w:szCs w:val="28"/>
        </w:rPr>
      </w:pPr>
    </w:p>
    <w:p w:rsidR="003D7FEE" w:rsidRPr="00793FA1" w:rsidRDefault="003D7FEE" w:rsidP="003D7FEE">
      <w:pPr>
        <w:pStyle w:val="a5"/>
        <w:spacing w:line="240" w:lineRule="auto"/>
        <w:rPr>
          <w:szCs w:val="28"/>
        </w:rPr>
      </w:pPr>
    </w:p>
    <w:p w:rsidR="003D7FEE" w:rsidRDefault="003D7FEE" w:rsidP="003D7FEE">
      <w:pPr>
        <w:jc w:val="center"/>
        <w:rPr>
          <w:b/>
          <w:sz w:val="28"/>
          <w:szCs w:val="28"/>
        </w:rPr>
      </w:pPr>
      <w:r w:rsidRPr="00793FA1">
        <w:rPr>
          <w:b/>
          <w:sz w:val="28"/>
          <w:szCs w:val="28"/>
        </w:rPr>
        <w:lastRenderedPageBreak/>
        <w:t>4. Вопросы ведения постоянных комиссий Совета</w:t>
      </w:r>
    </w:p>
    <w:p w:rsidR="00793FA1" w:rsidRPr="00793FA1" w:rsidRDefault="00793FA1" w:rsidP="003D7FEE">
      <w:pPr>
        <w:jc w:val="center"/>
        <w:rPr>
          <w:b/>
          <w:sz w:val="28"/>
          <w:szCs w:val="28"/>
        </w:rPr>
      </w:pPr>
    </w:p>
    <w:p w:rsidR="003D7FEE" w:rsidRPr="00793FA1" w:rsidRDefault="003D7FEE" w:rsidP="003D7FEE">
      <w:pPr>
        <w:ind w:firstLine="720"/>
        <w:jc w:val="both"/>
        <w:rPr>
          <w:b/>
          <w:sz w:val="28"/>
          <w:szCs w:val="28"/>
        </w:rPr>
      </w:pPr>
      <w:r w:rsidRPr="00793FA1">
        <w:rPr>
          <w:b/>
          <w:sz w:val="28"/>
          <w:szCs w:val="28"/>
        </w:rPr>
        <w:t>Статья  23</w:t>
      </w:r>
    </w:p>
    <w:p w:rsidR="003D7FEE" w:rsidRPr="00793FA1" w:rsidRDefault="003D7FEE" w:rsidP="003D7FEE">
      <w:pPr>
        <w:ind w:firstLine="720"/>
        <w:jc w:val="both"/>
        <w:rPr>
          <w:sz w:val="28"/>
          <w:szCs w:val="28"/>
        </w:rPr>
      </w:pPr>
      <w:r w:rsidRPr="00793FA1">
        <w:rPr>
          <w:b/>
          <w:sz w:val="28"/>
          <w:szCs w:val="28"/>
        </w:rPr>
        <w:t xml:space="preserve">Комиссия по </w:t>
      </w:r>
      <w:proofErr w:type="spellStart"/>
      <w:proofErr w:type="gramStart"/>
      <w:r w:rsidRPr="00793FA1">
        <w:rPr>
          <w:b/>
          <w:sz w:val="28"/>
          <w:szCs w:val="28"/>
        </w:rPr>
        <w:t>бюджетно</w:t>
      </w:r>
      <w:proofErr w:type="spellEnd"/>
      <w:r w:rsidRPr="00793FA1">
        <w:rPr>
          <w:b/>
          <w:sz w:val="28"/>
          <w:szCs w:val="28"/>
        </w:rPr>
        <w:t>- финансовой</w:t>
      </w:r>
      <w:proofErr w:type="gramEnd"/>
      <w:r w:rsidRPr="00793FA1">
        <w:rPr>
          <w:b/>
          <w:sz w:val="28"/>
          <w:szCs w:val="28"/>
        </w:rPr>
        <w:t xml:space="preserve"> политике и  налогам </w:t>
      </w:r>
    </w:p>
    <w:p w:rsidR="003D7FEE" w:rsidRPr="00793FA1" w:rsidRDefault="003D7FEE" w:rsidP="003D7FEE">
      <w:pPr>
        <w:ind w:firstLine="720"/>
        <w:jc w:val="both"/>
        <w:rPr>
          <w:sz w:val="28"/>
          <w:szCs w:val="28"/>
        </w:rPr>
      </w:pPr>
      <w:r w:rsidRPr="00793FA1">
        <w:rPr>
          <w:sz w:val="28"/>
          <w:szCs w:val="28"/>
        </w:rPr>
        <w:t xml:space="preserve">Вопросы ведения постоянной комиссии </w:t>
      </w:r>
      <w:proofErr w:type="spellStart"/>
      <w:r w:rsidRPr="00793FA1">
        <w:rPr>
          <w:sz w:val="28"/>
          <w:szCs w:val="28"/>
        </w:rPr>
        <w:t>побюджетн</w:t>
      </w:r>
      <w:proofErr w:type="gramStart"/>
      <w:r w:rsidRPr="00793FA1">
        <w:rPr>
          <w:sz w:val="28"/>
          <w:szCs w:val="28"/>
        </w:rPr>
        <w:t>о</w:t>
      </w:r>
      <w:proofErr w:type="spellEnd"/>
      <w:r w:rsidRPr="00793FA1">
        <w:rPr>
          <w:sz w:val="28"/>
          <w:szCs w:val="28"/>
        </w:rPr>
        <w:t>-</w:t>
      </w:r>
      <w:proofErr w:type="gramEnd"/>
      <w:r w:rsidRPr="00793FA1">
        <w:rPr>
          <w:sz w:val="28"/>
          <w:szCs w:val="28"/>
        </w:rPr>
        <w:t xml:space="preserve"> финан</w:t>
      </w:r>
      <w:r w:rsidR="00793FA1">
        <w:rPr>
          <w:sz w:val="28"/>
          <w:szCs w:val="28"/>
        </w:rPr>
        <w:t>совой политике и  налогам</w:t>
      </w:r>
      <w:r w:rsidRPr="00793FA1">
        <w:rPr>
          <w:sz w:val="28"/>
          <w:szCs w:val="28"/>
        </w:rPr>
        <w:t xml:space="preserve">: </w:t>
      </w:r>
    </w:p>
    <w:p w:rsidR="003D7FEE" w:rsidRPr="00793FA1" w:rsidRDefault="003D7FEE" w:rsidP="003D7FEE">
      <w:pPr>
        <w:ind w:firstLine="720"/>
        <w:jc w:val="both"/>
        <w:rPr>
          <w:sz w:val="28"/>
          <w:szCs w:val="28"/>
        </w:rPr>
      </w:pPr>
      <w:r w:rsidRPr="00793FA1">
        <w:rPr>
          <w:sz w:val="28"/>
          <w:szCs w:val="28"/>
        </w:rPr>
        <w:t xml:space="preserve">предварительное рассмотрение и разработка проектов решений Совета депутатов по бюджетно-финансовым вопросам, </w:t>
      </w:r>
    </w:p>
    <w:p w:rsidR="003D7FEE" w:rsidRPr="00793FA1" w:rsidRDefault="003D7FEE" w:rsidP="003D7FEE">
      <w:pPr>
        <w:ind w:firstLine="720"/>
        <w:jc w:val="both"/>
        <w:rPr>
          <w:sz w:val="28"/>
          <w:szCs w:val="28"/>
        </w:rPr>
      </w:pPr>
      <w:r w:rsidRPr="00793FA1">
        <w:rPr>
          <w:sz w:val="28"/>
          <w:szCs w:val="28"/>
        </w:rPr>
        <w:t xml:space="preserve">вопросам налогообложения, тарифов и сборов, муниципальной собственности, </w:t>
      </w:r>
    </w:p>
    <w:p w:rsidR="003D7FEE" w:rsidRPr="00793FA1" w:rsidRDefault="003D7FEE" w:rsidP="003D7FEE">
      <w:pPr>
        <w:ind w:firstLine="720"/>
        <w:jc w:val="both"/>
        <w:rPr>
          <w:sz w:val="28"/>
          <w:szCs w:val="28"/>
        </w:rPr>
      </w:pPr>
      <w:r w:rsidRPr="00793FA1">
        <w:rPr>
          <w:sz w:val="28"/>
          <w:szCs w:val="28"/>
        </w:rPr>
        <w:t xml:space="preserve">экономического развития сельского поселения и развития предпринимательства; </w:t>
      </w:r>
    </w:p>
    <w:p w:rsidR="003D7FEE" w:rsidRPr="00793FA1" w:rsidRDefault="003D7FEE" w:rsidP="003D7FEE">
      <w:pPr>
        <w:ind w:firstLine="720"/>
        <w:jc w:val="both"/>
        <w:rPr>
          <w:sz w:val="28"/>
          <w:szCs w:val="28"/>
        </w:rPr>
      </w:pPr>
      <w:r w:rsidRPr="00793FA1">
        <w:rPr>
          <w:sz w:val="28"/>
          <w:szCs w:val="28"/>
        </w:rPr>
        <w:t>предварительное рассмотрение и разработка проектов планов и программ комплексного социально-экономического развития сельского поселения;</w:t>
      </w:r>
    </w:p>
    <w:p w:rsidR="003D7FEE" w:rsidRPr="00793FA1" w:rsidRDefault="003D7FEE" w:rsidP="003D7FEE">
      <w:pPr>
        <w:ind w:firstLine="720"/>
        <w:jc w:val="both"/>
        <w:rPr>
          <w:sz w:val="28"/>
          <w:szCs w:val="28"/>
        </w:rPr>
      </w:pPr>
      <w:proofErr w:type="gramStart"/>
      <w:r w:rsidRPr="00793FA1">
        <w:rPr>
          <w:sz w:val="28"/>
          <w:szCs w:val="28"/>
        </w:rPr>
        <w:t>предварительное рассмотрение проекта бюджета муниципального образования, отчета о его выполнении, обобщение и рассмотрение поступивших в постоянную комиссию замечаний и предложений по вопросам бюджета муниципального образования, вопросов установления, изменения и отмены местных налогов и сборов, владения, пользования и распоряжения имуществом, находящимся в муниципальной собственности, составление совместно с другими комиссиями заключения по местному бюджету, отчету о его исполнении;</w:t>
      </w:r>
      <w:proofErr w:type="gramEnd"/>
    </w:p>
    <w:p w:rsidR="003D7FEE" w:rsidRPr="00793FA1" w:rsidRDefault="003D7FEE" w:rsidP="003D7FEE">
      <w:pPr>
        <w:ind w:firstLine="720"/>
        <w:jc w:val="both"/>
        <w:rPr>
          <w:sz w:val="28"/>
          <w:szCs w:val="28"/>
        </w:rPr>
      </w:pPr>
      <w:r w:rsidRPr="00793FA1">
        <w:rPr>
          <w:sz w:val="28"/>
          <w:szCs w:val="28"/>
        </w:rPr>
        <w:t>подготовка  отчета Ревизионной комиссии Совета депутатов, подготовка и рассмотрение предложений, замечаний к нему;</w:t>
      </w:r>
    </w:p>
    <w:p w:rsidR="003D7FEE" w:rsidRPr="00793FA1" w:rsidRDefault="003D7FEE" w:rsidP="003D7FEE">
      <w:pPr>
        <w:ind w:firstLine="720"/>
        <w:jc w:val="both"/>
        <w:rPr>
          <w:sz w:val="28"/>
          <w:szCs w:val="28"/>
        </w:rPr>
      </w:pPr>
      <w:r w:rsidRPr="00793FA1">
        <w:rPr>
          <w:sz w:val="28"/>
          <w:szCs w:val="28"/>
        </w:rPr>
        <w:t>дача заключений на проекты решений Совета депутатов, на поступившие к ним поправки (предложения, замечания, дополнения) по вопросам ведения постоянной комиссии и подготовка их к рассмотрению на заседании Совета депутатов;</w:t>
      </w:r>
    </w:p>
    <w:p w:rsidR="003D7FEE" w:rsidRPr="00793FA1" w:rsidRDefault="003D7FEE" w:rsidP="003D7FEE">
      <w:pPr>
        <w:ind w:firstLine="720"/>
        <w:jc w:val="both"/>
        <w:rPr>
          <w:sz w:val="28"/>
          <w:szCs w:val="28"/>
        </w:rPr>
      </w:pPr>
      <w:r w:rsidRPr="00793FA1">
        <w:rPr>
          <w:sz w:val="28"/>
          <w:szCs w:val="28"/>
        </w:rPr>
        <w:t xml:space="preserve">осуществление </w:t>
      </w:r>
      <w:proofErr w:type="gramStart"/>
      <w:r w:rsidRPr="00793FA1">
        <w:rPr>
          <w:sz w:val="28"/>
          <w:szCs w:val="28"/>
        </w:rPr>
        <w:t>контроля за</w:t>
      </w:r>
      <w:proofErr w:type="gramEnd"/>
      <w:r w:rsidRPr="00793FA1">
        <w:rPr>
          <w:sz w:val="28"/>
          <w:szCs w:val="28"/>
        </w:rPr>
        <w:t xml:space="preserve"> выполнением бюджета сельского поселения, за выполнением планов и программ развития сельского поселения;</w:t>
      </w:r>
    </w:p>
    <w:p w:rsidR="003D7FEE" w:rsidRPr="00793FA1" w:rsidRDefault="003D7FEE" w:rsidP="00793FA1">
      <w:pPr>
        <w:jc w:val="both"/>
        <w:rPr>
          <w:sz w:val="28"/>
          <w:szCs w:val="28"/>
        </w:rPr>
      </w:pPr>
      <w:r w:rsidRPr="00793FA1">
        <w:rPr>
          <w:sz w:val="28"/>
          <w:szCs w:val="28"/>
        </w:rPr>
        <w:t xml:space="preserve">осуществление </w:t>
      </w:r>
      <w:proofErr w:type="gramStart"/>
      <w:r w:rsidRPr="00793FA1">
        <w:rPr>
          <w:sz w:val="28"/>
          <w:szCs w:val="28"/>
        </w:rPr>
        <w:t>контроля за</w:t>
      </w:r>
      <w:proofErr w:type="gramEnd"/>
      <w:r w:rsidRPr="00793FA1">
        <w:rPr>
          <w:sz w:val="28"/>
          <w:szCs w:val="28"/>
        </w:rPr>
        <w:t xml:space="preserve"> выполнением решений Совета депутатов;</w:t>
      </w:r>
    </w:p>
    <w:p w:rsidR="003D7FEE" w:rsidRPr="00793FA1" w:rsidRDefault="003D7FEE" w:rsidP="00793FA1">
      <w:pPr>
        <w:jc w:val="both"/>
        <w:rPr>
          <w:sz w:val="28"/>
          <w:szCs w:val="28"/>
        </w:rPr>
      </w:pPr>
      <w:r w:rsidRPr="00793FA1">
        <w:rPr>
          <w:sz w:val="28"/>
          <w:szCs w:val="28"/>
        </w:rPr>
        <w:t>рассмотрение обращений граждан;</w:t>
      </w:r>
    </w:p>
    <w:p w:rsidR="003D7FEE" w:rsidRPr="00793FA1" w:rsidRDefault="003D7FEE" w:rsidP="00793FA1">
      <w:pPr>
        <w:jc w:val="both"/>
        <w:rPr>
          <w:sz w:val="28"/>
          <w:szCs w:val="28"/>
        </w:rPr>
      </w:pPr>
      <w:r w:rsidRPr="00793FA1">
        <w:rPr>
          <w:sz w:val="28"/>
          <w:szCs w:val="28"/>
        </w:rPr>
        <w:t>организация деятельности постоянной комиссии;</w:t>
      </w:r>
    </w:p>
    <w:p w:rsidR="003D7FEE" w:rsidRPr="00793FA1" w:rsidRDefault="003D7FEE" w:rsidP="00793FA1">
      <w:pPr>
        <w:jc w:val="both"/>
        <w:rPr>
          <w:sz w:val="28"/>
          <w:szCs w:val="28"/>
        </w:rPr>
      </w:pPr>
      <w:r w:rsidRPr="00793FA1">
        <w:rPr>
          <w:sz w:val="28"/>
          <w:szCs w:val="28"/>
        </w:rPr>
        <w:t>иные вопросы, отнесенные к ведению комиссии.</w:t>
      </w:r>
    </w:p>
    <w:p w:rsidR="003D7FEE" w:rsidRPr="00793FA1" w:rsidRDefault="003D7FEE" w:rsidP="003D7FEE">
      <w:pPr>
        <w:pStyle w:val="a5"/>
        <w:spacing w:line="240" w:lineRule="auto"/>
        <w:rPr>
          <w:b/>
          <w:szCs w:val="28"/>
        </w:rPr>
      </w:pPr>
      <w:r w:rsidRPr="00793FA1">
        <w:rPr>
          <w:b/>
          <w:szCs w:val="28"/>
        </w:rPr>
        <w:t>Статья  24</w:t>
      </w:r>
    </w:p>
    <w:p w:rsidR="003D7FEE" w:rsidRPr="00793FA1" w:rsidRDefault="003D7FEE" w:rsidP="003D7FEE">
      <w:pPr>
        <w:ind w:firstLine="720"/>
        <w:jc w:val="both"/>
        <w:rPr>
          <w:sz w:val="28"/>
          <w:szCs w:val="28"/>
        </w:rPr>
      </w:pPr>
      <w:proofErr w:type="gramStart"/>
      <w:r w:rsidRPr="00793FA1">
        <w:rPr>
          <w:b/>
          <w:sz w:val="28"/>
          <w:szCs w:val="28"/>
        </w:rPr>
        <w:t>Комиссия по социальной политики.</w:t>
      </w:r>
      <w:proofErr w:type="gramEnd"/>
    </w:p>
    <w:p w:rsidR="003D7FEE" w:rsidRPr="00793FA1" w:rsidRDefault="003D7FEE" w:rsidP="003D7FEE">
      <w:pPr>
        <w:jc w:val="both"/>
        <w:rPr>
          <w:sz w:val="28"/>
          <w:szCs w:val="28"/>
        </w:rPr>
      </w:pPr>
      <w:proofErr w:type="gramStart"/>
      <w:r w:rsidRPr="00793FA1">
        <w:rPr>
          <w:sz w:val="28"/>
          <w:szCs w:val="28"/>
        </w:rPr>
        <w:t>Вопросы ведения постоянной комиссии по социальной политики:</w:t>
      </w:r>
      <w:proofErr w:type="gramEnd"/>
    </w:p>
    <w:p w:rsidR="003D7FEE" w:rsidRPr="00793FA1" w:rsidRDefault="003D7FEE" w:rsidP="003D7FEE">
      <w:pPr>
        <w:ind w:firstLine="708"/>
        <w:jc w:val="both"/>
        <w:rPr>
          <w:sz w:val="28"/>
          <w:szCs w:val="28"/>
        </w:rPr>
      </w:pPr>
      <w:r w:rsidRPr="00793FA1">
        <w:rPr>
          <w:sz w:val="28"/>
          <w:szCs w:val="28"/>
        </w:rPr>
        <w:t xml:space="preserve">предварительное рассмотрение и разработка проектов решений Совета депутатов в социальной сфере, труда и занятости населения; </w:t>
      </w:r>
    </w:p>
    <w:p w:rsidR="003D7FEE" w:rsidRPr="00793FA1" w:rsidRDefault="003D7FEE" w:rsidP="003D7FEE">
      <w:pPr>
        <w:ind w:firstLine="708"/>
        <w:jc w:val="both"/>
        <w:rPr>
          <w:sz w:val="28"/>
          <w:szCs w:val="28"/>
        </w:rPr>
      </w:pPr>
      <w:r w:rsidRPr="00793FA1">
        <w:rPr>
          <w:sz w:val="28"/>
          <w:szCs w:val="28"/>
        </w:rPr>
        <w:t xml:space="preserve">по </w:t>
      </w:r>
      <w:r w:rsidRPr="00793FA1">
        <w:rPr>
          <w:noProof/>
          <w:sz w:val="28"/>
          <w:szCs w:val="28"/>
        </w:rPr>
        <w:t>вопросам обеспечения деятельности муниципальных учреждений образования, здравоохранения</w:t>
      </w:r>
      <w:r w:rsidRPr="00793FA1">
        <w:rPr>
          <w:sz w:val="28"/>
          <w:szCs w:val="28"/>
        </w:rPr>
        <w:t xml:space="preserve">, ветеранов, пенсионеров, опеки и попечительства, </w:t>
      </w:r>
    </w:p>
    <w:p w:rsidR="003D7FEE" w:rsidRPr="00793FA1" w:rsidRDefault="003D7FEE" w:rsidP="003D7FEE">
      <w:pPr>
        <w:ind w:firstLine="708"/>
        <w:jc w:val="both"/>
        <w:rPr>
          <w:sz w:val="28"/>
          <w:szCs w:val="28"/>
        </w:rPr>
      </w:pPr>
      <w:r w:rsidRPr="00793FA1">
        <w:rPr>
          <w:sz w:val="28"/>
          <w:szCs w:val="28"/>
        </w:rPr>
        <w:t>охраны здоровья и формирования здорового образа жизни;</w:t>
      </w:r>
    </w:p>
    <w:p w:rsidR="003D7FEE" w:rsidRPr="00793FA1" w:rsidRDefault="003D7FEE" w:rsidP="003D7FEE">
      <w:pPr>
        <w:jc w:val="both"/>
        <w:rPr>
          <w:sz w:val="28"/>
          <w:szCs w:val="28"/>
        </w:rPr>
      </w:pPr>
      <w:r w:rsidRPr="00793FA1">
        <w:rPr>
          <w:sz w:val="28"/>
          <w:szCs w:val="28"/>
        </w:rPr>
        <w:lastRenderedPageBreak/>
        <w:tab/>
        <w:t>общественного питания, торговли и бытового обслуживания;</w:t>
      </w:r>
    </w:p>
    <w:p w:rsidR="003D7FEE" w:rsidRPr="00793FA1" w:rsidRDefault="003D7FEE" w:rsidP="003D7FEE">
      <w:pPr>
        <w:jc w:val="both"/>
        <w:rPr>
          <w:sz w:val="28"/>
          <w:szCs w:val="28"/>
        </w:rPr>
      </w:pPr>
      <w:r w:rsidRPr="00793FA1">
        <w:rPr>
          <w:sz w:val="28"/>
          <w:szCs w:val="28"/>
        </w:rPr>
        <w:tab/>
        <w:t>охраны общественного порядка и профилактики правонарушений;</w:t>
      </w:r>
    </w:p>
    <w:p w:rsidR="003D7FEE" w:rsidRPr="00793FA1" w:rsidRDefault="003D7FEE" w:rsidP="003D7FEE">
      <w:pPr>
        <w:ind w:firstLine="708"/>
        <w:jc w:val="both"/>
        <w:rPr>
          <w:sz w:val="28"/>
          <w:szCs w:val="28"/>
        </w:rPr>
      </w:pPr>
      <w:r w:rsidRPr="00793FA1">
        <w:rPr>
          <w:sz w:val="28"/>
          <w:szCs w:val="28"/>
        </w:rPr>
        <w:t>предварительное рассмотрение и разработка проектов планов и программ по вопросам ведения постоянной комиссии;</w:t>
      </w:r>
    </w:p>
    <w:p w:rsidR="003D7FEE" w:rsidRPr="00793FA1" w:rsidRDefault="003D7FEE" w:rsidP="003D7FEE">
      <w:pPr>
        <w:ind w:firstLine="720"/>
        <w:jc w:val="both"/>
        <w:rPr>
          <w:sz w:val="28"/>
          <w:szCs w:val="28"/>
        </w:rPr>
      </w:pPr>
      <w:r w:rsidRPr="00793FA1">
        <w:rPr>
          <w:sz w:val="28"/>
          <w:szCs w:val="28"/>
        </w:rPr>
        <w:t>дача заключений на проекты решений Совета депутатов, на поступившие к ним поправки (предложения, замечания, дополнения) по вопросам ведения постоянной комиссии и подготовка их к рассмотрению на заседании Совета депутатов;</w:t>
      </w:r>
    </w:p>
    <w:p w:rsidR="003D7FEE" w:rsidRPr="00793FA1" w:rsidRDefault="003D7FEE" w:rsidP="003D7FEE">
      <w:pPr>
        <w:pStyle w:val="31"/>
        <w:spacing w:line="240" w:lineRule="auto"/>
        <w:jc w:val="both"/>
        <w:rPr>
          <w:szCs w:val="28"/>
        </w:rPr>
      </w:pPr>
      <w:r w:rsidRPr="00793FA1">
        <w:rPr>
          <w:szCs w:val="28"/>
        </w:rPr>
        <w:t xml:space="preserve">осуществление </w:t>
      </w:r>
      <w:proofErr w:type="gramStart"/>
      <w:r w:rsidRPr="00793FA1">
        <w:rPr>
          <w:szCs w:val="28"/>
        </w:rPr>
        <w:t>контроля за</w:t>
      </w:r>
      <w:proofErr w:type="gramEnd"/>
      <w:r w:rsidRPr="00793FA1">
        <w:rPr>
          <w:szCs w:val="28"/>
        </w:rPr>
        <w:t xml:space="preserve"> выполнением решений Совета депутатов;</w:t>
      </w:r>
    </w:p>
    <w:p w:rsidR="003D7FEE" w:rsidRPr="00793FA1" w:rsidRDefault="003D7FEE" w:rsidP="003D7FEE">
      <w:pPr>
        <w:ind w:firstLine="720"/>
        <w:jc w:val="both"/>
        <w:rPr>
          <w:sz w:val="28"/>
          <w:szCs w:val="28"/>
        </w:rPr>
      </w:pPr>
      <w:r w:rsidRPr="00793FA1">
        <w:rPr>
          <w:sz w:val="28"/>
          <w:szCs w:val="28"/>
        </w:rPr>
        <w:t>рассмотрение обращений граждан;</w:t>
      </w:r>
    </w:p>
    <w:p w:rsidR="003D7FEE" w:rsidRPr="00793FA1" w:rsidRDefault="003D7FEE" w:rsidP="003D7FEE">
      <w:pPr>
        <w:ind w:firstLine="720"/>
        <w:jc w:val="both"/>
        <w:rPr>
          <w:sz w:val="28"/>
          <w:szCs w:val="28"/>
        </w:rPr>
      </w:pPr>
      <w:r w:rsidRPr="00793FA1">
        <w:rPr>
          <w:sz w:val="28"/>
          <w:szCs w:val="28"/>
        </w:rPr>
        <w:t>организация деятельности постоянной комиссии;</w:t>
      </w:r>
    </w:p>
    <w:p w:rsidR="003D7FEE" w:rsidRPr="00793FA1" w:rsidRDefault="003D7FEE" w:rsidP="003D7FEE">
      <w:pPr>
        <w:pStyle w:val="a5"/>
        <w:spacing w:line="240" w:lineRule="auto"/>
        <w:rPr>
          <w:szCs w:val="28"/>
        </w:rPr>
      </w:pPr>
      <w:r w:rsidRPr="00793FA1">
        <w:rPr>
          <w:szCs w:val="28"/>
        </w:rPr>
        <w:t>иные вопросы, отнесенные к ведению постоянной комиссии.</w:t>
      </w:r>
    </w:p>
    <w:p w:rsidR="003D7FEE" w:rsidRPr="00793FA1" w:rsidRDefault="003D7FEE" w:rsidP="003D7FEE">
      <w:pPr>
        <w:pStyle w:val="ConsNormal"/>
        <w:widowControl/>
        <w:ind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D7FEE" w:rsidRPr="00793FA1" w:rsidRDefault="003D7FEE" w:rsidP="003D7FEE">
      <w:pPr>
        <w:ind w:left="720"/>
        <w:jc w:val="right"/>
        <w:rPr>
          <w:sz w:val="28"/>
          <w:szCs w:val="28"/>
        </w:rPr>
      </w:pPr>
    </w:p>
    <w:p w:rsidR="003D7FEE" w:rsidRPr="00793FA1" w:rsidRDefault="003D7FEE" w:rsidP="003D7FEE">
      <w:pPr>
        <w:rPr>
          <w:sz w:val="28"/>
          <w:szCs w:val="28"/>
        </w:rPr>
      </w:pPr>
    </w:p>
    <w:p w:rsidR="003D7FEE" w:rsidRPr="00793FA1" w:rsidRDefault="003D7FEE" w:rsidP="003D7FEE">
      <w:pPr>
        <w:rPr>
          <w:sz w:val="28"/>
          <w:szCs w:val="28"/>
        </w:rPr>
      </w:pPr>
    </w:p>
    <w:p w:rsidR="003D7FEE" w:rsidRPr="00793FA1" w:rsidRDefault="003D7FEE" w:rsidP="003D7FEE">
      <w:pPr>
        <w:rPr>
          <w:sz w:val="28"/>
          <w:szCs w:val="28"/>
        </w:rPr>
      </w:pPr>
    </w:p>
    <w:p w:rsidR="00A768E0" w:rsidRPr="00793FA1" w:rsidRDefault="00A768E0">
      <w:pPr>
        <w:rPr>
          <w:sz w:val="28"/>
          <w:szCs w:val="28"/>
        </w:rPr>
      </w:pPr>
    </w:p>
    <w:sectPr w:rsidR="00A768E0" w:rsidRPr="00793FA1" w:rsidSect="00F8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035D4"/>
    <w:multiLevelType w:val="hybridMultilevel"/>
    <w:tmpl w:val="0D1E8FA8"/>
    <w:lvl w:ilvl="0" w:tplc="D7DEF32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E31FE1"/>
    <w:multiLevelType w:val="singleLevel"/>
    <w:tmpl w:val="4BCAFE9E"/>
    <w:lvl w:ilvl="0">
      <w:start w:val="1"/>
      <w:numFmt w:val="decimal"/>
      <w:lvlText w:val="%1)"/>
      <w:lvlJc w:val="left"/>
      <w:pPr>
        <w:tabs>
          <w:tab w:val="num" w:pos="1279"/>
        </w:tabs>
        <w:ind w:left="1279" w:hanging="570"/>
      </w:pPr>
    </w:lvl>
  </w:abstractNum>
  <w:abstractNum w:abstractNumId="2">
    <w:nsid w:val="7AEC01B1"/>
    <w:multiLevelType w:val="hybridMultilevel"/>
    <w:tmpl w:val="08B8BCD8"/>
    <w:lvl w:ilvl="0" w:tplc="58786FD6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7FEE"/>
    <w:rsid w:val="000619C0"/>
    <w:rsid w:val="003D7FEE"/>
    <w:rsid w:val="00793FA1"/>
    <w:rsid w:val="00A76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7FEE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3D7FEE"/>
    <w:pPr>
      <w:keepNext/>
      <w:widowControl w:val="0"/>
      <w:snapToGrid w:val="0"/>
      <w:ind w:firstLine="720"/>
      <w:jc w:val="center"/>
      <w:outlineLvl w:val="1"/>
    </w:pPr>
    <w:rPr>
      <w:i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3D7FEE"/>
    <w:pPr>
      <w:keepNext/>
      <w:spacing w:line="360" w:lineRule="auto"/>
      <w:ind w:firstLine="720"/>
      <w:jc w:val="both"/>
      <w:outlineLvl w:val="2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3D7FEE"/>
    <w:pPr>
      <w:keepNext/>
      <w:spacing w:line="360" w:lineRule="auto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3D7FEE"/>
    <w:pPr>
      <w:keepNext/>
      <w:spacing w:line="360" w:lineRule="auto"/>
      <w:ind w:firstLine="720"/>
      <w:outlineLvl w:val="6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7F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3D7FEE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3D7F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3D7F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3D7FE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3D7FEE"/>
    <w:pPr>
      <w:spacing w:line="36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3D7F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3D7FEE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D7F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D7FEE"/>
    <w:pPr>
      <w:spacing w:line="360" w:lineRule="auto"/>
      <w:jc w:val="center"/>
    </w:pPr>
    <w:rPr>
      <w:b/>
      <w:sz w:val="28"/>
      <w:szCs w:val="20"/>
    </w:rPr>
  </w:style>
  <w:style w:type="character" w:customStyle="1" w:styleId="a8">
    <w:name w:val="Подзаголовок Знак"/>
    <w:basedOn w:val="a0"/>
    <w:link w:val="a7"/>
    <w:rsid w:val="003D7F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3D7FEE"/>
    <w:pPr>
      <w:spacing w:line="360" w:lineRule="auto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3D7F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3D7FEE"/>
    <w:pPr>
      <w:spacing w:line="360" w:lineRule="auto"/>
      <w:ind w:firstLine="720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3D7F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3D7FEE"/>
    <w:pPr>
      <w:ind w:left="720"/>
      <w:contextualSpacing/>
    </w:pPr>
  </w:style>
  <w:style w:type="paragraph" w:customStyle="1" w:styleId="ConsNormal">
    <w:name w:val="ConsNormal"/>
    <w:rsid w:val="003D7FEE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2683</Words>
  <Characters>15295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2023-11-13T11:45:00Z</dcterms:created>
  <dcterms:modified xsi:type="dcterms:W3CDTF">2023-11-13T12:14:00Z</dcterms:modified>
</cp:coreProperties>
</file>