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2C" w:rsidRDefault="00BF4D2C" w:rsidP="00722D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  <w:r w:rsidR="00722DF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F4D2C" w:rsidRDefault="00BF4D2C" w:rsidP="00BF4D2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СЕМЬДЕСЯТ </w:t>
      </w:r>
      <w:r w:rsidR="002B2BE7">
        <w:rPr>
          <w:rFonts w:ascii="Times New Roman" w:hAnsi="Times New Roman" w:cs="Times New Roman"/>
          <w:b/>
          <w:sz w:val="26"/>
          <w:szCs w:val="26"/>
        </w:rPr>
        <w:t xml:space="preserve">ДЕВЯТОЕ </w:t>
      </w:r>
      <w:r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АНДРЕЕВСКОГО  МУНИЦИПАЛЬНОГО ОБРАЗОВАНИЯ ЧЕТВЕРТОГО   СОЗЫВА</w:t>
      </w:r>
    </w:p>
    <w:p w:rsidR="00BF4D2C" w:rsidRDefault="00BF4D2C" w:rsidP="00BF4D2C">
      <w:pPr>
        <w:tabs>
          <w:tab w:val="left" w:pos="765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РЕШЕНИЕ</w:t>
      </w:r>
    </w:p>
    <w:p w:rsidR="00BF4D2C" w:rsidRDefault="002B2BE7" w:rsidP="00BF4D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 августа   2022  года  № 195</w:t>
      </w:r>
      <w:r w:rsidR="00BF4D2C">
        <w:rPr>
          <w:rFonts w:ascii="Times New Roman" w:hAnsi="Times New Roman" w:cs="Times New Roman"/>
          <w:sz w:val="26"/>
          <w:szCs w:val="26"/>
        </w:rPr>
        <w:t xml:space="preserve">                                                 с. Андреевка</w:t>
      </w:r>
    </w:p>
    <w:p w:rsidR="00AF0C5F" w:rsidRPr="00722DF6" w:rsidRDefault="00BF4D2C" w:rsidP="00605A1B">
      <w:pPr>
        <w:pStyle w:val="a5"/>
        <w:tabs>
          <w:tab w:val="left" w:pos="708"/>
        </w:tabs>
        <w:ind w:right="2125"/>
        <w:jc w:val="both"/>
        <w:rPr>
          <w:b/>
          <w:sz w:val="26"/>
          <w:szCs w:val="26"/>
        </w:rPr>
      </w:pPr>
      <w:r w:rsidRPr="00722DF6">
        <w:rPr>
          <w:b/>
          <w:sz w:val="26"/>
          <w:szCs w:val="26"/>
        </w:rPr>
        <w:t>«</w:t>
      </w:r>
      <w:r w:rsidR="00AF0C5F" w:rsidRPr="00722DF6">
        <w:rPr>
          <w:b/>
          <w:sz w:val="26"/>
          <w:szCs w:val="26"/>
        </w:rPr>
        <w:t xml:space="preserve">О внесении </w:t>
      </w:r>
      <w:r w:rsidR="00BD6715" w:rsidRPr="00722DF6">
        <w:rPr>
          <w:b/>
          <w:sz w:val="26"/>
          <w:szCs w:val="26"/>
        </w:rPr>
        <w:t>дополнений</w:t>
      </w:r>
      <w:r w:rsidR="00AF0C5F" w:rsidRPr="00722DF6">
        <w:rPr>
          <w:b/>
          <w:sz w:val="26"/>
          <w:szCs w:val="26"/>
        </w:rPr>
        <w:t xml:space="preserve"> в решение Совета  депутатов Андреевского муниципального от  21 марта  2016 года № 102 «</w:t>
      </w:r>
      <w:r w:rsidR="00605A1B" w:rsidRPr="00722DF6">
        <w:rPr>
          <w:b/>
          <w:sz w:val="26"/>
          <w:szCs w:val="26"/>
        </w:rPr>
        <w:t xml:space="preserve"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AF0C5F" w:rsidRPr="00722DF6">
        <w:rPr>
          <w:b/>
          <w:sz w:val="26"/>
          <w:szCs w:val="26"/>
        </w:rPr>
        <w:t xml:space="preserve">»   </w:t>
      </w:r>
    </w:p>
    <w:p w:rsidR="00722DF6" w:rsidRDefault="00722DF6" w:rsidP="00722D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0A79" w:rsidRPr="00722DF6" w:rsidRDefault="00F16E8A" w:rsidP="00722DF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eastAsia="Times New Roman" w:hAnsi="Times New Roman" w:cs="Times New Roman"/>
          <w:sz w:val="26"/>
          <w:szCs w:val="26"/>
        </w:rPr>
        <w:t>В соответствии с    Указом Президента Российской Федерации от 25.04.2022 года № 232 «</w:t>
      </w:r>
      <w:r w:rsidRPr="00722DF6">
        <w:rPr>
          <w:rFonts w:ascii="Times New Roman" w:hAnsi="Times New Roman" w:cs="Times New Roman"/>
          <w:sz w:val="26"/>
          <w:szCs w:val="26"/>
        </w:rPr>
        <w:t xml:space="preserve">О государственной информационной системе в области противодействия коррупции «Посейдон» и внесении изменений в некоторые акты </w:t>
      </w:r>
      <w:r w:rsidRPr="00722DF6">
        <w:rPr>
          <w:rFonts w:ascii="Times New Roman" w:eastAsia="Times New Roman" w:hAnsi="Times New Roman" w:cs="Times New Roman"/>
          <w:sz w:val="26"/>
          <w:szCs w:val="26"/>
        </w:rPr>
        <w:t>Президента Российской Федерации</w:t>
      </w:r>
      <w:r w:rsidRPr="00722DF6">
        <w:rPr>
          <w:rFonts w:ascii="Times New Roman" w:hAnsi="Times New Roman" w:cs="Times New Roman"/>
          <w:sz w:val="26"/>
          <w:szCs w:val="26"/>
        </w:rPr>
        <w:t xml:space="preserve">», </w:t>
      </w:r>
      <w:r w:rsidRPr="00722DF6">
        <w:rPr>
          <w:rFonts w:ascii="Arial" w:hAnsi="Arial" w:cs="Arial"/>
          <w:color w:val="3B4256"/>
          <w:sz w:val="26"/>
          <w:szCs w:val="26"/>
          <w:shd w:val="clear" w:color="auto" w:fill="F4F7FB"/>
        </w:rPr>
        <w:t xml:space="preserve"> </w:t>
      </w:r>
      <w:r w:rsidRPr="00722DF6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Устава Андреевского муниципального образования </w:t>
      </w:r>
      <w:proofErr w:type="spellStart"/>
      <w:r w:rsidRPr="00722DF6"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Pr="00722DF6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 Саратовской области</w:t>
      </w:r>
      <w:r w:rsidR="00310A79" w:rsidRPr="00722DF6">
        <w:rPr>
          <w:rFonts w:ascii="Times New Roman" w:hAnsi="Times New Roman" w:cs="Times New Roman"/>
          <w:sz w:val="26"/>
          <w:szCs w:val="26"/>
        </w:rPr>
        <w:t xml:space="preserve">, Совет депутатов Андреевского муниципального образования </w:t>
      </w:r>
      <w:proofErr w:type="spellStart"/>
      <w:r w:rsidR="00310A79" w:rsidRPr="00722DF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10A79" w:rsidRPr="00722DF6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</w:t>
      </w:r>
    </w:p>
    <w:p w:rsidR="00310A79" w:rsidRPr="00722DF6" w:rsidRDefault="00310A79" w:rsidP="00722DF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hAnsi="Times New Roman" w:cs="Times New Roman"/>
          <w:sz w:val="26"/>
          <w:szCs w:val="26"/>
        </w:rPr>
        <w:t>РЕШИЛ:</w:t>
      </w:r>
    </w:p>
    <w:p w:rsidR="00310A79" w:rsidRPr="00722DF6" w:rsidRDefault="00F16E8A" w:rsidP="00722DF6">
      <w:pPr>
        <w:pStyle w:val="a5"/>
        <w:tabs>
          <w:tab w:val="clear" w:pos="8306"/>
          <w:tab w:val="left" w:pos="0"/>
          <w:tab w:val="right" w:pos="9356"/>
        </w:tabs>
        <w:ind w:right="-1" w:firstLine="540"/>
        <w:jc w:val="both"/>
        <w:rPr>
          <w:sz w:val="26"/>
          <w:szCs w:val="26"/>
        </w:rPr>
      </w:pPr>
      <w:r w:rsidRPr="00722DF6">
        <w:rPr>
          <w:sz w:val="26"/>
          <w:szCs w:val="26"/>
        </w:rPr>
        <w:t>1.</w:t>
      </w:r>
      <w:r w:rsidR="00310A79" w:rsidRPr="00722DF6">
        <w:rPr>
          <w:sz w:val="26"/>
          <w:szCs w:val="26"/>
        </w:rPr>
        <w:t xml:space="preserve">Внести в </w:t>
      </w:r>
      <w:r w:rsidRPr="00722DF6">
        <w:rPr>
          <w:sz w:val="26"/>
          <w:szCs w:val="26"/>
        </w:rPr>
        <w:t>решение Совета  депутатов Андреевского муниципального от  21 марта  2016 года № 102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»</w:t>
      </w:r>
      <w:proofErr w:type="gramStart"/>
      <w:r w:rsidRPr="00722DF6">
        <w:rPr>
          <w:sz w:val="26"/>
          <w:szCs w:val="26"/>
        </w:rPr>
        <w:t xml:space="preserve">    </w:t>
      </w:r>
      <w:r w:rsidR="00310A79" w:rsidRPr="00722DF6">
        <w:rPr>
          <w:sz w:val="26"/>
          <w:szCs w:val="26"/>
        </w:rPr>
        <w:t>,</w:t>
      </w:r>
      <w:proofErr w:type="gramEnd"/>
      <w:r w:rsidR="00310A79" w:rsidRPr="00722DF6">
        <w:rPr>
          <w:sz w:val="26"/>
          <w:szCs w:val="26"/>
        </w:rPr>
        <w:t xml:space="preserve"> следующие изменения:   </w:t>
      </w:r>
    </w:p>
    <w:p w:rsidR="00310A79" w:rsidRPr="00722DF6" w:rsidRDefault="00BD6715" w:rsidP="00722DF6">
      <w:pPr>
        <w:pStyle w:val="a4"/>
        <w:numPr>
          <w:ilvl w:val="1"/>
          <w:numId w:val="2"/>
        </w:numPr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Приложение к решению </w:t>
      </w:r>
      <w:r w:rsidR="00F16E8A"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пунктом 6 следующего содержания</w:t>
      </w:r>
      <w:r w:rsidR="00F16E8A" w:rsidRPr="00722DF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16E8A" w:rsidRPr="00722DF6" w:rsidRDefault="00BD6715" w:rsidP="00722DF6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hAnsi="Times New Roman" w:cs="Times New Roman"/>
          <w:sz w:val="26"/>
          <w:szCs w:val="26"/>
        </w:rPr>
        <w:t xml:space="preserve">«6. </w:t>
      </w:r>
      <w:proofErr w:type="gramStart"/>
      <w:r w:rsidRPr="00722DF6">
        <w:rPr>
          <w:rFonts w:ascii="Times New Roman" w:hAnsi="Times New Roman" w:cs="Times New Roman"/>
          <w:sz w:val="26"/>
          <w:szCs w:val="26"/>
        </w:rPr>
        <w:t xml:space="preserve">В ходе рассмотрения уведомлений комиссия имеет право получать в </w:t>
      </w:r>
      <w:bookmarkStart w:id="0" w:name="_GoBack"/>
      <w:bookmarkEnd w:id="0"/>
      <w:r w:rsidRPr="00722DF6">
        <w:rPr>
          <w:rFonts w:ascii="Times New Roman" w:hAnsi="Times New Roman" w:cs="Times New Roman"/>
          <w:sz w:val="26"/>
          <w:szCs w:val="26"/>
        </w:rPr>
        <w:t>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</w:t>
      </w:r>
      <w:r w:rsidR="00722DF6" w:rsidRPr="00722DF6">
        <w:rPr>
          <w:rFonts w:ascii="Times New Roman" w:hAnsi="Times New Roman" w:cs="Times New Roman"/>
          <w:sz w:val="26"/>
          <w:szCs w:val="26"/>
        </w:rPr>
        <w:t xml:space="preserve"> числе для направления запросов</w:t>
      </w:r>
      <w:r w:rsidRPr="00722DF6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22DF6" w:rsidRPr="00722DF6" w:rsidRDefault="00722DF6" w:rsidP="00722DF6">
      <w:pPr>
        <w:spacing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22DF6">
        <w:rPr>
          <w:rFonts w:ascii="Times New Roman" w:hAnsi="Times New Roman" w:cs="Times New Roman"/>
          <w:sz w:val="26"/>
          <w:szCs w:val="26"/>
        </w:rPr>
        <w:t xml:space="preserve">2. 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722DF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22DF6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722DF6" w:rsidRPr="00722DF6" w:rsidRDefault="00722DF6" w:rsidP="00722DF6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</w:p>
    <w:p w:rsidR="00310A79" w:rsidRPr="00722DF6" w:rsidRDefault="00310A79" w:rsidP="00722D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2DF6">
        <w:rPr>
          <w:rFonts w:ascii="Times New Roman" w:hAnsi="Times New Roman" w:cs="Times New Roman"/>
          <w:b/>
          <w:sz w:val="26"/>
          <w:szCs w:val="26"/>
        </w:rPr>
        <w:t>Глава Андреевского</w:t>
      </w:r>
    </w:p>
    <w:p w:rsidR="00310A79" w:rsidRPr="00722DF6" w:rsidRDefault="00310A79" w:rsidP="00722D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2DF6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образования:                                                         </w:t>
      </w:r>
      <w:proofErr w:type="spellStart"/>
      <w:r w:rsidRPr="00722DF6">
        <w:rPr>
          <w:rFonts w:ascii="Times New Roman" w:hAnsi="Times New Roman" w:cs="Times New Roman"/>
          <w:b/>
          <w:sz w:val="26"/>
          <w:szCs w:val="26"/>
        </w:rPr>
        <w:t>С.П.Жирнов</w:t>
      </w:r>
      <w:proofErr w:type="spellEnd"/>
    </w:p>
    <w:sectPr w:rsidR="00310A79" w:rsidRPr="00722DF6" w:rsidSect="00722DF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B224C"/>
    <w:multiLevelType w:val="multilevel"/>
    <w:tmpl w:val="EC4A8B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1937772"/>
    <w:multiLevelType w:val="hybridMultilevel"/>
    <w:tmpl w:val="6596C3A8"/>
    <w:lvl w:ilvl="0" w:tplc="61845D3E">
      <w:start w:val="1"/>
      <w:numFmt w:val="decimal"/>
      <w:lvlText w:val="%1."/>
      <w:lvlJc w:val="left"/>
      <w:pPr>
        <w:ind w:left="1605" w:hanging="106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2C"/>
    <w:rsid w:val="002B2BE7"/>
    <w:rsid w:val="00310A79"/>
    <w:rsid w:val="005020C3"/>
    <w:rsid w:val="005A03DD"/>
    <w:rsid w:val="00605A1B"/>
    <w:rsid w:val="00722DF6"/>
    <w:rsid w:val="008C2008"/>
    <w:rsid w:val="00AF0C5F"/>
    <w:rsid w:val="00B56A98"/>
    <w:rsid w:val="00BD6715"/>
    <w:rsid w:val="00BF4D2C"/>
    <w:rsid w:val="00F1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F4D2C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4D2C"/>
    <w:pPr>
      <w:ind w:left="720"/>
      <w:contextualSpacing/>
    </w:pPr>
  </w:style>
  <w:style w:type="paragraph" w:styleId="a5">
    <w:name w:val="header"/>
    <w:basedOn w:val="a"/>
    <w:link w:val="a6"/>
    <w:unhideWhenUsed/>
    <w:rsid w:val="00605A1B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link w:val="a5"/>
    <w:rsid w:val="00605A1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F4D2C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4D2C"/>
    <w:pPr>
      <w:ind w:left="720"/>
      <w:contextualSpacing/>
    </w:pPr>
  </w:style>
  <w:style w:type="paragraph" w:styleId="a5">
    <w:name w:val="header"/>
    <w:basedOn w:val="a"/>
    <w:link w:val="a6"/>
    <w:unhideWhenUsed/>
    <w:rsid w:val="00605A1B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link w:val="a5"/>
    <w:rsid w:val="00605A1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2022-05-16T06:21:00Z</cp:lastPrinted>
  <dcterms:created xsi:type="dcterms:W3CDTF">2022-05-16T05:16:00Z</dcterms:created>
  <dcterms:modified xsi:type="dcterms:W3CDTF">2022-08-18T05:26:00Z</dcterms:modified>
</cp:coreProperties>
</file>