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73" w:rsidRDefault="00DE4173" w:rsidP="00DE4173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DE4173" w:rsidRDefault="00DE4173" w:rsidP="00DE417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DE4173" w:rsidRDefault="00DE4173" w:rsidP="00DE417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DE4173" w:rsidRDefault="00DE4173" w:rsidP="00DE4173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DE4173" w:rsidRDefault="00DE4173" w:rsidP="00DE4173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4173" w:rsidRDefault="00DE4173" w:rsidP="00DE4173">
      <w:pPr>
        <w:rPr>
          <w:sz w:val="28"/>
          <w:szCs w:val="28"/>
        </w:rPr>
      </w:pPr>
    </w:p>
    <w:p w:rsidR="00DE4173" w:rsidRDefault="00DE4173" w:rsidP="00DE4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12 апреля   2018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16                                       </w:t>
      </w:r>
    </w:p>
    <w:p w:rsidR="00DE4173" w:rsidRDefault="00DE4173" w:rsidP="00DE417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                                                         постановление администрации Альшанского                                 муниципального образования </w:t>
      </w:r>
      <w:r w:rsidRPr="00DE4173">
        <w:rPr>
          <w:rFonts w:ascii="Times New Roman" w:hAnsi="Times New Roman"/>
          <w:b/>
          <w:sz w:val="28"/>
          <w:szCs w:val="28"/>
        </w:rPr>
        <w:t xml:space="preserve">от 28.07.2016 года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Pr="00DE4173">
        <w:rPr>
          <w:rFonts w:ascii="Times New Roman" w:hAnsi="Times New Roman"/>
          <w:b/>
          <w:sz w:val="28"/>
          <w:szCs w:val="28"/>
        </w:rPr>
        <w:t xml:space="preserve"> № 35 «Об утверждении Правил аккредитации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DE4173">
        <w:rPr>
          <w:rFonts w:ascii="Times New Roman" w:hAnsi="Times New Roman"/>
          <w:b/>
          <w:sz w:val="28"/>
          <w:szCs w:val="28"/>
        </w:rPr>
        <w:t xml:space="preserve"> журналистов при администрации Альшанского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DE4173">
        <w:rPr>
          <w:rFonts w:ascii="Times New Roman" w:hAnsi="Times New Roman"/>
          <w:b/>
          <w:sz w:val="28"/>
          <w:szCs w:val="28"/>
        </w:rPr>
        <w:t xml:space="preserve"> муниципального образования  Екатериновского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DE4173">
        <w:rPr>
          <w:rFonts w:ascii="Times New Roman" w:hAnsi="Times New Roman"/>
          <w:b/>
          <w:sz w:val="28"/>
          <w:szCs w:val="28"/>
        </w:rPr>
        <w:t xml:space="preserve"> муниципального района  Саратовской области»</w:t>
      </w:r>
    </w:p>
    <w:p w:rsidR="00DE4173" w:rsidRPr="00CB7EFC" w:rsidRDefault="00DE4173" w:rsidP="00DE417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</w:t>
      </w:r>
      <w:r w:rsidRPr="00CB7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 </w:t>
      </w:r>
      <w:r w:rsidRPr="00CB7E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Законом</w:t>
      </w:r>
      <w:r w:rsidRPr="00CB7EFC">
        <w:rPr>
          <w:rFonts w:ascii="Times New Roman" w:eastAsia="Times New Roman" w:hAnsi="Times New Roman" w:cs="Times New Roman"/>
          <w:color w:val="000000"/>
          <w:sz w:val="28"/>
          <w:szCs w:val="28"/>
        </w:rPr>
        <w:t> РФ N 2124-1 от 27.12.1991"О средствах массовой информации", руководствуясь </w:t>
      </w:r>
      <w:r w:rsidRPr="00CB7E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Уставом</w:t>
      </w:r>
      <w:r w:rsidRPr="00CB7E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Альшанского </w:t>
      </w:r>
      <w:r w:rsidRPr="00CB7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образования, администрация Альшанского муниципального образования</w:t>
      </w:r>
    </w:p>
    <w:p w:rsidR="00DE4173" w:rsidRDefault="00DE4173" w:rsidP="00610A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62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610AF2" w:rsidRPr="00610AF2" w:rsidRDefault="00610AF2" w:rsidP="00610A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4173" w:rsidRDefault="00DE4173" w:rsidP="00DE417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DE417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 </w:t>
      </w:r>
      <w:r w:rsidRPr="00DE41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</w:t>
      </w:r>
      <w:r w:rsidRPr="00DE4173">
        <w:rPr>
          <w:rFonts w:ascii="Times New Roman" w:hAnsi="Times New Roman"/>
          <w:sz w:val="28"/>
          <w:szCs w:val="28"/>
        </w:rPr>
        <w:t>от 28.07.2016 года                                                       № 35 «Об утверждении Правил аккредитации  журналистов при администрации Альшанского муниципального образования  Екатериновского муниципального района  Саратовской области»</w:t>
      </w:r>
      <w:r>
        <w:rPr>
          <w:rFonts w:ascii="Times New Roman" w:hAnsi="Times New Roman"/>
          <w:sz w:val="28"/>
          <w:szCs w:val="28"/>
        </w:rPr>
        <w:t>:</w:t>
      </w:r>
    </w:p>
    <w:p w:rsidR="00DE4173" w:rsidRPr="00610AF2" w:rsidRDefault="00DE4173" w:rsidP="00610AF2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пункт 8 </w:t>
      </w:r>
      <w:r w:rsidR="00610AF2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2  «</w:t>
      </w:r>
      <w:r w:rsidRPr="00DE41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41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аккредитации журналистов, освещающих работу администрации Альшанского муниципального образования                                    Екатериновского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изложить в новой редакции; </w:t>
      </w:r>
      <w:r w:rsidR="00610A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610A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журналист может быть лишен аккредитации, если им или редакцией нарушены установленные правила </w:t>
      </w:r>
      <w:proofErr w:type="gramStart"/>
      <w:r w:rsidR="00610A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аккредитации</w:t>
      </w:r>
      <w:proofErr w:type="gramEnd"/>
      <w:r w:rsidR="00610A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либо распространены несоответствующие действительности сведения, порочащие честь и достоинство организации, аккредитовавшей журналиста, что подтверждено вступившим в законную силу решением суда».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10AF2" w:rsidRPr="00610AF2" w:rsidRDefault="00610AF2" w:rsidP="00610AF2">
      <w:pPr>
        <w:pStyle w:val="a3"/>
        <w:numPr>
          <w:ilvl w:val="0"/>
          <w:numId w:val="4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</w:t>
      </w:r>
      <w:r w:rsidRPr="00610AF2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Альшанского муниципального </w:t>
      </w:r>
      <w:r w:rsidRPr="00610AF2">
        <w:rPr>
          <w:rStyle w:val="FontStyle18"/>
          <w:sz w:val="28"/>
          <w:szCs w:val="28"/>
        </w:rPr>
        <w:lastRenderedPageBreak/>
        <w:t xml:space="preserve">образования и разместить на официальном сайте администрации  в сети «Интернет». </w:t>
      </w:r>
    </w:p>
    <w:p w:rsidR="00610AF2" w:rsidRPr="00610AF2" w:rsidRDefault="00610AF2" w:rsidP="00610AF2">
      <w:pPr>
        <w:pStyle w:val="a3"/>
        <w:numPr>
          <w:ilvl w:val="0"/>
          <w:numId w:val="4"/>
        </w:numPr>
        <w:spacing w:after="0" w:line="240" w:lineRule="auto"/>
        <w:rPr>
          <w:rStyle w:val="FontStyle18"/>
          <w:sz w:val="28"/>
          <w:szCs w:val="28"/>
        </w:rPr>
      </w:pPr>
      <w:r w:rsidRPr="00610AF2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10AF2" w:rsidRPr="00610AF2" w:rsidRDefault="00610AF2" w:rsidP="00610A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10AF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10AF2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610AF2" w:rsidRPr="00610AF2" w:rsidRDefault="00610AF2" w:rsidP="00610AF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AF2" w:rsidRPr="00610AF2" w:rsidRDefault="00610AF2" w:rsidP="00610AF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AF2" w:rsidRPr="00610AF2" w:rsidRDefault="00610AF2" w:rsidP="00610AF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AF2" w:rsidRPr="00610AF2" w:rsidRDefault="00610AF2" w:rsidP="00610AF2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10AF2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610AF2" w:rsidRPr="00610AF2" w:rsidRDefault="00610AF2" w:rsidP="00610AF2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10AF2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10AF2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10AF2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E4173" w:rsidRPr="00DE4173" w:rsidRDefault="00DE4173" w:rsidP="00610AF2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DE4173" w:rsidRPr="00DE4173" w:rsidRDefault="00DE4173" w:rsidP="00DE4173">
      <w:pPr>
        <w:spacing w:line="240" w:lineRule="auto"/>
        <w:rPr>
          <w:b/>
        </w:rPr>
      </w:pPr>
    </w:p>
    <w:sectPr w:rsidR="00DE4173" w:rsidRPr="00DE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E076F6"/>
    <w:multiLevelType w:val="hybridMultilevel"/>
    <w:tmpl w:val="6270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8535D"/>
    <w:multiLevelType w:val="hybridMultilevel"/>
    <w:tmpl w:val="C0D6801C"/>
    <w:lvl w:ilvl="0" w:tplc="C36A6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41065F"/>
    <w:multiLevelType w:val="hybridMultilevel"/>
    <w:tmpl w:val="ED64DB8C"/>
    <w:lvl w:ilvl="0" w:tplc="0BEE0D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173"/>
    <w:rsid w:val="00610AF2"/>
    <w:rsid w:val="00DE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4173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17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DE4173"/>
    <w:pPr>
      <w:ind w:left="720"/>
      <w:contextualSpacing/>
    </w:pPr>
  </w:style>
  <w:style w:type="character" w:customStyle="1" w:styleId="FontStyle18">
    <w:name w:val="Font Style18"/>
    <w:uiPriority w:val="99"/>
    <w:rsid w:val="00610AF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cp:lastPrinted>2018-04-20T06:40:00Z</cp:lastPrinted>
  <dcterms:created xsi:type="dcterms:W3CDTF">2018-04-20T06:25:00Z</dcterms:created>
  <dcterms:modified xsi:type="dcterms:W3CDTF">2018-04-20T06:40:00Z</dcterms:modified>
</cp:coreProperties>
</file>