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0F" w:rsidRPr="00B06016" w:rsidRDefault="0033490F" w:rsidP="0033490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3490F" w:rsidRPr="002062D7" w:rsidRDefault="006C426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2D7">
        <w:rPr>
          <w:rFonts w:ascii="Times New Roman" w:hAnsi="Times New Roman" w:cs="Times New Roman"/>
          <w:b/>
          <w:sz w:val="28"/>
          <w:szCs w:val="28"/>
        </w:rPr>
        <w:t xml:space="preserve">Тридцать </w:t>
      </w:r>
      <w:r w:rsidR="002062D7" w:rsidRPr="002062D7">
        <w:rPr>
          <w:rFonts w:ascii="Times New Roman" w:hAnsi="Times New Roman" w:cs="Times New Roman"/>
          <w:b/>
          <w:sz w:val="28"/>
          <w:szCs w:val="28"/>
        </w:rPr>
        <w:t>девятое</w:t>
      </w:r>
      <w:r w:rsidR="0033490F" w:rsidRPr="002062D7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33490F" w:rsidRPr="002062D7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490F" w:rsidRPr="002062D7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2D7">
        <w:rPr>
          <w:rFonts w:ascii="Times New Roman" w:hAnsi="Times New Roman" w:cs="Times New Roman"/>
          <w:b/>
          <w:sz w:val="28"/>
          <w:szCs w:val="28"/>
        </w:rPr>
        <w:t>РЕШЕНИЕ</w:t>
      </w:r>
      <w:r w:rsidR="002C4E5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3490F" w:rsidRPr="002062D7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490F" w:rsidRPr="002062D7" w:rsidRDefault="0033490F" w:rsidP="003349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62D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92530">
        <w:rPr>
          <w:rFonts w:ascii="Times New Roman" w:hAnsi="Times New Roman" w:cs="Times New Roman"/>
          <w:b/>
          <w:sz w:val="28"/>
          <w:szCs w:val="28"/>
        </w:rPr>
        <w:t>0</w:t>
      </w:r>
      <w:r w:rsidR="00A51B52">
        <w:rPr>
          <w:rFonts w:ascii="Times New Roman" w:hAnsi="Times New Roman" w:cs="Times New Roman"/>
          <w:b/>
          <w:sz w:val="28"/>
          <w:szCs w:val="28"/>
        </w:rPr>
        <w:t>1</w:t>
      </w:r>
      <w:r w:rsidR="002062D7" w:rsidRPr="002062D7">
        <w:rPr>
          <w:rFonts w:ascii="Times New Roman" w:hAnsi="Times New Roman" w:cs="Times New Roman"/>
          <w:b/>
          <w:sz w:val="28"/>
          <w:szCs w:val="28"/>
        </w:rPr>
        <w:t>.07</w:t>
      </w:r>
      <w:r w:rsidR="004871BB" w:rsidRPr="002062D7">
        <w:rPr>
          <w:rFonts w:ascii="Times New Roman" w:hAnsi="Times New Roman" w:cs="Times New Roman"/>
          <w:b/>
          <w:sz w:val="28"/>
          <w:szCs w:val="28"/>
        </w:rPr>
        <w:t>.2020</w:t>
      </w:r>
      <w:r w:rsidRPr="002062D7">
        <w:rPr>
          <w:rFonts w:ascii="Times New Roman" w:hAnsi="Times New Roman" w:cs="Times New Roman"/>
          <w:b/>
          <w:sz w:val="28"/>
          <w:szCs w:val="28"/>
        </w:rPr>
        <w:t xml:space="preserve"> года                          </w:t>
      </w:r>
      <w:r w:rsidR="00DB1E2E" w:rsidRPr="002062D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062D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062D7" w:rsidRPr="002062D7">
        <w:rPr>
          <w:rFonts w:ascii="Times New Roman" w:hAnsi="Times New Roman" w:cs="Times New Roman"/>
          <w:b/>
          <w:sz w:val="28"/>
          <w:szCs w:val="28"/>
        </w:rPr>
        <w:t>110</w:t>
      </w:r>
      <w:r w:rsidRPr="002062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с.Новоселовка</w:t>
      </w:r>
    </w:p>
    <w:p w:rsidR="0033490F" w:rsidRDefault="0033490F" w:rsidP="003349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541"/>
      </w:tblGrid>
      <w:tr w:rsidR="0033490F" w:rsidRPr="0033490F" w:rsidTr="00DB1E2E">
        <w:tc>
          <w:tcPr>
            <w:tcW w:w="7541" w:type="dxa"/>
          </w:tcPr>
          <w:p w:rsidR="0033490F" w:rsidRPr="0033490F" w:rsidRDefault="0033490F" w:rsidP="003349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проекте решения Совета депутатов Новоселовского МО «Об исполнении бюджета Новоселовского  муниципального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871B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  за 2019</w:t>
            </w:r>
            <w:r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33490F" w:rsidRPr="0033490F" w:rsidRDefault="0033490F" w:rsidP="003349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90F">
        <w:rPr>
          <w:rFonts w:ascii="Times New Roman" w:hAnsi="Times New Roman" w:cs="Times New Roman"/>
          <w:sz w:val="28"/>
          <w:szCs w:val="28"/>
        </w:rPr>
        <w:t>В соответствии со статьями 28  Федерального зако</w:t>
      </w:r>
      <w:r w:rsidR="00DB1E2E">
        <w:rPr>
          <w:rFonts w:ascii="Times New Roman" w:hAnsi="Times New Roman" w:cs="Times New Roman"/>
          <w:sz w:val="28"/>
          <w:szCs w:val="28"/>
        </w:rPr>
        <w:t>на от 6 октября 2003 года №131-</w:t>
      </w:r>
      <w:r w:rsidRPr="0033490F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статьями </w:t>
      </w:r>
      <w:r w:rsidR="000052D7" w:rsidRPr="000052D7">
        <w:rPr>
          <w:rFonts w:ascii="Times New Roman" w:hAnsi="Times New Roman" w:cs="Times New Roman"/>
          <w:sz w:val="28"/>
          <w:szCs w:val="28"/>
        </w:rPr>
        <w:t>12, 51</w:t>
      </w:r>
      <w:r w:rsidRPr="0033490F">
        <w:rPr>
          <w:rFonts w:ascii="Times New Roman" w:hAnsi="Times New Roman" w:cs="Times New Roman"/>
          <w:sz w:val="28"/>
          <w:szCs w:val="28"/>
        </w:rPr>
        <w:t xml:space="preserve"> Устава 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Положением о порядке организации и проведения публичных слушаний в </w:t>
      </w:r>
      <w:r>
        <w:rPr>
          <w:rFonts w:ascii="Times New Roman" w:hAnsi="Times New Roman" w:cs="Times New Roman"/>
          <w:sz w:val="28"/>
          <w:szCs w:val="28"/>
        </w:rPr>
        <w:t>Новоселовском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муниципальном образовании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        </w:t>
      </w:r>
    </w:p>
    <w:p w:rsidR="0033490F" w:rsidRPr="0033490F" w:rsidRDefault="0033490F" w:rsidP="0033490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3490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3490F" w:rsidRPr="0033490F" w:rsidRDefault="0033490F" w:rsidP="00DB1E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3490F">
        <w:rPr>
          <w:rFonts w:ascii="Times New Roman" w:hAnsi="Times New Roman" w:cs="Times New Roman"/>
          <w:sz w:val="28"/>
          <w:szCs w:val="28"/>
        </w:rPr>
        <w:tab/>
        <w:t xml:space="preserve">1.Принять проект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МО «Об исполнении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мун</w:t>
      </w:r>
      <w:r w:rsidR="004871BB">
        <w:rPr>
          <w:rFonts w:ascii="Times New Roman" w:hAnsi="Times New Roman" w:cs="Times New Roman"/>
          <w:sz w:val="28"/>
          <w:szCs w:val="28"/>
        </w:rPr>
        <w:t>иципального образования  за 2019</w:t>
      </w:r>
      <w:r w:rsidRPr="0033490F">
        <w:rPr>
          <w:rFonts w:ascii="Times New Roman" w:hAnsi="Times New Roman" w:cs="Times New Roman"/>
          <w:sz w:val="28"/>
          <w:szCs w:val="28"/>
        </w:rPr>
        <w:t xml:space="preserve"> год» к рассмотрению согласно приложения.</w:t>
      </w:r>
    </w:p>
    <w:p w:rsidR="0033490F" w:rsidRPr="0033490F" w:rsidRDefault="0033490F" w:rsidP="00DB1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90F">
        <w:rPr>
          <w:rFonts w:ascii="Times New Roman" w:hAnsi="Times New Roman" w:cs="Times New Roman"/>
          <w:sz w:val="28"/>
          <w:szCs w:val="28"/>
        </w:rPr>
        <w:tab/>
        <w:t>2.Обнародовать</w:t>
      </w:r>
      <w:r w:rsidR="006C426F">
        <w:rPr>
          <w:rFonts w:ascii="Times New Roman" w:hAnsi="Times New Roman" w:cs="Times New Roman"/>
          <w:sz w:val="28"/>
          <w:szCs w:val="28"/>
        </w:rPr>
        <w:t xml:space="preserve"> проект  решения</w:t>
      </w:r>
      <w:r w:rsidRPr="0033490F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МО «Об исполнении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мун</w:t>
      </w:r>
      <w:r w:rsidR="004871BB">
        <w:rPr>
          <w:rFonts w:ascii="Times New Roman" w:hAnsi="Times New Roman" w:cs="Times New Roman"/>
          <w:sz w:val="28"/>
          <w:szCs w:val="28"/>
        </w:rPr>
        <w:t>иципального образования  за 2019</w:t>
      </w:r>
      <w:r w:rsidRPr="0033490F">
        <w:rPr>
          <w:rFonts w:ascii="Times New Roman" w:hAnsi="Times New Roman" w:cs="Times New Roman"/>
          <w:sz w:val="28"/>
          <w:szCs w:val="28"/>
        </w:rPr>
        <w:t xml:space="preserve"> год»» </w:t>
      </w:r>
      <w:r w:rsidR="004871BB" w:rsidRPr="004871BB">
        <w:rPr>
          <w:rFonts w:ascii="Times New Roman" w:hAnsi="Times New Roman" w:cs="Times New Roman"/>
          <w:sz w:val="28"/>
          <w:szCs w:val="28"/>
        </w:rPr>
        <w:t>на информационных стендах  в административных зданиях Новоселовского МО по адресу: ул.Центральная,18, с.Новоселовка, Екатериновский район, Саратовская область; ул.Майская,57,д.Малая Екатериновка, Екатериновский район, Саратовская область;  ул.Пионерская,14, п.Прудовой,  Екатериновский район,  Саратовская область</w:t>
      </w:r>
      <w:r w:rsidRPr="004871BB">
        <w:rPr>
          <w:rFonts w:ascii="Times New Roman" w:hAnsi="Times New Roman" w:cs="Times New Roman"/>
          <w:sz w:val="28"/>
          <w:szCs w:val="28"/>
        </w:rPr>
        <w:t>.</w:t>
      </w:r>
    </w:p>
    <w:p w:rsidR="0033490F" w:rsidRPr="0033490F" w:rsidRDefault="00A51B52" w:rsidP="00DB1E2E">
      <w:pPr>
        <w:pStyle w:val="a4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490F" w:rsidRPr="0033490F">
        <w:rPr>
          <w:rFonts w:ascii="Times New Roman" w:hAnsi="Times New Roman" w:cs="Times New Roman"/>
          <w:sz w:val="28"/>
          <w:szCs w:val="28"/>
        </w:rPr>
        <w:t>.Настоящее решение вступает в силу со дня его обнародования.</w:t>
      </w:r>
    </w:p>
    <w:p w:rsidR="0033490F" w:rsidRPr="0033490F" w:rsidRDefault="0033490F" w:rsidP="003349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  <w:r w:rsidR="00DB1E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Новоселовского</w:t>
      </w:r>
    </w:p>
    <w:p w:rsidR="0033490F" w:rsidRDefault="0033490F" w:rsidP="003349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 </w:t>
      </w:r>
      <w:bookmarkStart w:id="0" w:name="_GoBack"/>
      <w:bookmarkEnd w:id="0"/>
      <w:r w:rsidR="00DB1E2E">
        <w:rPr>
          <w:rFonts w:ascii="Times New Roman" w:eastAsia="Times New Roman" w:hAnsi="Times New Roman" w:cs="Times New Roman"/>
          <w:b/>
          <w:sz w:val="28"/>
          <w:szCs w:val="28"/>
        </w:rPr>
        <w:t xml:space="preserve">    В.В.Вязовов</w:t>
      </w: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73C4" w:rsidRPr="003906A5" w:rsidRDefault="001673C4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06A5">
        <w:rPr>
          <w:rFonts w:ascii="Times New Roman" w:hAnsi="Times New Roman" w:cs="Times New Roman"/>
          <w:sz w:val="24"/>
          <w:szCs w:val="24"/>
        </w:rPr>
        <w:lastRenderedPageBreak/>
        <w:t>Приложение к решению Совета депутатов</w:t>
      </w:r>
    </w:p>
    <w:p w:rsidR="001673C4" w:rsidRPr="003906A5" w:rsidRDefault="001673C4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Новосе</w:t>
      </w:r>
      <w:r w:rsidRPr="003906A5">
        <w:rPr>
          <w:rFonts w:ascii="Times New Roman" w:hAnsi="Times New Roman" w:cs="Times New Roman"/>
          <w:sz w:val="24"/>
          <w:szCs w:val="24"/>
        </w:rPr>
        <w:t>ловского муниципального образования</w:t>
      </w:r>
    </w:p>
    <w:p w:rsidR="001673C4" w:rsidRPr="0072239A" w:rsidRDefault="001673C4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06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2062D7">
        <w:rPr>
          <w:rFonts w:ascii="Times New Roman" w:hAnsi="Times New Roman" w:cs="Times New Roman"/>
          <w:sz w:val="24"/>
          <w:szCs w:val="24"/>
        </w:rPr>
        <w:t xml:space="preserve">от </w:t>
      </w:r>
      <w:r w:rsidR="00D92530">
        <w:rPr>
          <w:rFonts w:ascii="Times New Roman" w:hAnsi="Times New Roman" w:cs="Times New Roman"/>
          <w:sz w:val="24"/>
          <w:szCs w:val="24"/>
        </w:rPr>
        <w:t>0</w:t>
      </w:r>
      <w:r w:rsidR="00A51B52">
        <w:rPr>
          <w:rFonts w:ascii="Times New Roman" w:hAnsi="Times New Roman" w:cs="Times New Roman"/>
          <w:sz w:val="24"/>
          <w:szCs w:val="24"/>
        </w:rPr>
        <w:t>1</w:t>
      </w:r>
      <w:r w:rsidR="006C426F" w:rsidRPr="002062D7">
        <w:rPr>
          <w:rFonts w:ascii="Times New Roman" w:hAnsi="Times New Roman" w:cs="Times New Roman"/>
          <w:sz w:val="24"/>
          <w:szCs w:val="24"/>
        </w:rPr>
        <w:t>.0</w:t>
      </w:r>
      <w:r w:rsidR="002062D7" w:rsidRPr="002062D7">
        <w:rPr>
          <w:rFonts w:ascii="Times New Roman" w:hAnsi="Times New Roman" w:cs="Times New Roman"/>
          <w:sz w:val="24"/>
          <w:szCs w:val="24"/>
        </w:rPr>
        <w:t>7</w:t>
      </w:r>
      <w:r w:rsidR="004871BB" w:rsidRPr="002062D7">
        <w:rPr>
          <w:rFonts w:ascii="Times New Roman" w:hAnsi="Times New Roman" w:cs="Times New Roman"/>
          <w:sz w:val="24"/>
          <w:szCs w:val="24"/>
        </w:rPr>
        <w:t>.2020</w:t>
      </w:r>
      <w:r w:rsidRPr="003906A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0C7F5F">
        <w:rPr>
          <w:rFonts w:ascii="Times New Roman" w:hAnsi="Times New Roman" w:cs="Times New Roman"/>
          <w:sz w:val="24"/>
          <w:szCs w:val="24"/>
        </w:rPr>
        <w:t xml:space="preserve">№ </w:t>
      </w:r>
      <w:r w:rsidR="006C426F">
        <w:rPr>
          <w:rFonts w:ascii="Times New Roman" w:hAnsi="Times New Roman" w:cs="Times New Roman"/>
          <w:sz w:val="24"/>
          <w:szCs w:val="24"/>
        </w:rPr>
        <w:t>1</w:t>
      </w:r>
      <w:r w:rsidR="002062D7">
        <w:rPr>
          <w:rFonts w:ascii="Times New Roman" w:hAnsi="Times New Roman" w:cs="Times New Roman"/>
          <w:sz w:val="24"/>
          <w:szCs w:val="24"/>
        </w:rPr>
        <w:t>10</w:t>
      </w:r>
    </w:p>
    <w:p w:rsidR="001673C4" w:rsidRPr="00B06016" w:rsidRDefault="001673C4" w:rsidP="001673C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06016">
        <w:rPr>
          <w:rFonts w:ascii="Times New Roman" w:hAnsi="Times New Roman" w:cs="Times New Roman"/>
          <w:i/>
          <w:sz w:val="28"/>
          <w:szCs w:val="28"/>
          <w:u w:val="single"/>
        </w:rPr>
        <w:t>ПРОЕКТ</w:t>
      </w:r>
    </w:p>
    <w:p w:rsidR="001673C4" w:rsidRPr="00B06016" w:rsidRDefault="001673C4" w:rsidP="001673C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673C4" w:rsidRPr="00B06016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1673C4" w:rsidRPr="00B06016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673C4" w:rsidRPr="00B06016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673C4" w:rsidRPr="00B06016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>
        <w:rPr>
          <w:rFonts w:ascii="Times New Roman" w:hAnsi="Times New Roman" w:cs="Times New Roman"/>
          <w:b/>
          <w:sz w:val="28"/>
          <w:szCs w:val="28"/>
        </w:rPr>
        <w:t>первого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1673C4" w:rsidRPr="00B06016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3C4" w:rsidRPr="00B06016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673C4" w:rsidRDefault="001673C4" w:rsidP="001673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20B35">
        <w:rPr>
          <w:rFonts w:ascii="Times New Roman" w:hAnsi="Times New Roman" w:cs="Times New Roman"/>
          <w:b/>
          <w:sz w:val="28"/>
          <w:szCs w:val="28"/>
        </w:rPr>
        <w:t>т</w:t>
      </w:r>
      <w:r w:rsidR="004871BB">
        <w:rPr>
          <w:rFonts w:ascii="Times New Roman" w:hAnsi="Times New Roman" w:cs="Times New Roman"/>
          <w:b/>
          <w:sz w:val="28"/>
          <w:szCs w:val="28"/>
        </w:rPr>
        <w:t xml:space="preserve"> ___________ 2020</w:t>
      </w:r>
      <w:r w:rsidRPr="00720B35">
        <w:rPr>
          <w:rFonts w:ascii="Times New Roman" w:hAnsi="Times New Roman" w:cs="Times New Roman"/>
          <w:b/>
          <w:sz w:val="28"/>
          <w:szCs w:val="28"/>
        </w:rPr>
        <w:t xml:space="preserve"> года                    №</w:t>
      </w:r>
      <w:r>
        <w:rPr>
          <w:rFonts w:ascii="Times New Roman" w:hAnsi="Times New Roman" w:cs="Times New Roman"/>
          <w:b/>
          <w:sz w:val="28"/>
          <w:szCs w:val="28"/>
        </w:rPr>
        <w:t>_____                               с.Новосе</w:t>
      </w:r>
      <w:r w:rsidRPr="00720B35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1673C4" w:rsidRDefault="001673C4" w:rsidP="001673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18"/>
      </w:tblGrid>
      <w:tr w:rsidR="001673C4" w:rsidRPr="0033490F" w:rsidTr="001673C4">
        <w:trPr>
          <w:trHeight w:val="610"/>
        </w:trPr>
        <w:tc>
          <w:tcPr>
            <w:tcW w:w="5618" w:type="dxa"/>
          </w:tcPr>
          <w:p w:rsidR="001673C4" w:rsidRPr="0033490F" w:rsidRDefault="001673C4" w:rsidP="00612F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«Об исполнении бюджета Новоселовского  муниципального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871B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  за 2019</w:t>
            </w:r>
            <w:r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553106" w:rsidRPr="00B04042" w:rsidRDefault="00B04042" w:rsidP="00B040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 «</w:t>
      </w:r>
      <w:r w:rsidRPr="00B04042">
        <w:rPr>
          <w:rFonts w:ascii="Times New Roman" w:hAnsi="Times New Roman" w:cs="Times New Roman"/>
          <w:sz w:val="28"/>
          <w:szCs w:val="28"/>
        </w:rPr>
        <w:t xml:space="preserve">Об итогах исполнения местного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</w:t>
      </w:r>
      <w:r w:rsidR="004871BB">
        <w:rPr>
          <w:rFonts w:ascii="Times New Roman" w:hAnsi="Times New Roman" w:cs="Times New Roman"/>
          <w:sz w:val="28"/>
          <w:szCs w:val="28"/>
        </w:rPr>
        <w:t>ниципального образования за 2019</w:t>
      </w:r>
      <w:r w:rsidRPr="00B04042">
        <w:rPr>
          <w:rFonts w:ascii="Times New Roman" w:hAnsi="Times New Roman" w:cs="Times New Roman"/>
          <w:sz w:val="28"/>
          <w:szCs w:val="28"/>
        </w:rPr>
        <w:t xml:space="preserve"> 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</w:t>
      </w:r>
      <w:r>
        <w:rPr>
          <w:rFonts w:ascii="Times New Roman" w:hAnsi="Times New Roman" w:cs="Times New Roman"/>
          <w:sz w:val="28"/>
          <w:szCs w:val="28"/>
        </w:rPr>
        <w:t>кона «Формирование, утверждение</w:t>
      </w:r>
      <w:r w:rsidRPr="00B040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042">
        <w:rPr>
          <w:rFonts w:ascii="Times New Roman" w:hAnsi="Times New Roman" w:cs="Times New Roman"/>
          <w:sz w:val="28"/>
          <w:szCs w:val="28"/>
        </w:rPr>
        <w:t xml:space="preserve">исполнение бюджета поселения и контроль за исполнением данного бюджета», и Уставом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ст.51  «</w:t>
      </w:r>
      <w:r w:rsidRPr="00B04042">
        <w:rPr>
          <w:rFonts w:ascii="Times New Roman" w:hAnsi="Times New Roman" w:cs="Times New Roman"/>
          <w:bCs/>
          <w:kern w:val="2"/>
          <w:sz w:val="28"/>
          <w:szCs w:val="28"/>
        </w:rPr>
        <w:t>Бюджет муниципального образования</w:t>
      </w:r>
      <w:r w:rsidRPr="00B04042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04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B04042" w:rsidRPr="00B04042" w:rsidRDefault="00B04042" w:rsidP="00B0404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04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04042" w:rsidRPr="00B04042" w:rsidRDefault="00B04042" w:rsidP="00B0404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1.Утвердить исполнение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</w:t>
      </w:r>
      <w:r w:rsidR="004871BB">
        <w:rPr>
          <w:rFonts w:ascii="Times New Roman" w:hAnsi="Times New Roman" w:cs="Times New Roman"/>
          <w:sz w:val="28"/>
          <w:szCs w:val="28"/>
        </w:rPr>
        <w:t>ниципального образования за 2019</w:t>
      </w:r>
      <w:r w:rsidRPr="00B04042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Pr="00B04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42">
        <w:rPr>
          <w:rFonts w:ascii="Times New Roman" w:hAnsi="Times New Roman" w:cs="Times New Roman"/>
          <w:sz w:val="28"/>
          <w:szCs w:val="28"/>
        </w:rPr>
        <w:t xml:space="preserve">  </w:t>
      </w:r>
      <w:r w:rsidR="004871BB">
        <w:rPr>
          <w:rFonts w:ascii="Times New Roman" w:hAnsi="Times New Roman" w:cs="Times New Roman"/>
          <w:sz w:val="28"/>
          <w:szCs w:val="28"/>
        </w:rPr>
        <w:t xml:space="preserve">6186,2 </w:t>
      </w:r>
      <w:r w:rsidRPr="00B04042">
        <w:rPr>
          <w:rFonts w:ascii="Times New Roman" w:hAnsi="Times New Roman" w:cs="Times New Roman"/>
          <w:sz w:val="28"/>
          <w:szCs w:val="28"/>
        </w:rPr>
        <w:t>тыс.</w:t>
      </w:r>
      <w:r w:rsidRPr="00B04042">
        <w:rPr>
          <w:rFonts w:ascii="Times New Roman" w:eastAsia="Times New Roman" w:hAnsi="Times New Roman" w:cs="Times New Roman"/>
          <w:sz w:val="28"/>
          <w:szCs w:val="28"/>
        </w:rPr>
        <w:t xml:space="preserve"> руб., и по расходам в сумме</w:t>
      </w:r>
      <w:r w:rsidRPr="00B04042">
        <w:rPr>
          <w:rFonts w:ascii="Times New Roman" w:hAnsi="Times New Roman" w:cs="Times New Roman"/>
          <w:sz w:val="28"/>
          <w:szCs w:val="28"/>
        </w:rPr>
        <w:t xml:space="preserve">    </w:t>
      </w:r>
      <w:r w:rsidR="00245098">
        <w:rPr>
          <w:rFonts w:ascii="Times New Roman" w:hAnsi="Times New Roman" w:cs="Times New Roman"/>
          <w:sz w:val="28"/>
          <w:szCs w:val="28"/>
        </w:rPr>
        <w:t xml:space="preserve">6263,8 </w:t>
      </w:r>
      <w:r w:rsidRPr="00B04042">
        <w:rPr>
          <w:rFonts w:ascii="Times New Roman" w:hAnsi="Times New Roman" w:cs="Times New Roman"/>
          <w:sz w:val="28"/>
          <w:szCs w:val="28"/>
        </w:rPr>
        <w:t xml:space="preserve">тыс. </w:t>
      </w:r>
      <w:r w:rsidRPr="00B04042">
        <w:rPr>
          <w:rFonts w:ascii="Times New Roman" w:eastAsia="Times New Roman" w:hAnsi="Times New Roman" w:cs="Times New Roman"/>
          <w:bCs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04042">
        <w:rPr>
          <w:rFonts w:ascii="Times New Roman" w:eastAsia="Times New Roman" w:hAnsi="Times New Roman" w:cs="Times New Roman"/>
          <w:bCs/>
          <w:sz w:val="28"/>
          <w:szCs w:val="28"/>
        </w:rPr>
        <w:t>(приложение).</w:t>
      </w:r>
    </w:p>
    <w:p w:rsidR="00B04042" w:rsidRPr="00B04042" w:rsidRDefault="00B04042" w:rsidP="00B0404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>2.На</w:t>
      </w:r>
      <w:r w:rsidR="00245098">
        <w:rPr>
          <w:rFonts w:ascii="Times New Roman" w:hAnsi="Times New Roman" w:cs="Times New Roman"/>
          <w:sz w:val="28"/>
          <w:szCs w:val="28"/>
        </w:rPr>
        <w:t xml:space="preserve">стоящее решение обнародовать в установленных местах обнародования </w:t>
      </w:r>
      <w:r w:rsidRPr="00B04042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B04042" w:rsidRPr="00B04042" w:rsidRDefault="00B04042" w:rsidP="00B04042">
      <w:pPr>
        <w:pStyle w:val="a4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решения возложить на главу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А.А.Постникова</w:t>
      </w:r>
    </w:p>
    <w:p w:rsidR="00B04042" w:rsidRPr="00CA7CBE" w:rsidRDefault="00B04042" w:rsidP="00B0404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B04042" w:rsidRPr="0033490F" w:rsidRDefault="00B04042" w:rsidP="00B04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Новоселовского</w:t>
      </w:r>
    </w:p>
    <w:p w:rsidR="00B04042" w:rsidRDefault="00B04042" w:rsidP="00B04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В.В.Вязовов</w:t>
      </w:r>
    </w:p>
    <w:p w:rsidR="00B04042" w:rsidRDefault="00B04042" w:rsidP="00B04042"/>
    <w:p w:rsidR="00326A7D" w:rsidRDefault="00326A7D" w:rsidP="00B04042"/>
    <w:p w:rsidR="00326A7D" w:rsidRDefault="00326A7D" w:rsidP="00B04042"/>
    <w:p w:rsidR="00326A7D" w:rsidRDefault="00326A7D" w:rsidP="00B04042"/>
    <w:p w:rsidR="00326A7D" w:rsidRDefault="00326A7D" w:rsidP="00B04042"/>
    <w:p w:rsidR="00245098" w:rsidRDefault="00245098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5098" w:rsidRDefault="00245098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6A7D" w:rsidRPr="00326A7D" w:rsidRDefault="00326A7D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245098">
        <w:rPr>
          <w:rFonts w:ascii="Times New Roman" w:hAnsi="Times New Roman" w:cs="Times New Roman"/>
          <w:sz w:val="24"/>
          <w:szCs w:val="24"/>
        </w:rPr>
        <w:t>______2020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b/>
          <w:sz w:val="24"/>
          <w:szCs w:val="24"/>
        </w:rPr>
        <w:t>Доходы Администрации Новоселовского му</w:t>
      </w:r>
      <w:r w:rsidR="00245098">
        <w:rPr>
          <w:rFonts w:ascii="Times New Roman" w:eastAsia="Times New Roman" w:hAnsi="Times New Roman" w:cs="Times New Roman"/>
          <w:b/>
          <w:sz w:val="24"/>
          <w:szCs w:val="24"/>
        </w:rPr>
        <w:t>ниципального образования за 2019</w:t>
      </w:r>
      <w:r w:rsidRPr="00326A7D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245098" w:rsidRPr="00326A7D" w:rsidRDefault="00245098" w:rsidP="00326A7D">
      <w:pPr>
        <w:tabs>
          <w:tab w:val="left" w:pos="1815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5098">
        <w:rPr>
          <w:rFonts w:ascii="Times New Roman" w:eastAsia="Times New Roman" w:hAnsi="Times New Roman" w:cs="Times New Roman"/>
          <w:b/>
          <w:sz w:val="24"/>
          <w:szCs w:val="24"/>
        </w:rPr>
        <w:t>по кодам классификации доходов бюджета</w:t>
      </w:r>
    </w:p>
    <w:p w:rsid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>(тыс.рублей)</w:t>
      </w:r>
    </w:p>
    <w:tbl>
      <w:tblPr>
        <w:tblW w:w="9858" w:type="dxa"/>
        <w:tblInd w:w="93" w:type="dxa"/>
        <w:tblCellMar>
          <w:left w:w="28" w:type="dxa"/>
          <w:right w:w="28" w:type="dxa"/>
        </w:tblCellMar>
        <w:tblLook w:val="04A0"/>
      </w:tblPr>
      <w:tblGrid>
        <w:gridCol w:w="5889"/>
        <w:gridCol w:w="2977"/>
        <w:gridCol w:w="992"/>
      </w:tblGrid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3649,10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606,50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606,50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606,20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098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5098">
              <w:rPr>
                <w:rFonts w:ascii="Times New Roman" w:eastAsia="Times New Roman" w:hAnsi="Times New Roman" w:cs="Times New Roman"/>
                <w:sz w:val="28"/>
                <w:szCs w:val="28"/>
              </w:rPr>
              <w:t>совокупный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494,50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494,50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налог,взимаемый с налогоплательщиков,выбравших в качестве объекта налогообложения доходы,уменьшенные на величину расходов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494,50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098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2545,10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244,50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244,50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2300,60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41,70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2258,90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098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000 1 17 05000 00 0000 180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233 1 17 05050 10 0000 180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098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2537,10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2537,10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000 2 02 10000 00 0000 150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2358,20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1558,20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1558,20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000 2 02 49999  10  0050 </w:t>
            </w:r>
            <w:r w:rsidR="00245098"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6186,20</w:t>
            </w:r>
          </w:p>
        </w:tc>
      </w:tr>
    </w:tbl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A7D" w:rsidRPr="00326A7D" w:rsidRDefault="00612F0C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245098">
        <w:rPr>
          <w:rFonts w:ascii="Times New Roman" w:hAnsi="Times New Roman" w:cs="Times New Roman"/>
          <w:sz w:val="24"/>
          <w:szCs w:val="24"/>
        </w:rPr>
        <w:t>______2020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12F0C" w:rsidRPr="00245098" w:rsidRDefault="00612F0C" w:rsidP="00245098">
      <w:pPr>
        <w:tabs>
          <w:tab w:val="left" w:pos="1815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2F0C">
        <w:rPr>
          <w:rFonts w:ascii="Times New Roman" w:hAnsi="Times New Roman" w:cs="Times New Roman"/>
          <w:b/>
          <w:sz w:val="24"/>
          <w:szCs w:val="24"/>
        </w:rPr>
        <w:t>Доходы Администрации Новоселовского му</w:t>
      </w:r>
      <w:r w:rsidR="00245098">
        <w:rPr>
          <w:rFonts w:ascii="Times New Roman" w:hAnsi="Times New Roman" w:cs="Times New Roman"/>
          <w:b/>
          <w:sz w:val="24"/>
          <w:szCs w:val="24"/>
        </w:rPr>
        <w:t>ниципального образования за 2019</w:t>
      </w:r>
      <w:r w:rsidRPr="00612F0C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245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098" w:rsidRPr="00245098">
        <w:rPr>
          <w:rFonts w:ascii="Times New Roman" w:eastAsia="Times New Roman" w:hAnsi="Times New Roman" w:cs="Times New Roman"/>
          <w:b/>
          <w:sz w:val="24"/>
          <w:szCs w:val="24"/>
        </w:rPr>
        <w:t>по кодам классификации доходов бюджета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2F0C">
        <w:rPr>
          <w:rFonts w:ascii="Times New Roman" w:hAnsi="Times New Roman" w:cs="Times New Roman"/>
          <w:sz w:val="24"/>
          <w:szCs w:val="24"/>
        </w:rPr>
        <w:t>(тыс.рублей)</w:t>
      </w:r>
    </w:p>
    <w:tbl>
      <w:tblPr>
        <w:tblW w:w="9858" w:type="dxa"/>
        <w:tblInd w:w="93" w:type="dxa"/>
        <w:tblCellMar>
          <w:left w:w="28" w:type="dxa"/>
          <w:right w:w="28" w:type="dxa"/>
        </w:tblCellMar>
        <w:tblLook w:val="04A0"/>
      </w:tblPr>
      <w:tblGrid>
        <w:gridCol w:w="6031"/>
        <w:gridCol w:w="2693"/>
        <w:gridCol w:w="1134"/>
      </w:tblGrid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3649,10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606,50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606,50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606,20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605,90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1 01 02010 01 2100 110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1 01 02010 01 3000 110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1 01 02030 01 1000 110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1 01 02030 01 3000 110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97F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494,50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494,50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единый сельскохозяйственный налог,взимаемый с налогоплательщиков,выбравших в качестве объекта налогообложения доходы,уменьшенные на величину расходов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494,50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494,20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1 05 03010 01 2100 110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1 05 03010 01 3000 110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97F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2545,10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244,50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1 06 01030 10 0000 110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244,50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242,40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2300,60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41,70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41,50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1 06 06033 10 2100 110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1 06 06033 10 3000 110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2258,90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2246,30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1 06 06043 10 3000 110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97F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1 17 05000 00 0000 180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1 17 05050 10 0000 180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97F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2537,10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2537,10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2358,20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трансферты,передаваемые бюджетам </w:t>
            </w: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2 02 10000 00 0000 150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1558,20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1558,20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трансферты,передаваемые бюджетам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2 02 49999  10  0050  150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6186,20</w:t>
            </w:r>
          </w:p>
        </w:tc>
      </w:tr>
    </w:tbl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3C097F">
        <w:rPr>
          <w:rFonts w:ascii="Times New Roman" w:hAnsi="Times New Roman" w:cs="Times New Roman"/>
          <w:sz w:val="24"/>
          <w:szCs w:val="24"/>
        </w:rPr>
        <w:t>______2020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12F0C" w:rsidRPr="00612F0C" w:rsidRDefault="00612F0C" w:rsidP="00612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12F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Ведомственная структура расходов бюджета администрации Новоселовского му</w:t>
      </w:r>
      <w:r w:rsidR="003C0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ниципального образования на 2019</w:t>
      </w:r>
      <w:r w:rsidRPr="00612F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9796" w:type="dxa"/>
        <w:tblInd w:w="9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897"/>
        <w:gridCol w:w="708"/>
        <w:gridCol w:w="567"/>
        <w:gridCol w:w="709"/>
        <w:gridCol w:w="1418"/>
        <w:gridCol w:w="708"/>
        <w:gridCol w:w="789"/>
      </w:tblGrid>
      <w:tr w:rsidR="003C097F" w:rsidRPr="003C097F" w:rsidTr="003C097F">
        <w:trPr>
          <w:trHeight w:val="515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Вид </w:t>
            </w:r>
          </w:p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 тыс.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лей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Новоселовского муниципального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3C09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263,8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3C09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426,6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174,4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2849,2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2849,2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639,8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639,8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180,5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1805,0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374,8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374,8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325,2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кредиторской задолженности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243,1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243,1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239,6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239,6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82,1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82,1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76,6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Штрафы  за нарушение законодательства о налогах и сборах, законодательства о страховых взносах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76,6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182,2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82,9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1558,2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1558,2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1558,2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tabs>
                <w:tab w:val="left" w:pos="117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1558,2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1558,2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1558,2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566,2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566,1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237,1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237,1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237,1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237,1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329,1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муниципального образования на 2019 год"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329,1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71,3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114,9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114,9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114,9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114,9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"Приобретение и установка детской игровой площадки в д.Малая Екатериновка"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6Б006H0000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6Б006H0000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6Б006H0000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589,9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589,9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Социальная поддержка и социальное </w:t>
            </w: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обслуживание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Доплаты к пенсии  муниципальным служащим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212,9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212,9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за исключением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212,9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212,9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212,9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Новоселовском муниципальном образовании на 2019 год»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6263,8</w:t>
            </w:r>
          </w:p>
        </w:tc>
      </w:tr>
    </w:tbl>
    <w:p w:rsidR="00612F0C" w:rsidRDefault="00612F0C" w:rsidP="003C097F">
      <w:pPr>
        <w:tabs>
          <w:tab w:val="left" w:pos="1815"/>
          <w:tab w:val="center" w:pos="47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4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3C097F">
        <w:rPr>
          <w:rFonts w:ascii="Times New Roman" w:hAnsi="Times New Roman" w:cs="Times New Roman"/>
          <w:sz w:val="24"/>
          <w:szCs w:val="24"/>
        </w:rPr>
        <w:t>______2020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64100" w:rsidRDefault="00064100" w:rsidP="00064100">
      <w:pPr>
        <w:tabs>
          <w:tab w:val="left" w:pos="1815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41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</w:t>
      </w:r>
      <w:r w:rsidR="003C0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видов расходов бюджета на 2019</w:t>
      </w:r>
      <w:r w:rsidRPr="000641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 </w:t>
      </w:r>
    </w:p>
    <w:tbl>
      <w:tblPr>
        <w:tblW w:w="9858" w:type="dxa"/>
        <w:tblInd w:w="9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05"/>
        <w:gridCol w:w="567"/>
        <w:gridCol w:w="567"/>
        <w:gridCol w:w="1418"/>
        <w:gridCol w:w="709"/>
        <w:gridCol w:w="992"/>
      </w:tblGrid>
      <w:tr w:rsidR="00535A9B" w:rsidRPr="000B0A5E" w:rsidTr="00E26D59">
        <w:trPr>
          <w:trHeight w:val="569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</w:t>
            </w:r>
            <w:r w:rsidR="00E26D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Подраз</w:t>
            </w:r>
            <w:r w:rsidR="00E26D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Вид </w:t>
            </w:r>
          </w:p>
          <w:p w:rsidR="00535A9B" w:rsidRPr="000B0A5E" w:rsidRDefault="00535A9B" w:rsidP="00535A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 тыс.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0B0A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426,6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0B0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174,4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2849,2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2849,2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главы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0B0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639,8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639,8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0B0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180,5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1805,0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0B0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374,8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374,8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325,2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кредиторской задолженности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243,1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243,1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239,6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239,6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82,1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82,1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76,6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Штрафы  за нарушение законодательства о налогах и сборах, законодательства о страховых взносах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76,6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182,2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82,9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1558,2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1558,2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1558,2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</w:t>
            </w: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5A9B" w:rsidRPr="000B0A5E" w:rsidRDefault="00535A9B" w:rsidP="00535A9B">
            <w:pPr>
              <w:tabs>
                <w:tab w:val="left" w:pos="117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1558,2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1558,2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1558,2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566,2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566,1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237,1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237,1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237,1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237,1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329,1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муниципального образования на 2019 год"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329,1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71,3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114,9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114,9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114,9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114,9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"Приобретение и установка детской игровой площадки в д.Малая Екатериновка"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6Б006H0000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6Б006H0000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6Б006H0000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589,9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589,9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212,9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212,9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за исключением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212,9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212,9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212,9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Новоселовском муниципальном образовании на 2019 год»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6263,8</w:t>
            </w:r>
          </w:p>
        </w:tc>
      </w:tr>
    </w:tbl>
    <w:p w:rsidR="001D7347" w:rsidRDefault="001D7347" w:rsidP="001D7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5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E26D59">
        <w:rPr>
          <w:rFonts w:ascii="Times New Roman" w:hAnsi="Times New Roman" w:cs="Times New Roman"/>
          <w:sz w:val="24"/>
          <w:szCs w:val="24"/>
        </w:rPr>
        <w:t>______2020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D72F6" w:rsidRDefault="00CD72F6" w:rsidP="003A0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0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местного бюджета по целевым статьям</w:t>
      </w:r>
      <w:r w:rsidR="003A0A8A" w:rsidRPr="003A0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(муниципальным программам и внепрограммным направлениям деятельности),  группам, подгруппам</w:t>
      </w:r>
      <w:r w:rsidR="00E26D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видов расходов бюджета на 2019</w:t>
      </w:r>
      <w:r w:rsidR="003A0A8A" w:rsidRPr="003A0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9938" w:type="dxa"/>
        <w:tblInd w:w="9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739"/>
        <w:gridCol w:w="1560"/>
        <w:gridCol w:w="708"/>
        <w:gridCol w:w="931"/>
      </w:tblGrid>
      <w:tr w:rsidR="00E26D59" w:rsidRPr="00B21449" w:rsidTr="00E26D59">
        <w:trPr>
          <w:trHeight w:val="913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тыс. рублей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333,3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2849,2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2849,2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639,8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639,8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639,8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2180,5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1805,0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1805,0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374,8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374,8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237,1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237,1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237,1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237,1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1558,2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sz w:val="24"/>
                <w:szCs w:val="24"/>
              </w:rPr>
              <w:t>1558,2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sz w:val="24"/>
                <w:szCs w:val="24"/>
              </w:rPr>
              <w:t>1558,2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sz w:val="24"/>
                <w:szCs w:val="24"/>
              </w:rPr>
              <w:t>1558,2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за исключением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243,1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239,6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239,6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82,1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82,1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76,6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  за нарушение законодательства о налогах и сборах, законодательства о страховых взносах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76,6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369,1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Новоселовском муниципальном образовании на 2019 год»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муниципального образования на 2019 год"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329,1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71,3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71,3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71,3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71,3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и установка детской игровой площадки в д.Малая Екатериновка"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6Б00600000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6Б006H0000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6Б006H0000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6Б006H0000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6263,8</w:t>
            </w:r>
          </w:p>
        </w:tc>
      </w:tr>
    </w:tbl>
    <w:p w:rsidR="00E26D59" w:rsidRDefault="00E26D5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6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E26D59">
        <w:rPr>
          <w:rFonts w:ascii="Times New Roman" w:hAnsi="Times New Roman" w:cs="Times New Roman"/>
          <w:sz w:val="24"/>
          <w:szCs w:val="24"/>
        </w:rPr>
        <w:t>______2020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A0A8A" w:rsidRPr="003A0A8A" w:rsidRDefault="003A0A8A" w:rsidP="003A0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3A0A8A" w:rsidRPr="003A0A8A" w:rsidRDefault="003A0A8A" w:rsidP="003A0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>Новоселовского  муницип</w:t>
      </w:r>
      <w:r w:rsidR="00E26D59">
        <w:rPr>
          <w:rFonts w:ascii="Times New Roman" w:hAnsi="Times New Roman" w:cs="Times New Roman"/>
          <w:b/>
          <w:sz w:val="24"/>
          <w:szCs w:val="24"/>
        </w:rPr>
        <w:t>ального образования за 2019</w:t>
      </w:r>
      <w:r w:rsidRPr="003A0A8A">
        <w:rPr>
          <w:rFonts w:ascii="Times New Roman" w:hAnsi="Times New Roman" w:cs="Times New Roman"/>
          <w:b/>
          <w:sz w:val="24"/>
          <w:szCs w:val="24"/>
        </w:rPr>
        <w:t xml:space="preserve"> год по кодам классификации источников финансирования дефицита местного бюджета</w:t>
      </w:r>
    </w:p>
    <w:p w:rsidR="003A0A8A" w:rsidRPr="003A0A8A" w:rsidRDefault="003A0A8A" w:rsidP="003A0A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261"/>
        <w:gridCol w:w="5528"/>
        <w:gridCol w:w="1276"/>
      </w:tblGrid>
      <w:tr w:rsidR="00E26D59" w:rsidRPr="00E26D59" w:rsidTr="00E26D59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тыс.руб.</w:t>
            </w:r>
          </w:p>
        </w:tc>
      </w:tr>
      <w:tr w:rsidR="00E26D59" w:rsidRPr="00E26D59" w:rsidTr="00E26D59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b/>
                <w:sz w:val="24"/>
                <w:szCs w:val="24"/>
              </w:rPr>
              <w:t>77,6</w:t>
            </w:r>
          </w:p>
        </w:tc>
      </w:tr>
      <w:tr w:rsidR="00E26D59" w:rsidRPr="00E26D59" w:rsidTr="00E26D59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b/>
                <w:sz w:val="24"/>
                <w:szCs w:val="24"/>
              </w:rPr>
              <w:t>77,6</w:t>
            </w:r>
          </w:p>
        </w:tc>
      </w:tr>
      <w:tr w:rsidR="00E26D59" w:rsidRPr="00E26D59" w:rsidTr="00E26D59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sz w:val="24"/>
                <w:szCs w:val="24"/>
              </w:rPr>
              <w:t>-6186,2</w:t>
            </w:r>
          </w:p>
        </w:tc>
      </w:tr>
      <w:tr w:rsidR="00E26D59" w:rsidRPr="00E26D59" w:rsidTr="00E26D59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sz w:val="24"/>
                <w:szCs w:val="24"/>
              </w:rPr>
              <w:t>6263,8</w:t>
            </w:r>
          </w:p>
        </w:tc>
      </w:tr>
    </w:tbl>
    <w:p w:rsidR="003A0A8A" w:rsidRDefault="003A0A8A" w:rsidP="00E26D59">
      <w:pPr>
        <w:tabs>
          <w:tab w:val="left" w:pos="1815"/>
          <w:tab w:val="center" w:pos="47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7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E26D59">
        <w:rPr>
          <w:rFonts w:ascii="Times New Roman" w:hAnsi="Times New Roman" w:cs="Times New Roman"/>
          <w:sz w:val="24"/>
          <w:szCs w:val="24"/>
        </w:rPr>
        <w:t>______2020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85D36" w:rsidRPr="003A0A8A" w:rsidRDefault="00685D36" w:rsidP="00685D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lastRenderedPageBreak/>
        <w:t>Источники внутреннего финансирования дефицита бюджета</w:t>
      </w:r>
    </w:p>
    <w:p w:rsidR="00685D36" w:rsidRPr="003A0A8A" w:rsidRDefault="00685D36" w:rsidP="00685D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>Новоселовского му</w:t>
      </w:r>
      <w:r>
        <w:rPr>
          <w:rFonts w:ascii="Times New Roman" w:hAnsi="Times New Roman" w:cs="Times New Roman"/>
          <w:b/>
          <w:sz w:val="24"/>
          <w:szCs w:val="24"/>
        </w:rPr>
        <w:t>ниципального образования за 2019</w:t>
      </w:r>
      <w:r w:rsidRPr="003A0A8A">
        <w:rPr>
          <w:rFonts w:ascii="Times New Roman" w:hAnsi="Times New Roman" w:cs="Times New Roman"/>
          <w:b/>
          <w:sz w:val="24"/>
          <w:szCs w:val="24"/>
        </w:rPr>
        <w:t xml:space="preserve">  год</w:t>
      </w:r>
    </w:p>
    <w:p w:rsidR="003C097F" w:rsidRDefault="003C097F" w:rsidP="003A0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261"/>
        <w:gridCol w:w="5528"/>
        <w:gridCol w:w="1276"/>
      </w:tblGrid>
      <w:tr w:rsidR="00E26D59" w:rsidRPr="00685D36" w:rsidTr="00685D36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тыс.руб.</w:t>
            </w:r>
          </w:p>
        </w:tc>
      </w:tr>
      <w:tr w:rsidR="00E26D59" w:rsidRPr="00685D36" w:rsidTr="00685D36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b/>
                <w:sz w:val="24"/>
                <w:szCs w:val="24"/>
              </w:rPr>
              <w:t>77,6</w:t>
            </w:r>
          </w:p>
        </w:tc>
      </w:tr>
      <w:tr w:rsidR="00E26D59" w:rsidRPr="00685D36" w:rsidTr="00685D36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b/>
                <w:sz w:val="24"/>
                <w:szCs w:val="24"/>
              </w:rPr>
              <w:t>77,6</w:t>
            </w:r>
          </w:p>
        </w:tc>
      </w:tr>
      <w:tr w:rsidR="00E26D59" w:rsidRPr="00685D36" w:rsidTr="00685D36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sz w:val="24"/>
                <w:szCs w:val="24"/>
              </w:rPr>
              <w:t>-6186,2</w:t>
            </w:r>
          </w:p>
        </w:tc>
      </w:tr>
      <w:tr w:rsidR="00E26D59" w:rsidRPr="00685D36" w:rsidTr="00685D36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sz w:val="24"/>
                <w:szCs w:val="24"/>
              </w:rPr>
              <w:t>-6186,2</w:t>
            </w:r>
          </w:p>
        </w:tc>
      </w:tr>
      <w:tr w:rsidR="00E26D59" w:rsidRPr="00685D36" w:rsidTr="00685D36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sz w:val="24"/>
                <w:szCs w:val="24"/>
              </w:rPr>
              <w:t>6263,8</w:t>
            </w:r>
          </w:p>
        </w:tc>
      </w:tr>
      <w:tr w:rsidR="00E26D59" w:rsidRPr="00685D36" w:rsidTr="00685D36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sz w:val="24"/>
                <w:szCs w:val="24"/>
              </w:rPr>
              <w:t>6263,8</w:t>
            </w:r>
          </w:p>
        </w:tc>
      </w:tr>
    </w:tbl>
    <w:p w:rsidR="003C097F" w:rsidRDefault="003C097F" w:rsidP="00685D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097F" w:rsidRDefault="003C097F" w:rsidP="003A0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D36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12 месяцев 2019 года  в сумме 6186,2 тыс. рублей или к плану года 96,0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685D36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 606,5   тыс. рублей  или к плану года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5D36" w:rsidRPr="003B7339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494,5 тыс. рублей 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5D36" w:rsidRPr="003B7339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имущество физических лиц в сумме 244,5 тыс. рублей  или к плану года 108,6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5D36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 2300,6  тыс. рублей  или к плану года 89,3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5D36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-прочие неналоговые доходы в сумме  3,0 тыс. рублей.</w:t>
      </w:r>
    </w:p>
    <w:p w:rsidR="00685D36" w:rsidRDefault="00685D36" w:rsidP="00685D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2537,1    тыс. рублей или к плану года 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685D36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областного бюджета в сумме  96,0   тыс. рублей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5D36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 82,9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5D36" w:rsidRPr="002E2BAD" w:rsidRDefault="00685D36" w:rsidP="00685D3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1558,2  тыс. рублей  или к плану года 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5D36" w:rsidRPr="003B7339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E1B">
        <w:rPr>
          <w:rFonts w:ascii="Times New Roman" w:hAnsi="Times New Roman" w:cs="Times New Roman"/>
          <w:sz w:val="28"/>
          <w:szCs w:val="28"/>
        </w:rPr>
        <w:t>Прочие межбюджетные трансферты,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E1B">
        <w:rPr>
          <w:rFonts w:ascii="Times New Roman" w:hAnsi="Times New Roman" w:cs="Times New Roman"/>
          <w:sz w:val="28"/>
          <w:szCs w:val="28"/>
        </w:rPr>
        <w:t>передаваемые бюджетам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-800,0 тыс. рублей.</w:t>
      </w:r>
    </w:p>
    <w:p w:rsidR="00685D36" w:rsidRPr="003B7339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12 месяцев 2019 года  в сумме  6263,8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95,9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5D36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lastRenderedPageBreak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 2684,4   тыс. рублей,   ТЭР -    52,6  тыс. рублей.</w:t>
      </w:r>
    </w:p>
    <w:p w:rsidR="00685D36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3426,6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94,2    %  в т.ч.:</w:t>
      </w:r>
    </w:p>
    <w:p w:rsidR="00685D36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374,8  тыс. рублей.</w:t>
      </w:r>
    </w:p>
    <w:p w:rsidR="00685D36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-штрафы, пени – 0,7   тыс. рублей</w:t>
      </w:r>
    </w:p>
    <w:p w:rsidR="00685D36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5D36" w:rsidRPr="00F92A50" w:rsidRDefault="00685D36" w:rsidP="00685D36">
      <w:pPr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-Кредиторская задолженность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публикация в газете в сумме 3,5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685D36" w:rsidRDefault="00685D36" w:rsidP="00685D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ACB">
        <w:rPr>
          <w:rFonts w:ascii="Times New Roman" w:hAnsi="Times New Roman" w:cs="Times New Roman"/>
          <w:sz w:val="28"/>
          <w:szCs w:val="28"/>
        </w:rPr>
        <w:t>-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  28,9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685D36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-расходы на судебные издержки- 82,1 тыс. рублей</w:t>
      </w:r>
    </w:p>
    <w:p w:rsidR="00685D36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-членские взносы в Ассоциацию СМО в сумме   1,8   тыс. рублей.</w:t>
      </w:r>
    </w:p>
    <w:p w:rsidR="00685D36" w:rsidRDefault="00685D36" w:rsidP="00685D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</w:r>
    </w:p>
    <w:p w:rsidR="00685D36" w:rsidRDefault="00685D36" w:rsidP="00685D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сумме  70,0  тыс. рублей.</w:t>
      </w:r>
    </w:p>
    <w:p w:rsidR="00685D36" w:rsidRDefault="00685D36" w:rsidP="00685D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 –   180,4  тыс. рублей.</w:t>
      </w:r>
    </w:p>
    <w:p w:rsidR="00685D36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82,9 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685D36" w:rsidRDefault="00685D36" w:rsidP="00685D36">
      <w:pPr>
        <w:tabs>
          <w:tab w:val="left" w:pos="993"/>
          <w:tab w:val="left" w:pos="113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1558,2  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 100  %  в т.ч.:</w:t>
      </w:r>
    </w:p>
    <w:p w:rsidR="00685D36" w:rsidRPr="002E2BAD" w:rsidRDefault="00685D36" w:rsidP="00685D3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1558,2  тыс. рублей  или к плану года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5D36" w:rsidRDefault="00685D36" w:rsidP="00685D36">
      <w:pPr>
        <w:tabs>
          <w:tab w:val="left" w:pos="13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B7339">
        <w:rPr>
          <w:rFonts w:ascii="Times New Roman" w:hAnsi="Times New Roman" w:cs="Times New Roman"/>
          <w:b/>
          <w:sz w:val="28"/>
          <w:szCs w:val="28"/>
        </w:rPr>
        <w:t>Жилищно- коммунальное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566,2  тыс. рублей  или к плану года   90,3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685D36" w:rsidRDefault="00685D36" w:rsidP="00685D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     237,1     тыс. рублей.</w:t>
      </w:r>
    </w:p>
    <w:p w:rsidR="00685D36" w:rsidRDefault="00685D36" w:rsidP="00685D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-МП «Комплексное благоустройство территории Новоселовского муниципального образования на 2019 год» -   329,1  тыс. рублей в т.ч.:</w:t>
      </w:r>
    </w:p>
    <w:p w:rsidR="00685D36" w:rsidRPr="00345828" w:rsidRDefault="00685D36" w:rsidP="00685D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благоустройство территории –   30,9  тыс. рублей</w:t>
      </w:r>
    </w:p>
    <w:p w:rsidR="00685D36" w:rsidRPr="00C314FE" w:rsidRDefault="00685D36" w:rsidP="00685D36">
      <w:pPr>
        <w:tabs>
          <w:tab w:val="left" w:pos="14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314FE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4FE">
        <w:rPr>
          <w:rFonts w:ascii="Times New Roman" w:hAnsi="Times New Roman" w:cs="Times New Roman"/>
          <w:sz w:val="28"/>
          <w:szCs w:val="28"/>
        </w:rPr>
        <w:t>сетей</w:t>
      </w:r>
      <w:r>
        <w:rPr>
          <w:rFonts w:ascii="Times New Roman" w:hAnsi="Times New Roman" w:cs="Times New Roman"/>
          <w:sz w:val="28"/>
          <w:szCs w:val="28"/>
        </w:rPr>
        <w:t xml:space="preserve"> уличного освещения – 71,3  тыс. рублей</w:t>
      </w:r>
    </w:p>
    <w:p w:rsidR="00685D36" w:rsidRDefault="00685D36" w:rsidP="00685D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3621B7">
        <w:rPr>
          <w:rFonts w:ascii="Times New Roman" w:eastAsia="Calibri" w:hAnsi="Times New Roman" w:cs="Times New Roman"/>
          <w:color w:val="000000"/>
          <w:sz w:val="28"/>
          <w:szCs w:val="28"/>
        </w:rPr>
        <w:t>азвитие сетей водоснабжения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114,9 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</w:p>
    <w:p w:rsidR="00685D36" w:rsidRPr="005B743D" w:rsidRDefault="00685D36" w:rsidP="00685D3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-</w:t>
      </w:r>
      <w:r w:rsidRPr="001C5D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621B7">
        <w:rPr>
          <w:rFonts w:ascii="Times New Roman" w:eastAsia="Calibri" w:hAnsi="Times New Roman" w:cs="Times New Roman"/>
          <w:color w:val="000000"/>
          <w:sz w:val="28"/>
          <w:szCs w:val="28"/>
        </w:rPr>
        <w:t>Приобретение и установка детской игровой площадки в д.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621B7">
        <w:rPr>
          <w:rFonts w:ascii="Times New Roman" w:eastAsia="Calibri" w:hAnsi="Times New Roman" w:cs="Times New Roman"/>
          <w:color w:val="000000"/>
          <w:sz w:val="28"/>
          <w:szCs w:val="28"/>
        </w:rPr>
        <w:t>Малая Екатериновка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-112,0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</w:p>
    <w:p w:rsidR="00685D36" w:rsidRDefault="00685D36" w:rsidP="00685D3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муниципальным служащим  составили  589,9  </w:t>
      </w:r>
      <w:r w:rsidRPr="003B7339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100  %</w:t>
      </w:r>
      <w:r w:rsidRPr="003B7339">
        <w:rPr>
          <w:rFonts w:ascii="Times New Roman" w:hAnsi="Times New Roman" w:cs="Times New Roman"/>
          <w:sz w:val="28"/>
          <w:szCs w:val="28"/>
        </w:rPr>
        <w:t>.</w:t>
      </w:r>
    </w:p>
    <w:p w:rsidR="00685D36" w:rsidRPr="00C00EC8" w:rsidRDefault="00685D36" w:rsidP="00685D3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0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Физическая культура и спорт   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составили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40,0 тыс. рублей или к плану года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т.ч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26A7D" w:rsidRPr="000052D7" w:rsidRDefault="00685D36" w:rsidP="00685D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B9A">
        <w:rPr>
          <w:rFonts w:ascii="Times New Roman" w:hAnsi="Times New Roman" w:cs="Times New Roman"/>
          <w:color w:val="000000"/>
          <w:sz w:val="28"/>
          <w:szCs w:val="28"/>
        </w:rPr>
        <w:t>-Муниципальная программа «Развитие физку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льтуры и спорта в Новоселовском </w:t>
      </w:r>
      <w:r w:rsidRPr="000B7B9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образовании на 2019 год»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- 40,0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</w:p>
    <w:sectPr w:rsidR="00326A7D" w:rsidRPr="000052D7" w:rsidSect="00326A7D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C25" w:rsidRDefault="00774C25" w:rsidP="00326A7D">
      <w:pPr>
        <w:spacing w:after="0" w:line="240" w:lineRule="auto"/>
      </w:pPr>
      <w:r>
        <w:separator/>
      </w:r>
    </w:p>
  </w:endnote>
  <w:endnote w:type="continuationSeparator" w:id="1">
    <w:p w:rsidR="00774C25" w:rsidRDefault="00774C25" w:rsidP="0032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56376"/>
      <w:docPartObj>
        <w:docPartGallery w:val="Page Numbers (Bottom of Page)"/>
        <w:docPartUnique/>
      </w:docPartObj>
    </w:sdtPr>
    <w:sdtContent>
      <w:p w:rsidR="00E26D59" w:rsidRDefault="00906990">
        <w:pPr>
          <w:pStyle w:val="a8"/>
          <w:jc w:val="right"/>
        </w:pPr>
        <w:fldSimple w:instr=" PAGE   \* MERGEFORMAT ">
          <w:r w:rsidR="002C4E5D">
            <w:rPr>
              <w:noProof/>
            </w:rPr>
            <w:t>1</w:t>
          </w:r>
        </w:fldSimple>
      </w:p>
    </w:sdtContent>
  </w:sdt>
  <w:p w:rsidR="00E26D59" w:rsidRDefault="00E26D5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C25" w:rsidRDefault="00774C25" w:rsidP="00326A7D">
      <w:pPr>
        <w:spacing w:after="0" w:line="240" w:lineRule="auto"/>
      </w:pPr>
      <w:r>
        <w:separator/>
      </w:r>
    </w:p>
  </w:footnote>
  <w:footnote w:type="continuationSeparator" w:id="1">
    <w:p w:rsidR="00774C25" w:rsidRDefault="00774C25" w:rsidP="00326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3276"/>
    <w:rsid w:val="000052D7"/>
    <w:rsid w:val="00064100"/>
    <w:rsid w:val="00125CCF"/>
    <w:rsid w:val="001673C4"/>
    <w:rsid w:val="001D7347"/>
    <w:rsid w:val="002062D7"/>
    <w:rsid w:val="00245098"/>
    <w:rsid w:val="00282265"/>
    <w:rsid w:val="002B377A"/>
    <w:rsid w:val="002C4E5D"/>
    <w:rsid w:val="00326A7D"/>
    <w:rsid w:val="0033490F"/>
    <w:rsid w:val="003A0A8A"/>
    <w:rsid w:val="003C097F"/>
    <w:rsid w:val="00401E4B"/>
    <w:rsid w:val="004058F8"/>
    <w:rsid w:val="00472955"/>
    <w:rsid w:val="004871BB"/>
    <w:rsid w:val="00493276"/>
    <w:rsid w:val="00535A9B"/>
    <w:rsid w:val="00553106"/>
    <w:rsid w:val="00612F0C"/>
    <w:rsid w:val="006171E4"/>
    <w:rsid w:val="00685D36"/>
    <w:rsid w:val="006C426F"/>
    <w:rsid w:val="00714DE3"/>
    <w:rsid w:val="00774C25"/>
    <w:rsid w:val="007B065C"/>
    <w:rsid w:val="00906990"/>
    <w:rsid w:val="00A51B52"/>
    <w:rsid w:val="00B04042"/>
    <w:rsid w:val="00BF2D97"/>
    <w:rsid w:val="00CD72F6"/>
    <w:rsid w:val="00D463CC"/>
    <w:rsid w:val="00D92530"/>
    <w:rsid w:val="00DA4D5A"/>
    <w:rsid w:val="00DB1E2E"/>
    <w:rsid w:val="00E0277E"/>
    <w:rsid w:val="00E1550C"/>
    <w:rsid w:val="00E26D59"/>
    <w:rsid w:val="00FA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490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B1E2E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26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6A7D"/>
  </w:style>
  <w:style w:type="paragraph" w:styleId="a8">
    <w:name w:val="footer"/>
    <w:basedOn w:val="a"/>
    <w:link w:val="a9"/>
    <w:uiPriority w:val="99"/>
    <w:unhideWhenUsed/>
    <w:rsid w:val="00326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6A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A1VD+49RqTmBshrDJBchUVlNHTPRBuceJcXuk99dFP0=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SF0xE5C9OsOtNk5gCnTTD2X+KwRQCgMXx3oQY4smv/TK1PeGnAknIU59Xx4yicvc
wkXsuXbfq+F3pc2XF+xxxg==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0ifAF7J2Vspgfy71IP295VhPCPE=</DigestValue>
      </Reference>
      <Reference URI="/word/endnotes.xml?ContentType=application/vnd.openxmlformats-officedocument.wordprocessingml.endnotes+xml">
        <DigestMethod Algorithm="http://www.w3.org/2000/09/xmldsig#sha1"/>
        <DigestValue>IZwvT5LYeg9StieblNWwvZKKoFc=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er1.xml?ContentType=application/vnd.openxmlformats-officedocument.wordprocessingml.footer+xml">
        <DigestMethod Algorithm="http://www.w3.org/2000/09/xmldsig#sha1"/>
        <DigestValue>QDKppnmhMTVy3Yo4i2nuQBQl9nc=</DigestValue>
      </Reference>
      <Reference URI="/word/footnotes.xml?ContentType=application/vnd.openxmlformats-officedocument.wordprocessingml.footnotes+xml">
        <DigestMethod Algorithm="http://www.w3.org/2000/09/xmldsig#sha1"/>
        <DigestValue>t18J8aouCwJ3FI5Pr7r5GKqKvzQ=</DigestValue>
      </Reference>
      <Reference URI="/word/settings.xml?ContentType=application/vnd.openxmlformats-officedocument.wordprocessingml.settings+xml">
        <DigestMethod Algorithm="http://www.w3.org/2000/09/xmldsig#sha1"/>
        <DigestValue>obxYsduJNy/abEEdGnNr/t6GT38=</DigestValue>
      </Reference>
      <Reference URI="/word/styles.xml?ContentType=application/vnd.openxmlformats-officedocument.wordprocessingml.styles+xml">
        <DigestMethod Algorithm="http://www.w3.org/2000/09/xmldsig#sha1"/>
        <DigestValue>L1IXy9SmKOSP14eeLBYpL5jKXcg=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iKO5epK2weA9nwN8kix7wpeP+O8=</DigestValue>
      </Reference>
    </Manifest>
    <SignatureProperties>
      <SignatureProperty Id="idSignatureTime" Target="#idPackageSignature">
        <mdssi:SignatureTime>
          <mdssi:Format>YYYY-MM-DDThh:mm:ssTZD</mdssi:Format>
          <mdssi:Value>2020-07-15T05:21:46Z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7148</Words>
  <Characters>40745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2020-07-15T03:40:00Z</cp:lastPrinted>
  <dcterms:created xsi:type="dcterms:W3CDTF">2019-05-16T05:51:00Z</dcterms:created>
  <dcterms:modified xsi:type="dcterms:W3CDTF">2020-07-01T03:47:00Z</dcterms:modified>
</cp:coreProperties>
</file>