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6F1" w:rsidRDefault="00D736F1" w:rsidP="00D73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736F1" w:rsidRDefault="00D736F1" w:rsidP="00D73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АНДРЕЕВСКОГО  МУНИЦИПАЛЬНОГО ОБРАЗОВАНИЯ </w:t>
      </w:r>
    </w:p>
    <w:p w:rsidR="00D736F1" w:rsidRDefault="00D736F1" w:rsidP="00D73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D736F1" w:rsidRDefault="00D736F1" w:rsidP="00D73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D736F1" w:rsidRDefault="00D736F1" w:rsidP="00D73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6F1" w:rsidRDefault="00D736F1" w:rsidP="00D73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736F1" w:rsidRDefault="00D736F1" w:rsidP="00D73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6F1" w:rsidRDefault="00D736F1" w:rsidP="00D73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 октября    2017 г.  №  45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D736F1" w:rsidRDefault="00D736F1" w:rsidP="00D73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 в     постановление  администрации Андреевского округа   № 4 от 13.02.2001 года «Об упорядочении </w:t>
      </w:r>
      <w:r w:rsidR="00F55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застройки в населенных пунктах Андреевского округа »  </w:t>
      </w:r>
    </w:p>
    <w:p w:rsidR="00D736F1" w:rsidRDefault="00D736F1" w:rsidP="00D736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36F1" w:rsidRDefault="00F5328A" w:rsidP="00F532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 </w:t>
      </w:r>
      <w:r w:rsidR="00D736F1">
        <w:rPr>
          <w:rFonts w:ascii="Times New Roman" w:hAnsi="Times New Roman"/>
          <w:sz w:val="28"/>
          <w:szCs w:val="28"/>
        </w:rPr>
        <w:t>и на основании Устава Андреевского муниципального образования Екатериновского муниципального района Саратовской области,</w:t>
      </w:r>
      <w:r>
        <w:rPr>
          <w:rFonts w:ascii="Times New Roman" w:hAnsi="Times New Roman"/>
          <w:sz w:val="28"/>
          <w:szCs w:val="28"/>
        </w:rPr>
        <w:t xml:space="preserve"> администрация Андреевского муниципального образования </w:t>
      </w:r>
    </w:p>
    <w:p w:rsidR="00D736F1" w:rsidRDefault="00F5328A" w:rsidP="00D736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D736F1">
        <w:rPr>
          <w:rFonts w:ascii="Times New Roman" w:hAnsi="Times New Roman"/>
          <w:sz w:val="28"/>
          <w:szCs w:val="28"/>
        </w:rPr>
        <w:t>:</w:t>
      </w:r>
    </w:p>
    <w:p w:rsidR="00D736F1" w:rsidRDefault="00D736F1" w:rsidP="00D736F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. Внести следующие     изменения и дополнения в постановление администрации округа   № 4 от 13.02.2001 года «Об упорядочении </w:t>
      </w:r>
      <w:r w:rsidR="00F55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застройки в населенных пунктах Андреевского округа »:</w:t>
      </w:r>
    </w:p>
    <w:p w:rsidR="00D736F1" w:rsidRDefault="00D736F1" w:rsidP="00D736F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Строку: </w:t>
      </w:r>
    </w:p>
    <w:p w:rsidR="00D736F1" w:rsidRPr="00D736F1" w:rsidRDefault="00D736F1" w:rsidP="00D736F1">
      <w:pPr>
        <w:spacing w:after="0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«137. Производственная зона                         Литер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отменить.                          </w:t>
      </w:r>
      <w:r w:rsidRPr="00D736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36F1" w:rsidRDefault="00D736F1" w:rsidP="00D736F1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736F1" w:rsidRDefault="00D736F1" w:rsidP="00D736F1">
      <w:pPr>
        <w:pStyle w:val="a3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36F1" w:rsidRDefault="00D736F1" w:rsidP="00D736F1">
      <w:pPr>
        <w:shd w:val="clear" w:color="auto" w:fill="FFFFFF"/>
        <w:spacing w:line="266" w:lineRule="atLeast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D736F1" w:rsidRDefault="00D736F1" w:rsidP="00D736F1">
      <w:pPr>
        <w:ind w:firstLine="708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собой.</w:t>
      </w:r>
    </w:p>
    <w:p w:rsidR="00D736F1" w:rsidRDefault="00D736F1" w:rsidP="00D73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6F1" w:rsidRDefault="00D736F1" w:rsidP="00D73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6F1" w:rsidRDefault="00D736F1" w:rsidP="00D736F1">
      <w:pPr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75499A" w:rsidRDefault="0075499A"/>
    <w:sectPr w:rsidR="0075499A" w:rsidSect="0075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E2BFB"/>
    <w:multiLevelType w:val="multilevel"/>
    <w:tmpl w:val="3BC0A670"/>
    <w:lvl w:ilvl="0">
      <w:start w:val="1"/>
      <w:numFmt w:val="decimal"/>
      <w:lvlText w:val="%1."/>
      <w:lvlJc w:val="left"/>
      <w:pPr>
        <w:ind w:left="1635" w:hanging="93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6F1"/>
    <w:rsid w:val="00707A5C"/>
    <w:rsid w:val="0075499A"/>
    <w:rsid w:val="00D736F1"/>
    <w:rsid w:val="00F5328A"/>
    <w:rsid w:val="00F5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6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36F1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1215</Characters>
  <Application>Microsoft Office Word</Application>
  <DocSecurity>0</DocSecurity>
  <Lines>10</Lines>
  <Paragraphs>2</Paragraphs>
  <ScaleCrop>false</ScaleCrop>
  <Company>MultiDVD Team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2017-11-09T07:15:00Z</dcterms:created>
  <dcterms:modified xsi:type="dcterms:W3CDTF">2017-11-09T07:22:00Z</dcterms:modified>
</cp:coreProperties>
</file>