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B8" w:rsidRDefault="00B45BB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45BB8" w:rsidRPr="006C5F39" w:rsidRDefault="00B51C8B" w:rsidP="006C5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F39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B45BB8" w:rsidRPr="006C5F39" w:rsidRDefault="00B51C8B" w:rsidP="006C5F3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F39">
        <w:rPr>
          <w:rFonts w:ascii="Times New Roman" w:hAnsi="Times New Roman" w:cs="Times New Roman"/>
          <w:b/>
          <w:sz w:val="24"/>
          <w:szCs w:val="24"/>
        </w:rPr>
        <w:t>СОВЕТ ДЕПУТАТОВ КРУТОЯРСКОГО МУНИЦИПАЛЬНОГО ОБРАЗОВАНИЯ</w:t>
      </w:r>
    </w:p>
    <w:p w:rsidR="00B45BB8" w:rsidRPr="006C5F39" w:rsidRDefault="00B51C8B" w:rsidP="006C5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F39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6C5F39" w:rsidRPr="006C5F39" w:rsidRDefault="00B51C8B" w:rsidP="006C5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F3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6C5F39" w:rsidRDefault="006C5F39" w:rsidP="006C5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F39">
        <w:rPr>
          <w:rFonts w:ascii="Times New Roman" w:hAnsi="Times New Roman" w:cs="Times New Roman"/>
          <w:b/>
          <w:sz w:val="24"/>
          <w:szCs w:val="24"/>
        </w:rPr>
        <w:t xml:space="preserve">Сорок третье заседание Совета депутатов Крутоярского муниципального </w:t>
      </w:r>
    </w:p>
    <w:p w:rsidR="00B45BB8" w:rsidRPr="006C5F39" w:rsidRDefault="006C5F39" w:rsidP="006C5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F39">
        <w:rPr>
          <w:rFonts w:ascii="Times New Roman" w:hAnsi="Times New Roman" w:cs="Times New Roman"/>
          <w:b/>
          <w:sz w:val="24"/>
          <w:szCs w:val="24"/>
        </w:rPr>
        <w:t>образования четвертого созыва</w:t>
      </w:r>
    </w:p>
    <w:p w:rsidR="00B45BB8" w:rsidRDefault="00B45BB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5BB8" w:rsidRPr="006C5F39" w:rsidRDefault="00B51C8B" w:rsidP="006C5F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F3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C5F39" w:rsidRDefault="006C5F39">
      <w:pPr>
        <w:rPr>
          <w:rFonts w:ascii="Times New Roman" w:hAnsi="Times New Roman" w:cs="Times New Roman"/>
          <w:b/>
          <w:sz w:val="28"/>
          <w:szCs w:val="28"/>
        </w:rPr>
      </w:pPr>
      <w:r w:rsidRPr="006C5F39">
        <w:rPr>
          <w:rFonts w:ascii="Times New Roman" w:hAnsi="Times New Roman" w:cs="Times New Roman"/>
          <w:b/>
          <w:sz w:val="28"/>
          <w:szCs w:val="28"/>
        </w:rPr>
        <w:t>О</w:t>
      </w:r>
      <w:r w:rsidR="00B51C8B" w:rsidRPr="006C5F39">
        <w:rPr>
          <w:rFonts w:ascii="Times New Roman" w:hAnsi="Times New Roman" w:cs="Times New Roman"/>
          <w:b/>
          <w:sz w:val="28"/>
          <w:szCs w:val="28"/>
        </w:rPr>
        <w:t>т</w:t>
      </w:r>
      <w:r w:rsidRPr="006C5F39">
        <w:rPr>
          <w:rFonts w:ascii="Times New Roman" w:hAnsi="Times New Roman" w:cs="Times New Roman"/>
          <w:b/>
          <w:sz w:val="28"/>
          <w:szCs w:val="28"/>
        </w:rPr>
        <w:t xml:space="preserve"> 27 апреля </w:t>
      </w:r>
      <w:r w:rsidR="00B51C8B" w:rsidRPr="006C5F39">
        <w:rPr>
          <w:rFonts w:ascii="Times New Roman" w:hAnsi="Times New Roman" w:cs="Times New Roman"/>
          <w:b/>
          <w:sz w:val="28"/>
          <w:szCs w:val="28"/>
        </w:rPr>
        <w:t>2020</w:t>
      </w:r>
      <w:r w:rsidRPr="006C5F39">
        <w:rPr>
          <w:rFonts w:ascii="Times New Roman" w:hAnsi="Times New Roman" w:cs="Times New Roman"/>
          <w:b/>
          <w:sz w:val="28"/>
          <w:szCs w:val="28"/>
        </w:rPr>
        <w:t xml:space="preserve"> года                         №78</w:t>
      </w:r>
      <w:r w:rsidR="00B51C8B" w:rsidRPr="006C5F3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45BB8" w:rsidRPr="006C5F39" w:rsidRDefault="00B51C8B" w:rsidP="006C5F39">
      <w:pPr>
        <w:spacing w:after="0"/>
        <w:rPr>
          <w:sz w:val="28"/>
          <w:szCs w:val="28"/>
        </w:rPr>
      </w:pPr>
      <w:r w:rsidRPr="006C5F3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45BB8" w:rsidRPr="006C5F39" w:rsidRDefault="00B51C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F39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Крутоярского </w:t>
      </w:r>
    </w:p>
    <w:p w:rsidR="00B45BB8" w:rsidRPr="006C5F39" w:rsidRDefault="00B51C8B">
      <w:pPr>
        <w:spacing w:after="0"/>
        <w:rPr>
          <w:sz w:val="28"/>
          <w:szCs w:val="28"/>
        </w:rPr>
      </w:pPr>
      <w:r w:rsidRPr="006C5F39">
        <w:rPr>
          <w:rFonts w:ascii="Times New Roman" w:hAnsi="Times New Roman" w:cs="Times New Roman"/>
          <w:b/>
          <w:sz w:val="28"/>
          <w:szCs w:val="28"/>
        </w:rPr>
        <w:t>муниципального образования за 2019 год</w:t>
      </w:r>
    </w:p>
    <w:p w:rsidR="00B45BB8" w:rsidRPr="006C5F39" w:rsidRDefault="00B45B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5BB8" w:rsidRPr="006C5F39" w:rsidRDefault="00B51C8B">
      <w:pPr>
        <w:spacing w:after="0"/>
        <w:rPr>
          <w:sz w:val="28"/>
          <w:szCs w:val="28"/>
        </w:rPr>
      </w:pPr>
      <w:r w:rsidRPr="006C5F39">
        <w:rPr>
          <w:rFonts w:ascii="Times New Roman" w:hAnsi="Times New Roman" w:cs="Times New Roman"/>
          <w:sz w:val="28"/>
          <w:szCs w:val="28"/>
        </w:rPr>
        <w:t xml:space="preserve">Заслушав и обсудив заключение рабочей группы по организации и проведению публичных слушаний «Отчет об исполнении бюджета Крутоярского муниципального образования за 2019 год»  и руководствуясь статьей 48 Устава Крутоярского муниципального образования, Совет депутатов Крутоярского муниципального образования  </w:t>
      </w:r>
    </w:p>
    <w:p w:rsidR="00B45BB8" w:rsidRPr="006C5F39" w:rsidRDefault="00B45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BB8" w:rsidRPr="006C5F39" w:rsidRDefault="00B51C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F3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45BB8" w:rsidRPr="006C5F39" w:rsidRDefault="00B45B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5BB8" w:rsidRPr="006C5F39" w:rsidRDefault="006C5F39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1C8B" w:rsidRPr="006C5F39">
        <w:rPr>
          <w:rFonts w:ascii="Times New Roman" w:hAnsi="Times New Roman" w:cs="Times New Roman"/>
          <w:sz w:val="28"/>
          <w:szCs w:val="28"/>
        </w:rPr>
        <w:t>1.Утвердить отчет об исполнении бюджета Крутоярского муниципального образования за 2019 год по доходам в сумме 3481,0 тыс. рублей, по расходам в сумме 3396,1  тыс. рублей, согласно приложениям.</w:t>
      </w:r>
    </w:p>
    <w:p w:rsidR="00B45BB8" w:rsidRPr="006C5F39" w:rsidRDefault="006C5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1C8B" w:rsidRPr="006C5F39">
        <w:rPr>
          <w:rFonts w:ascii="Times New Roman" w:hAnsi="Times New Roman" w:cs="Times New Roman"/>
          <w:sz w:val="28"/>
          <w:szCs w:val="28"/>
        </w:rPr>
        <w:t>2.Обнародовать настоящее решение</w:t>
      </w:r>
      <w:r w:rsidRPr="006C5F39">
        <w:rPr>
          <w:rFonts w:ascii="Times New Roman" w:hAnsi="Times New Roman" w:cs="Times New Roman"/>
          <w:sz w:val="28"/>
          <w:szCs w:val="28"/>
        </w:rPr>
        <w:t xml:space="preserve"> в специально отведенных местах обнародования</w:t>
      </w:r>
      <w:r w:rsidR="00B51C8B" w:rsidRPr="006C5F39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администрации Екатериновского  муниципального района в сети Интернет. </w:t>
      </w:r>
    </w:p>
    <w:p w:rsidR="00B45BB8" w:rsidRPr="006C5F39" w:rsidRDefault="006C5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1C8B" w:rsidRPr="006C5F39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обнародования.</w:t>
      </w:r>
    </w:p>
    <w:p w:rsidR="00B45BB8" w:rsidRPr="006C5F39" w:rsidRDefault="00B45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BB8" w:rsidRPr="006C5F39" w:rsidRDefault="00B45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BB8" w:rsidRPr="006C5F39" w:rsidRDefault="00B51C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F39">
        <w:rPr>
          <w:rFonts w:ascii="Times New Roman" w:hAnsi="Times New Roman" w:cs="Times New Roman"/>
          <w:b/>
          <w:sz w:val="28"/>
          <w:szCs w:val="28"/>
        </w:rPr>
        <w:t>Глава Крутоярского</w:t>
      </w:r>
    </w:p>
    <w:p w:rsidR="00B45BB8" w:rsidRPr="006C5F39" w:rsidRDefault="00B51C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F3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А.Е. Лапшин </w:t>
      </w:r>
    </w:p>
    <w:p w:rsidR="00B45BB8" w:rsidRPr="006C5F39" w:rsidRDefault="00B45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BB8" w:rsidRPr="006C5F39" w:rsidRDefault="00B45BB8">
      <w:pPr>
        <w:spacing w:after="0"/>
        <w:rPr>
          <w:sz w:val="28"/>
          <w:szCs w:val="28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6C5F39" w:rsidRDefault="006C5F39">
      <w:pPr>
        <w:spacing w:after="0"/>
        <w:rPr>
          <w:sz w:val="24"/>
          <w:szCs w:val="24"/>
        </w:rPr>
      </w:pPr>
    </w:p>
    <w:p w:rsidR="006C5F39" w:rsidRPr="00B51C8B" w:rsidRDefault="006C5F39">
      <w:pPr>
        <w:spacing w:after="0"/>
        <w:rPr>
          <w:sz w:val="24"/>
          <w:szCs w:val="24"/>
        </w:rPr>
      </w:pPr>
    </w:p>
    <w:tbl>
      <w:tblPr>
        <w:tblW w:w="10046" w:type="dxa"/>
        <w:tblInd w:w="93" w:type="dxa"/>
        <w:tblLook w:val="04A0"/>
      </w:tblPr>
      <w:tblGrid>
        <w:gridCol w:w="297"/>
        <w:gridCol w:w="1599"/>
        <w:gridCol w:w="949"/>
        <w:gridCol w:w="2347"/>
        <w:gridCol w:w="949"/>
        <w:gridCol w:w="949"/>
        <w:gridCol w:w="949"/>
        <w:gridCol w:w="512"/>
        <w:gridCol w:w="1171"/>
        <w:gridCol w:w="324"/>
      </w:tblGrid>
      <w:tr w:rsidR="00B51C8B" w:rsidRPr="00B51C8B" w:rsidTr="00B51C8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6C5F39" w:rsidP="006C5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gramStart"/>
            <w:r w:rsidR="00B51C8B"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8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F39" w:rsidRDefault="00B51C8B" w:rsidP="006C5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</w:t>
            </w:r>
          </w:p>
          <w:p w:rsidR="00B51C8B" w:rsidRPr="00B51C8B" w:rsidRDefault="00B51C8B" w:rsidP="006C5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№ </w:t>
            </w:r>
            <w:r w:rsidR="006C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 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 </w:t>
            </w:r>
            <w:r w:rsidR="006C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г.</w:t>
            </w:r>
          </w:p>
        </w:tc>
      </w:tr>
      <w:tr w:rsidR="00B51C8B" w:rsidRPr="00B51C8B" w:rsidTr="00B51C8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2019 год  </w:t>
            </w:r>
          </w:p>
        </w:tc>
      </w:tr>
      <w:tr w:rsidR="00B51C8B" w:rsidRPr="00B51C8B" w:rsidTr="00B51C8B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51C8B">
              <w:rPr>
                <w:rFonts w:eastAsia="Times New Roman" w:cs="Calibri"/>
                <w:color w:val="000000"/>
                <w:sz w:val="24"/>
                <w:szCs w:val="24"/>
              </w:rPr>
              <w:t>(тыс</w:t>
            </w:r>
            <w:proofErr w:type="gramStart"/>
            <w:r w:rsidRPr="00B51C8B">
              <w:rPr>
                <w:rFonts w:eastAsia="Times New Roman" w:cs="Calibri"/>
                <w:color w:val="000000"/>
                <w:sz w:val="24"/>
                <w:szCs w:val="24"/>
              </w:rPr>
              <w:t>.р</w:t>
            </w:r>
            <w:proofErr w:type="gramEnd"/>
            <w:r w:rsidRPr="00B51C8B">
              <w:rPr>
                <w:rFonts w:eastAsia="Times New Roman" w:cs="Calibri"/>
                <w:color w:val="000000"/>
                <w:sz w:val="24"/>
                <w:szCs w:val="24"/>
              </w:rPr>
              <w:t>ублей)</w:t>
            </w:r>
          </w:p>
        </w:tc>
      </w:tr>
      <w:tr w:rsidR="00B51C8B" w:rsidRPr="00B51C8B" w:rsidTr="00B51C8B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51C8B" w:rsidRPr="00B51C8B" w:rsidTr="00B51C8B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2438,7</w:t>
            </w:r>
          </w:p>
        </w:tc>
      </w:tr>
      <w:tr w:rsidR="00B51C8B" w:rsidRPr="00B51C8B" w:rsidTr="00B51C8B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248,1</w:t>
            </w:r>
          </w:p>
        </w:tc>
      </w:tr>
      <w:tr w:rsidR="00B51C8B" w:rsidRPr="00B51C8B" w:rsidTr="00B51C8B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248,1</w:t>
            </w:r>
          </w:p>
        </w:tc>
      </w:tr>
      <w:tr w:rsidR="00B51C8B" w:rsidRPr="00B51C8B" w:rsidTr="00B51C8B">
        <w:trPr>
          <w:trHeight w:val="26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182 1 01 02010 01 0000 110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</w:t>
            </w:r>
          </w:p>
        </w:tc>
      </w:tr>
      <w:tr w:rsidR="00B51C8B" w:rsidRPr="00B51C8B" w:rsidTr="00B51C8B">
        <w:trPr>
          <w:trHeight w:val="34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182 1 01 02020 01 0000 110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1C8B" w:rsidRPr="00B51C8B" w:rsidTr="00B51C8B">
        <w:trPr>
          <w:trHeight w:val="16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182 1 01 02030 01 0000 110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B51C8B" w:rsidRPr="00B51C8B" w:rsidTr="00B51C8B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Налоги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насовокупный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доход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600,4</w:t>
            </w:r>
          </w:p>
        </w:tc>
      </w:tr>
      <w:tr w:rsidR="00B51C8B" w:rsidRPr="00B51C8B" w:rsidTr="00B51C8B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000 1 05 03000 00 0000 110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600,4</w:t>
            </w:r>
          </w:p>
        </w:tc>
      </w:tr>
      <w:tr w:rsidR="00B51C8B" w:rsidRPr="00B51C8B" w:rsidTr="00B51C8B">
        <w:trPr>
          <w:trHeight w:val="190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</w:t>
            </w:r>
            <w:proofErr w:type="gram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,в</w:t>
            </w:r>
            <w:proofErr w:type="gram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зимаемый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налогоплательщиков,выбравших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доходы,уменьшенные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182 1 05 03010 01 0000 110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600,4</w:t>
            </w:r>
          </w:p>
        </w:tc>
      </w:tr>
      <w:tr w:rsidR="00B51C8B" w:rsidRPr="00B51C8B" w:rsidTr="00B51C8B">
        <w:trPr>
          <w:trHeight w:val="100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182 1 05 03020 01 0000 110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1C8B" w:rsidRPr="00B51C8B" w:rsidTr="00B51C8B">
        <w:trPr>
          <w:trHeight w:val="3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Налоги на имущество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000 1 06 00000 00 0000 000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1590,2</w:t>
            </w:r>
          </w:p>
        </w:tc>
      </w:tr>
      <w:tr w:rsidR="00B51C8B" w:rsidRPr="00B51C8B" w:rsidTr="00B51C8B">
        <w:trPr>
          <w:trHeight w:val="3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000 1 06 01000 00 0000  110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</w:tr>
      <w:tr w:rsidR="00B51C8B" w:rsidRPr="00B51C8B" w:rsidTr="00B51C8B">
        <w:trPr>
          <w:trHeight w:val="15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182 1 06 01030 10 0000 110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</w:tr>
      <w:tr w:rsidR="00B51C8B" w:rsidRPr="00B51C8B" w:rsidTr="00B51C8B">
        <w:trPr>
          <w:trHeight w:val="3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000 1 06 06000 00 0000 110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1567,9</w:t>
            </w:r>
          </w:p>
        </w:tc>
      </w:tr>
      <w:tr w:rsidR="00B51C8B" w:rsidRPr="00B51C8B" w:rsidTr="00B51C8B">
        <w:trPr>
          <w:trHeight w:val="22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182 1 06 06033 10 0000 110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383,9</w:t>
            </w:r>
          </w:p>
        </w:tc>
      </w:tr>
      <w:tr w:rsidR="00B51C8B" w:rsidRPr="00B51C8B" w:rsidTr="00B51C8B">
        <w:trPr>
          <w:trHeight w:val="22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182 1 06 06043 10 0000 110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1184</w:t>
            </w:r>
          </w:p>
        </w:tc>
      </w:tr>
      <w:tr w:rsidR="00B51C8B" w:rsidRPr="00B51C8B" w:rsidTr="00B51C8B">
        <w:trPr>
          <w:trHeight w:val="118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Доходы от продажи материальных и нематериальных  активов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000 1 14 00000 00 0000 000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1C8B" w:rsidRPr="00B51C8B" w:rsidTr="00B51C8B">
        <w:trPr>
          <w:trHeight w:val="26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предприятий</w:t>
            </w:r>
            <w:proofErr w:type="gram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,в</w:t>
            </w:r>
            <w:proofErr w:type="spellEnd"/>
            <w:proofErr w:type="gram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том числе казенных)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000 1 14 02000 00 0000 410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1C8B" w:rsidRPr="00B51C8B" w:rsidTr="00B51C8B">
        <w:trPr>
          <w:trHeight w:val="28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000 1 14 02053 10 0000 410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1C8B" w:rsidRPr="00B51C8B" w:rsidTr="00B51C8B">
        <w:trPr>
          <w:trHeight w:val="4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000 2 00 00000 00 0000 000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1042,3</w:t>
            </w:r>
          </w:p>
        </w:tc>
      </w:tr>
      <w:tr w:rsidR="00B51C8B" w:rsidRPr="00B51C8B" w:rsidTr="00B51C8B">
        <w:trPr>
          <w:trHeight w:val="9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000 2 02 00000 00  0000 000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1042,3</w:t>
            </w:r>
          </w:p>
        </w:tc>
      </w:tr>
      <w:tr w:rsidR="00B51C8B" w:rsidRPr="00B51C8B" w:rsidTr="00B51C8B">
        <w:trPr>
          <w:trHeight w:val="6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000 2 02 10000 00 0000 150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B51C8B" w:rsidRPr="00B51C8B" w:rsidTr="00B51C8B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000 2 02 15001 00  0000 150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B51C8B" w:rsidRPr="00B51C8B" w:rsidTr="00B51C8B">
        <w:trPr>
          <w:trHeight w:val="10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226 2 02 15001 10 0000 150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B51C8B" w:rsidRPr="00B51C8B" w:rsidTr="00B51C8B">
        <w:trPr>
          <w:trHeight w:val="12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226 2 02 15001 10 0001 150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B51C8B" w:rsidRPr="00B51C8B" w:rsidTr="00B51C8B">
        <w:trPr>
          <w:trHeight w:val="12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226 2 02 15001 10 0002 150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B51C8B" w:rsidRPr="00B51C8B" w:rsidTr="00B51C8B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000 2 02 30000 00 0000 150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51C8B" w:rsidRPr="00B51C8B" w:rsidTr="00B51C8B">
        <w:trPr>
          <w:trHeight w:val="160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000 2 02 35000 00 0000 150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51C8B" w:rsidRPr="00B51C8B" w:rsidTr="00B51C8B">
        <w:trPr>
          <w:trHeight w:val="160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226 2 02 35118 10 0000 150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51C8B" w:rsidRPr="00B51C8B" w:rsidTr="00B51C8B">
        <w:trPr>
          <w:trHeight w:val="4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000 2 02 40000 00 0000 150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938,8</w:t>
            </w:r>
          </w:p>
        </w:tc>
      </w:tr>
      <w:tr w:rsidR="00B51C8B" w:rsidRPr="00B51C8B" w:rsidTr="00B51C8B">
        <w:trPr>
          <w:trHeight w:val="223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Межбюджетные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трансферты</w:t>
            </w:r>
            <w:proofErr w:type="gram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,п</w:t>
            </w:r>
            <w:proofErr w:type="gram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ередаваемые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000 2 02 40014 00 0000 150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</w:tr>
      <w:tr w:rsidR="00B51C8B" w:rsidRPr="00B51C8B" w:rsidTr="00B51C8B">
        <w:trPr>
          <w:trHeight w:val="35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226 2 02 40014 10 0001 150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</w:tr>
      <w:tr w:rsidR="00B51C8B" w:rsidRPr="00B51C8B" w:rsidTr="00B51C8B">
        <w:trPr>
          <w:trHeight w:val="70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Прочие межбюджетные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трансферты</w:t>
            </w:r>
            <w:proofErr w:type="gram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,п</w:t>
            </w:r>
            <w:proofErr w:type="gram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ередаваемые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бюджетам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226 2 02 49999  00  0000  150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51C8B" w:rsidRPr="00B51C8B" w:rsidTr="00B51C8B">
        <w:trPr>
          <w:trHeight w:val="9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Прочие межбюджетные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трансферты</w:t>
            </w:r>
            <w:proofErr w:type="gram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,п</w:t>
            </w:r>
            <w:proofErr w:type="gram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ередаваемые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бюджетам сельских поселений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226 2 02 49999  00  0050  150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51C8B" w:rsidRPr="00B51C8B" w:rsidTr="00B51C8B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Всего 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3481,0</w:t>
            </w:r>
          </w:p>
        </w:tc>
      </w:tr>
    </w:tbl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tbl>
      <w:tblPr>
        <w:tblW w:w="9920" w:type="dxa"/>
        <w:tblInd w:w="93" w:type="dxa"/>
        <w:tblLook w:val="04A0"/>
      </w:tblPr>
      <w:tblGrid>
        <w:gridCol w:w="953"/>
        <w:gridCol w:w="914"/>
        <w:gridCol w:w="2302"/>
        <w:gridCol w:w="914"/>
        <w:gridCol w:w="914"/>
        <w:gridCol w:w="914"/>
        <w:gridCol w:w="679"/>
        <w:gridCol w:w="1041"/>
        <w:gridCol w:w="461"/>
        <w:gridCol w:w="954"/>
      </w:tblGrid>
      <w:tr w:rsidR="00B51C8B" w:rsidRPr="00B51C8B" w:rsidTr="00B51C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5D0" w:rsidRPr="00B51C8B" w:rsidRDefault="00DC15D0" w:rsidP="00DC1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gramStart"/>
            <w:r w:rsidR="00B51C8B"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8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5D0" w:rsidRDefault="00B51C8B" w:rsidP="00DC1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</w:t>
            </w:r>
            <w:r w:rsidR="00DC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Крутоярского  </w:t>
            </w:r>
          </w:p>
          <w:p w:rsidR="00B51C8B" w:rsidRPr="00B51C8B" w:rsidRDefault="00B51C8B" w:rsidP="00DC1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  <w:r w:rsidR="00DC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DC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 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C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г.</w:t>
            </w:r>
          </w:p>
        </w:tc>
      </w:tr>
      <w:tr w:rsidR="00B51C8B" w:rsidRPr="00B51C8B" w:rsidTr="00B51C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8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2019 год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51C8B">
              <w:rPr>
                <w:rFonts w:eastAsia="Times New Roman" w:cs="Calibri"/>
                <w:color w:val="000000"/>
                <w:sz w:val="24"/>
                <w:szCs w:val="24"/>
              </w:rPr>
              <w:t>(тыс</w:t>
            </w:r>
            <w:proofErr w:type="gramStart"/>
            <w:r w:rsidRPr="00B51C8B">
              <w:rPr>
                <w:rFonts w:eastAsia="Times New Roman" w:cs="Calibri"/>
                <w:color w:val="000000"/>
                <w:sz w:val="24"/>
                <w:szCs w:val="24"/>
              </w:rPr>
              <w:t>.р</w:t>
            </w:r>
            <w:proofErr w:type="gramEnd"/>
            <w:r w:rsidRPr="00B51C8B">
              <w:rPr>
                <w:rFonts w:eastAsia="Times New Roman" w:cs="Calibri"/>
                <w:color w:val="000000"/>
                <w:sz w:val="24"/>
                <w:szCs w:val="24"/>
              </w:rPr>
              <w:t>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55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7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7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256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40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40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Пени и проценты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40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55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6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1 01 02020 01 3000 110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163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9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9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7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Налоги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насовокупный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доход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1 05 00000 00 0000 000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198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</w:t>
            </w:r>
            <w:proofErr w:type="gram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,в</w:t>
            </w:r>
            <w:proofErr w:type="gram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зимаемый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налогоплательщиков,выбравших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доходы,уменьшенные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9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99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1 05 03020 01 0000 110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7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Налоги на имущество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162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42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7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Пени и проценты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229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43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6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226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40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9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Пени и проценты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9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1 06 06043 10 3000 110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118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Доходы от продажи материальных и нематериальных  активов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1 14 00000 00 0000 000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258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предприятий</w:t>
            </w:r>
            <w:proofErr w:type="gram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,в</w:t>
            </w:r>
            <w:proofErr w:type="spellEnd"/>
            <w:proofErr w:type="gram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том числе казенных)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1 14 02000 00 0000 410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294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1 14 02053 10 0000 410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7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103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97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69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100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2 02 15001 10 0000 150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129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2 02 15001 10 0001 150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69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2 02 30000 00 0000 150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16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2 02 35000 00 0000 150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160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2 02 35118 10 0000 150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42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22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Межбюджетные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трансферты</w:t>
            </w:r>
            <w:proofErr w:type="gram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,п</w:t>
            </w:r>
            <w:proofErr w:type="gram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ередаваемые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2 02 40014 00 0000 150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49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2 02 40014 10 0001 150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64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Прочие межбюджетные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трансферты</w:t>
            </w:r>
            <w:proofErr w:type="gram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,п</w:t>
            </w:r>
            <w:proofErr w:type="gram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ередаваемые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бюджетам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2 02 49999  00  0000  150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103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Прочие межбюджетные </w:t>
            </w:r>
            <w:proofErr w:type="spell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трансферты</w:t>
            </w:r>
            <w:proofErr w:type="gramStart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,п</w:t>
            </w:r>
            <w:proofErr w:type="gram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ередаваемые</w:t>
            </w:r>
            <w:proofErr w:type="spellEnd"/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бюджетам сельских поселений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2 02 49999  00  0050  150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B51C8B" w:rsidRPr="00B51C8B" w:rsidTr="00B51C8B">
        <w:trPr>
          <w:trHeight w:val="31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Всего 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B5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B51C8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 w:rsidP="00DC15D0">
      <w:pPr>
        <w:rPr>
          <w:sz w:val="24"/>
          <w:szCs w:val="24"/>
        </w:rPr>
      </w:pPr>
    </w:p>
    <w:tbl>
      <w:tblPr>
        <w:tblW w:w="19997" w:type="dxa"/>
        <w:tblInd w:w="93" w:type="dxa"/>
        <w:tblLook w:val="04A0"/>
      </w:tblPr>
      <w:tblGrid>
        <w:gridCol w:w="2578"/>
        <w:gridCol w:w="7076"/>
        <w:gridCol w:w="8130"/>
        <w:gridCol w:w="2213"/>
      </w:tblGrid>
      <w:tr w:rsidR="00B51C8B" w:rsidRPr="00B51C8B" w:rsidTr="006C5F39">
        <w:trPr>
          <w:gridAfter w:val="2"/>
          <w:wAfter w:w="10343" w:type="dxa"/>
          <w:trHeight w:val="375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DC15D0" w:rsidP="00DC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</w:t>
            </w:r>
            <w:r w:rsidR="00B51C8B"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</w:tc>
      </w:tr>
      <w:tr w:rsidR="00B51C8B" w:rsidRPr="00B51C8B" w:rsidTr="006C5F39">
        <w:trPr>
          <w:trHeight w:val="375"/>
        </w:trPr>
        <w:tc>
          <w:tcPr>
            <w:tcW w:w="19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5D0" w:rsidRDefault="00DC15D0" w:rsidP="00DC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  <w:r w:rsidR="00B51C8B"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Крутоярского </w:t>
            </w:r>
          </w:p>
          <w:p w:rsidR="00B51C8B" w:rsidRPr="00B51C8B" w:rsidRDefault="00B51C8B" w:rsidP="00DC1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 w:rsidR="00DC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DC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 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 </w:t>
            </w:r>
            <w:r w:rsidR="00DC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г.</w:t>
            </w:r>
          </w:p>
        </w:tc>
      </w:tr>
      <w:tr w:rsidR="00B51C8B" w:rsidRPr="00B51C8B" w:rsidTr="006C5F39">
        <w:trPr>
          <w:gridAfter w:val="2"/>
          <w:wAfter w:w="10343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51C8B" w:rsidRPr="00B51C8B" w:rsidTr="006C5F39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51C8B" w:rsidRPr="00B51C8B" w:rsidTr="006C5F39">
        <w:trPr>
          <w:gridAfter w:val="2"/>
          <w:wAfter w:w="10343" w:type="dxa"/>
          <w:trHeight w:val="37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C8B" w:rsidRPr="00B51C8B" w:rsidTr="006C5F39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51C8B" w:rsidRPr="00B51C8B" w:rsidTr="006C5F39">
        <w:trPr>
          <w:gridAfter w:val="1"/>
          <w:wAfter w:w="2213" w:type="dxa"/>
          <w:trHeight w:val="750"/>
        </w:trPr>
        <w:tc>
          <w:tcPr>
            <w:tcW w:w="17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Ведомственная структура расходов бюджета администрации </w:t>
            </w:r>
          </w:p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Крутоярского муниципального образования на 2019 год</w:t>
            </w:r>
          </w:p>
        </w:tc>
      </w:tr>
    </w:tbl>
    <w:p w:rsidR="00B51C8B" w:rsidRPr="00B51C8B" w:rsidRDefault="00B51C8B" w:rsidP="00B51C8B">
      <w:pPr>
        <w:tabs>
          <w:tab w:val="left" w:pos="1350"/>
        </w:tabs>
        <w:rPr>
          <w:sz w:val="24"/>
          <w:szCs w:val="24"/>
        </w:rPr>
      </w:pPr>
      <w:r w:rsidRPr="00B51C8B">
        <w:rPr>
          <w:sz w:val="24"/>
          <w:szCs w:val="24"/>
        </w:rPr>
        <w:tab/>
      </w:r>
    </w:p>
    <w:tbl>
      <w:tblPr>
        <w:tblW w:w="9497" w:type="dxa"/>
        <w:tblInd w:w="534" w:type="dxa"/>
        <w:tblLayout w:type="fixed"/>
        <w:tblLook w:val="04A0"/>
      </w:tblPr>
      <w:tblGrid>
        <w:gridCol w:w="3118"/>
        <w:gridCol w:w="709"/>
        <w:gridCol w:w="709"/>
        <w:gridCol w:w="708"/>
        <w:gridCol w:w="1843"/>
        <w:gridCol w:w="992"/>
        <w:gridCol w:w="1418"/>
      </w:tblGrid>
      <w:tr w:rsidR="00B51C8B" w:rsidRPr="00B51C8B" w:rsidTr="006C5F39">
        <w:trPr>
          <w:trHeight w:val="570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</w:t>
            </w: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B51C8B" w:rsidRPr="00B51C8B" w:rsidRDefault="00B51C8B" w:rsidP="006C5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B51C8B" w:rsidRPr="00B51C8B" w:rsidTr="006C5F39">
        <w:trPr>
          <w:trHeight w:val="57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7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Крутоярского 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3396,1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2161,1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792,1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768,9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768,9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768,9</w:t>
            </w:r>
          </w:p>
        </w:tc>
      </w:tr>
      <w:tr w:rsidR="00B51C8B" w:rsidRPr="00B51C8B" w:rsidTr="006C5F39">
        <w:trPr>
          <w:trHeight w:val="445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768,9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768,9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</w:tr>
      <w:tr w:rsidR="00B51C8B" w:rsidRPr="00B51C8B" w:rsidTr="006C5F39">
        <w:trPr>
          <w:trHeight w:val="15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1098,5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1072,4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1072,4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1035,3</w:t>
            </w:r>
          </w:p>
        </w:tc>
      </w:tr>
      <w:tr w:rsidR="00B51C8B" w:rsidRPr="00B51C8B" w:rsidTr="006C5F39">
        <w:trPr>
          <w:trHeight w:val="189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827,1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827,1</w:t>
            </w:r>
          </w:p>
        </w:tc>
      </w:tr>
      <w:tr w:rsidR="00B51C8B" w:rsidRPr="00B51C8B" w:rsidTr="006C5F39">
        <w:trPr>
          <w:trHeight w:val="274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198,1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198,1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судебные издержки и исполнение </w:t>
            </w: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судебных решений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B51C8B" w:rsidRPr="00B51C8B" w:rsidTr="006C5F39">
        <w:trPr>
          <w:trHeight w:val="126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51C8B" w:rsidRPr="00B51C8B" w:rsidTr="006C5F39">
        <w:trPr>
          <w:trHeight w:val="189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</w:t>
            </w: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муниципальных районов </w:t>
            </w:r>
            <w:proofErr w:type="gramStart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«Борьба с геморрагической лихорадкой на территории Крутоярского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«Проведение </w:t>
            </w:r>
            <w:proofErr w:type="spellStart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муниципального </w:t>
            </w: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51C8B" w:rsidRPr="00B51C8B" w:rsidTr="006C5F39">
        <w:trPr>
          <w:trHeight w:val="189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338,8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</w:tr>
      <w:tr w:rsidR="00B51C8B" w:rsidRPr="00B51C8B" w:rsidTr="006C5F39">
        <w:trPr>
          <w:trHeight w:val="45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</w:tr>
      <w:tr w:rsidR="00B51C8B" w:rsidRPr="00B51C8B" w:rsidTr="006C5F39">
        <w:trPr>
          <w:trHeight w:val="28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249,3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249,3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184,4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2019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184,4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B51C8B" w:rsidRPr="00B51C8B" w:rsidTr="006C5F39">
        <w:trPr>
          <w:trHeight w:val="4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122,2</w:t>
            </w:r>
          </w:p>
        </w:tc>
      </w:tr>
      <w:tr w:rsidR="00B51C8B" w:rsidRPr="00B51C8B" w:rsidTr="006C5F39">
        <w:trPr>
          <w:trHeight w:val="56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122,2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122,2</w:t>
            </w:r>
          </w:p>
        </w:tc>
      </w:tr>
      <w:tr w:rsidR="00B51C8B" w:rsidRPr="00B51C8B" w:rsidTr="006C5F39">
        <w:trPr>
          <w:trHeight w:val="9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122,2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</w:tr>
      <w:tr w:rsidR="00B51C8B" w:rsidRPr="00B51C8B" w:rsidTr="006C5F39">
        <w:trPr>
          <w:trHeight w:val="570"/>
        </w:trPr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</w:tr>
      <w:tr w:rsidR="00B51C8B" w:rsidRPr="00B51C8B" w:rsidTr="006C5F39">
        <w:trPr>
          <w:trHeight w:val="570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</w:tr>
      <w:tr w:rsidR="00B51C8B" w:rsidRPr="00B51C8B" w:rsidTr="006C5F39">
        <w:trPr>
          <w:trHeight w:val="28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</w:tr>
      <w:tr w:rsidR="00B51C8B" w:rsidRPr="00B51C8B" w:rsidTr="006C5F39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</w:tr>
      <w:tr w:rsidR="00B51C8B" w:rsidRPr="00B51C8B" w:rsidTr="006C5F39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3396,1</w:t>
            </w:r>
          </w:p>
        </w:tc>
      </w:tr>
    </w:tbl>
    <w:p w:rsidR="00B51C8B" w:rsidRPr="00B51C8B" w:rsidRDefault="00B51C8B" w:rsidP="00B51C8B">
      <w:pPr>
        <w:tabs>
          <w:tab w:val="left" w:pos="1350"/>
        </w:tabs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tbl>
      <w:tblPr>
        <w:tblW w:w="13712" w:type="dxa"/>
        <w:tblInd w:w="109" w:type="dxa"/>
        <w:tblLook w:val="04A0"/>
      </w:tblPr>
      <w:tblGrid>
        <w:gridCol w:w="400"/>
        <w:gridCol w:w="1443"/>
        <w:gridCol w:w="1521"/>
        <w:gridCol w:w="458"/>
        <w:gridCol w:w="506"/>
        <w:gridCol w:w="1411"/>
        <w:gridCol w:w="1072"/>
        <w:gridCol w:w="585"/>
        <w:gridCol w:w="1236"/>
        <w:gridCol w:w="448"/>
        <w:gridCol w:w="892"/>
        <w:gridCol w:w="827"/>
        <w:gridCol w:w="222"/>
        <w:gridCol w:w="303"/>
        <w:gridCol w:w="602"/>
        <w:gridCol w:w="1786"/>
      </w:tblGrid>
      <w:tr w:rsidR="00B51C8B" w:rsidRPr="00B51C8B" w:rsidTr="006C5F39">
        <w:trPr>
          <w:trHeight w:val="375"/>
        </w:trPr>
        <w:tc>
          <w:tcPr>
            <w:tcW w:w="9106" w:type="dxa"/>
            <w:gridSpan w:val="10"/>
            <w:shd w:val="clear" w:color="auto" w:fill="auto"/>
            <w:vAlign w:val="bottom"/>
          </w:tcPr>
          <w:p w:rsidR="00B51C8B" w:rsidRDefault="00B51C8B" w:rsidP="006C5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   4</w:t>
            </w:r>
          </w:p>
          <w:p w:rsidR="00141AEE" w:rsidRDefault="00141AEE" w:rsidP="006C5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Крутоярского</w:t>
            </w:r>
          </w:p>
          <w:p w:rsidR="00141AEE" w:rsidRPr="00B51C8B" w:rsidRDefault="00141AEE" w:rsidP="0014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от27.04.2020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141AEE" w:rsidRPr="00B51C8B" w:rsidRDefault="00141AEE" w:rsidP="006C5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1848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6" w:type="dxa"/>
            <w:gridSpan w:val="11"/>
            <w:shd w:val="clear" w:color="auto" w:fill="auto"/>
            <w:vAlign w:val="bottom"/>
          </w:tcPr>
          <w:p w:rsidR="00B51C8B" w:rsidRPr="00B51C8B" w:rsidRDefault="00B51C8B" w:rsidP="0014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141AEE">
        <w:trPr>
          <w:trHeight w:val="80"/>
        </w:trPr>
        <w:tc>
          <w:tcPr>
            <w:tcW w:w="11881" w:type="dxa"/>
            <w:gridSpan w:val="15"/>
            <w:shd w:val="clear" w:color="auto" w:fill="auto"/>
            <w:vAlign w:val="bottom"/>
          </w:tcPr>
          <w:p w:rsidR="00B51C8B" w:rsidRPr="00B51C8B" w:rsidRDefault="00B51C8B" w:rsidP="0014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="0014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1830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hRule="exact" w:val="315"/>
        </w:trPr>
        <w:tc>
          <w:tcPr>
            <w:tcW w:w="1848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gridSpan w:val="5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gridSpan w:val="6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C8B" w:rsidRPr="00B51C8B" w:rsidTr="006C5F39">
        <w:trPr>
          <w:trHeight w:hRule="exact" w:val="315"/>
        </w:trPr>
        <w:tc>
          <w:tcPr>
            <w:tcW w:w="1848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3" w:type="dxa"/>
            <w:gridSpan w:val="14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00"/>
        </w:trPr>
        <w:tc>
          <w:tcPr>
            <w:tcW w:w="1848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4" w:type="dxa"/>
            <w:gridSpan w:val="3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60"/>
        </w:trPr>
        <w:tc>
          <w:tcPr>
            <w:tcW w:w="10851" w:type="dxa"/>
            <w:gridSpan w:val="12"/>
            <w:vMerge w:val="restart"/>
            <w:shd w:val="clear" w:color="auto" w:fill="auto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</w:t>
            </w:r>
          </w:p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 целевым статьям (муниципальным программам и внепрограммным направлениям деятельности), группам и подгруппам   видов расходов бюджета</w:t>
            </w:r>
          </w:p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2019 год  </w:t>
            </w:r>
          </w:p>
        </w:tc>
        <w:tc>
          <w:tcPr>
            <w:tcW w:w="11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22"/>
        </w:trPr>
        <w:tc>
          <w:tcPr>
            <w:tcW w:w="10851" w:type="dxa"/>
            <w:gridSpan w:val="12"/>
            <w:vMerge/>
            <w:shd w:val="clear" w:color="auto" w:fill="auto"/>
            <w:vAlign w:val="center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22"/>
        </w:trPr>
        <w:tc>
          <w:tcPr>
            <w:tcW w:w="10851" w:type="dxa"/>
            <w:gridSpan w:val="12"/>
            <w:vMerge/>
            <w:shd w:val="clear" w:color="auto" w:fill="auto"/>
            <w:vAlign w:val="center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7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Целевая </w:t>
            </w: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1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B51C8B" w:rsidRPr="00B51C8B" w:rsidRDefault="00B51C8B" w:rsidP="006C5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7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7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2161,1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4456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157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1098,5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1035,3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189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274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 </w:t>
            </w: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126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189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gridSpan w:val="2"/>
            <w:tcBorders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39" w:type="dxa"/>
            <w:tcBorders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«Борьба с геморрагической лихорадкой на территории Крутоярского муниципального образования»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«Проведение </w:t>
            </w:r>
            <w:proofErr w:type="spellStart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муниципального образования»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189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6" w:type="dxa"/>
            <w:gridSpan w:val="2"/>
            <w:tcBorders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4" w:type="dxa"/>
            <w:tcBorders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1" w:type="dxa"/>
            <w:gridSpan w:val="2"/>
            <w:tcBorders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45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4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28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4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4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4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249,3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249,3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2019 год"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422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239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239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61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7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66" w:type="dxa"/>
            <w:gridSpan w:val="2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1" w:type="dxa"/>
            <w:gridSpan w:val="2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39" w:type="dxa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7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28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</w:t>
            </w:r>
            <w:r w:rsidRPr="00B51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органов)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52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3396,1</w:t>
            </w:r>
          </w:p>
        </w:tc>
        <w:tc>
          <w:tcPr>
            <w:tcW w:w="84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</w:tbl>
    <w:p w:rsidR="00B51C8B" w:rsidRPr="00B51C8B" w:rsidRDefault="00B51C8B" w:rsidP="00B51C8B">
      <w:pPr>
        <w:ind w:left="-284" w:firstLine="708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 w:rsidP="00B51C8B">
      <w:pPr>
        <w:tabs>
          <w:tab w:val="left" w:pos="2175"/>
        </w:tabs>
        <w:rPr>
          <w:sz w:val="24"/>
          <w:szCs w:val="24"/>
        </w:rPr>
      </w:pPr>
    </w:p>
    <w:tbl>
      <w:tblPr>
        <w:tblW w:w="10787" w:type="dxa"/>
        <w:tblInd w:w="94" w:type="dxa"/>
        <w:tblLook w:val="04A0"/>
      </w:tblPr>
      <w:tblGrid>
        <w:gridCol w:w="297"/>
        <w:gridCol w:w="3825"/>
        <w:gridCol w:w="36"/>
        <w:gridCol w:w="1808"/>
        <w:gridCol w:w="497"/>
        <w:gridCol w:w="920"/>
        <w:gridCol w:w="566"/>
        <w:gridCol w:w="1278"/>
        <w:gridCol w:w="709"/>
        <w:gridCol w:w="237"/>
        <w:gridCol w:w="614"/>
      </w:tblGrid>
      <w:tr w:rsidR="00B51C8B" w:rsidRPr="00B51C8B" w:rsidTr="006C5F39">
        <w:trPr>
          <w:trHeight w:val="375"/>
        </w:trPr>
        <w:tc>
          <w:tcPr>
            <w:tcW w:w="297" w:type="dxa"/>
            <w:shd w:val="clear" w:color="auto" w:fill="auto"/>
          </w:tcPr>
          <w:p w:rsidR="00B51C8B" w:rsidRPr="00B51C8B" w:rsidRDefault="00B51C8B" w:rsidP="006C5F39">
            <w:pPr>
              <w:tabs>
                <w:tab w:val="left" w:pos="2175"/>
              </w:tabs>
              <w:rPr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gridSpan w:val="4"/>
            <w:shd w:val="clear" w:color="auto" w:fill="auto"/>
            <w:vAlign w:val="bottom"/>
          </w:tcPr>
          <w:p w:rsidR="00141AEE" w:rsidRDefault="00141AEE" w:rsidP="00141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AEE" w:rsidRDefault="00141AEE" w:rsidP="0014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AEE" w:rsidRDefault="00141AEE" w:rsidP="00141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1C8B" w:rsidRPr="00B51C8B" w:rsidRDefault="00141AEE" w:rsidP="00141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 w:rsidR="00B51C8B"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ind w:left="-15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</w:t>
            </w:r>
            <w:proofErr w:type="spellEnd"/>
          </w:p>
        </w:tc>
        <w:tc>
          <w:tcPr>
            <w:tcW w:w="23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75"/>
        </w:trPr>
        <w:tc>
          <w:tcPr>
            <w:tcW w:w="29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shd w:val="clear" w:color="auto" w:fill="auto"/>
            <w:vAlign w:val="bottom"/>
          </w:tcPr>
          <w:p w:rsidR="00141AEE" w:rsidRDefault="00141AEE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 w:rsidR="00B51C8B"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 Крутоярского </w:t>
            </w:r>
          </w:p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B5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  образования</w:t>
            </w:r>
            <w:r w:rsidR="0014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№78 от 27.04.2020 г.</w:t>
            </w:r>
          </w:p>
        </w:tc>
        <w:tc>
          <w:tcPr>
            <w:tcW w:w="237" w:type="dxa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75"/>
        </w:trPr>
        <w:tc>
          <w:tcPr>
            <w:tcW w:w="29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6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29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3863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shd w:val="clear" w:color="auto" w:fill="auto"/>
            <w:vAlign w:val="bottom"/>
          </w:tcPr>
          <w:p w:rsid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141AEE" w:rsidRDefault="00141AEE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141AEE" w:rsidRDefault="00141AEE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141AEE" w:rsidRPr="00B51C8B" w:rsidRDefault="00141AEE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75"/>
        </w:trPr>
        <w:tc>
          <w:tcPr>
            <w:tcW w:w="29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shd w:val="clear" w:color="auto" w:fill="auto"/>
            <w:vAlign w:val="bottom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целевым статьям (муниципальным программам и внепрограммным</w:t>
            </w:r>
            <w:proofErr w:type="gramEnd"/>
          </w:p>
        </w:tc>
        <w:tc>
          <w:tcPr>
            <w:tcW w:w="23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840"/>
        </w:trPr>
        <w:tc>
          <w:tcPr>
            <w:tcW w:w="297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10489" w:type="dxa"/>
            <w:gridSpan w:val="10"/>
            <w:shd w:val="clear" w:color="auto" w:fill="auto"/>
          </w:tcPr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направлениям деятельности), группам, подгруппам  видов   </w:t>
            </w:r>
          </w:p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расходов бюджета на 2019 год  </w:t>
            </w:r>
          </w:p>
          <w:p w:rsidR="00B51C8B" w:rsidRPr="00B51C8B" w:rsidRDefault="00B51C8B" w:rsidP="006C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70"/>
        </w:trPr>
        <w:tc>
          <w:tcPr>
            <w:tcW w:w="412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тыс</w:t>
            </w:r>
            <w:proofErr w:type="gramStart"/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70"/>
        </w:trPr>
        <w:tc>
          <w:tcPr>
            <w:tcW w:w="412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70"/>
        </w:trPr>
        <w:tc>
          <w:tcPr>
            <w:tcW w:w="412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333,3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220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189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1981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1841,3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1841,3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768,9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2031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768,9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768,9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1035,3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1901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198,1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198,1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310,3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Доплаты к пенсии  муниципальным служащим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310,3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310,3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310,3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72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338,8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304,0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707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302,4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2188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119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119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894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754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70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411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126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МП "Комплексное благоустройство территории Крутоярского муниципального образования на 2019 год"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184,4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7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72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63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720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31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539"/>
        </w:trPr>
        <w:tc>
          <w:tcPr>
            <w:tcW w:w="41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41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«Борьба с геморрагической лихорадкой на территории Крутоярского муниципального образования»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Основное мероприятие «Проведение </w:t>
            </w:r>
            <w:proofErr w:type="spellStart"/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муниципального образования»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43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839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94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  <w:tr w:rsidR="00B51C8B" w:rsidRPr="00B51C8B" w:rsidTr="006C5F39">
        <w:trPr>
          <w:trHeight w:val="315"/>
        </w:trPr>
        <w:tc>
          <w:tcPr>
            <w:tcW w:w="4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51C8B" w:rsidRPr="00B51C8B" w:rsidRDefault="00B51C8B" w:rsidP="006C5F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1C8B" w:rsidRPr="00B51C8B" w:rsidRDefault="00B51C8B" w:rsidP="006C5F39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C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3396,1</w:t>
            </w:r>
          </w:p>
        </w:tc>
        <w:tc>
          <w:tcPr>
            <w:tcW w:w="709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</w:p>
        </w:tc>
      </w:tr>
    </w:tbl>
    <w:p w:rsidR="00B51C8B" w:rsidRPr="00B51C8B" w:rsidRDefault="00B51C8B" w:rsidP="00B51C8B">
      <w:pPr>
        <w:tabs>
          <w:tab w:val="left" w:pos="2175"/>
        </w:tabs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141AEE" w:rsidRDefault="00B51C8B" w:rsidP="00F47733">
      <w:pPr>
        <w:spacing w:after="0" w:line="240" w:lineRule="auto"/>
        <w:rPr>
          <w:sz w:val="24"/>
          <w:szCs w:val="24"/>
        </w:rPr>
      </w:pPr>
      <w:r w:rsidRPr="00B51C8B"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="00141AEE">
        <w:rPr>
          <w:sz w:val="24"/>
          <w:szCs w:val="24"/>
        </w:rPr>
        <w:t xml:space="preserve">                             </w:t>
      </w:r>
      <w:r w:rsidRPr="00B51C8B">
        <w:rPr>
          <w:sz w:val="24"/>
          <w:szCs w:val="24"/>
        </w:rPr>
        <w:t xml:space="preserve"> Приложение  6  </w:t>
      </w:r>
    </w:p>
    <w:p w:rsidR="00141AEE" w:rsidRDefault="00F47733" w:rsidP="00F477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141AEE">
        <w:rPr>
          <w:sz w:val="24"/>
          <w:szCs w:val="24"/>
        </w:rPr>
        <w:t xml:space="preserve">к решению Совета депутатов Крутоярского </w:t>
      </w:r>
    </w:p>
    <w:p w:rsidR="00B51C8B" w:rsidRPr="00B51C8B" w:rsidRDefault="00F47733" w:rsidP="00F477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муниципального образования №78 от 27.04.2020 г.</w:t>
      </w:r>
      <w:r w:rsidR="00B51C8B" w:rsidRPr="00B51C8B">
        <w:rPr>
          <w:sz w:val="24"/>
          <w:szCs w:val="24"/>
        </w:rPr>
        <w:t xml:space="preserve">                                                                                             </w:t>
      </w:r>
      <w:r w:rsidR="00141AEE">
        <w:rPr>
          <w:sz w:val="24"/>
          <w:szCs w:val="24"/>
        </w:rPr>
        <w:t xml:space="preserve">     </w:t>
      </w:r>
    </w:p>
    <w:p w:rsidR="00B51C8B" w:rsidRPr="00B51C8B" w:rsidRDefault="00B51C8B" w:rsidP="00B51C8B">
      <w:pPr>
        <w:rPr>
          <w:sz w:val="24"/>
          <w:szCs w:val="24"/>
        </w:rPr>
      </w:pPr>
      <w:r w:rsidRPr="00B51C8B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B51C8B" w:rsidRPr="00B51C8B" w:rsidRDefault="00B51C8B" w:rsidP="00B51C8B">
      <w:pPr>
        <w:rPr>
          <w:b/>
          <w:sz w:val="24"/>
          <w:szCs w:val="24"/>
        </w:rPr>
      </w:pPr>
      <w:r w:rsidRPr="00B51C8B">
        <w:rPr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B51C8B" w:rsidRPr="00B51C8B" w:rsidRDefault="00B51C8B" w:rsidP="00B51C8B">
      <w:pPr>
        <w:rPr>
          <w:b/>
          <w:sz w:val="24"/>
          <w:szCs w:val="24"/>
        </w:rPr>
      </w:pPr>
      <w:r w:rsidRPr="00B51C8B">
        <w:rPr>
          <w:b/>
          <w:sz w:val="24"/>
          <w:szCs w:val="24"/>
        </w:rPr>
        <w:t xml:space="preserve">            Крутоярского  муниципального образования за 2019 год по кодам </w:t>
      </w:r>
      <w:proofErr w:type="gramStart"/>
      <w:r w:rsidRPr="00B51C8B">
        <w:rPr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  <w:r w:rsidRPr="00B51C8B">
        <w:rPr>
          <w:b/>
          <w:sz w:val="24"/>
          <w:szCs w:val="24"/>
        </w:rPr>
        <w:t xml:space="preserve">  </w:t>
      </w:r>
    </w:p>
    <w:p w:rsidR="00B51C8B" w:rsidRPr="00B51C8B" w:rsidRDefault="00B51C8B" w:rsidP="00B51C8B">
      <w:pPr>
        <w:rPr>
          <w:b/>
          <w:sz w:val="24"/>
          <w:szCs w:val="24"/>
        </w:rPr>
      </w:pPr>
      <w:r w:rsidRPr="00B51C8B">
        <w:rPr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Сумма тыс</w:t>
            </w:r>
            <w:proofErr w:type="gramStart"/>
            <w:r w:rsidRPr="00B51C8B">
              <w:rPr>
                <w:b/>
                <w:sz w:val="24"/>
                <w:szCs w:val="24"/>
              </w:rPr>
              <w:t>.р</w:t>
            </w:r>
            <w:proofErr w:type="gramEnd"/>
            <w:r w:rsidRPr="00B51C8B">
              <w:rPr>
                <w:b/>
                <w:sz w:val="24"/>
                <w:szCs w:val="24"/>
              </w:rPr>
              <w:t>уб.</w:t>
            </w:r>
          </w:p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</w:p>
        </w:tc>
      </w:tr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 xml:space="preserve">000 01 00 </w:t>
            </w:r>
            <w:proofErr w:type="spellStart"/>
            <w:r w:rsidRPr="00B51C8B">
              <w:rPr>
                <w:b/>
                <w:sz w:val="24"/>
                <w:szCs w:val="24"/>
              </w:rPr>
              <w:t>00</w:t>
            </w:r>
            <w:proofErr w:type="spellEnd"/>
            <w:r w:rsidRPr="00B51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1C8B">
              <w:rPr>
                <w:b/>
                <w:sz w:val="24"/>
                <w:szCs w:val="24"/>
              </w:rPr>
              <w:t>00</w:t>
            </w:r>
            <w:proofErr w:type="spellEnd"/>
            <w:r w:rsidRPr="00B51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1C8B">
              <w:rPr>
                <w:b/>
                <w:sz w:val="24"/>
                <w:szCs w:val="24"/>
              </w:rPr>
              <w:t>00</w:t>
            </w:r>
            <w:proofErr w:type="spellEnd"/>
            <w:r w:rsidRPr="00B51C8B">
              <w:rPr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-84,9</w:t>
            </w:r>
          </w:p>
        </w:tc>
      </w:tr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 xml:space="preserve">000 01 05 00 </w:t>
            </w:r>
            <w:proofErr w:type="spellStart"/>
            <w:r w:rsidRPr="00B51C8B">
              <w:rPr>
                <w:b/>
                <w:sz w:val="24"/>
                <w:szCs w:val="24"/>
              </w:rPr>
              <w:t>00</w:t>
            </w:r>
            <w:proofErr w:type="spellEnd"/>
            <w:r w:rsidRPr="00B51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1C8B">
              <w:rPr>
                <w:b/>
                <w:sz w:val="24"/>
                <w:szCs w:val="24"/>
              </w:rPr>
              <w:t>00</w:t>
            </w:r>
            <w:proofErr w:type="spellEnd"/>
            <w:r w:rsidRPr="00B51C8B">
              <w:rPr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-84,9</w:t>
            </w:r>
          </w:p>
        </w:tc>
      </w:tr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 xml:space="preserve">000 01 05 00 </w:t>
            </w:r>
            <w:proofErr w:type="spellStart"/>
            <w:r w:rsidRPr="00B51C8B">
              <w:rPr>
                <w:sz w:val="24"/>
                <w:szCs w:val="24"/>
              </w:rPr>
              <w:t>00</w:t>
            </w:r>
            <w:proofErr w:type="spellEnd"/>
            <w:r w:rsidRPr="00B51C8B">
              <w:rPr>
                <w:sz w:val="24"/>
                <w:szCs w:val="24"/>
              </w:rPr>
              <w:t xml:space="preserve"> </w:t>
            </w:r>
            <w:proofErr w:type="spellStart"/>
            <w:r w:rsidRPr="00B51C8B">
              <w:rPr>
                <w:sz w:val="24"/>
                <w:szCs w:val="24"/>
              </w:rPr>
              <w:t>00</w:t>
            </w:r>
            <w:proofErr w:type="spellEnd"/>
            <w:r w:rsidRPr="00B51C8B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-3481,0</w:t>
            </w:r>
          </w:p>
        </w:tc>
      </w:tr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 xml:space="preserve">000 01 05 00 </w:t>
            </w:r>
            <w:proofErr w:type="spellStart"/>
            <w:r w:rsidRPr="00B51C8B">
              <w:rPr>
                <w:sz w:val="24"/>
                <w:szCs w:val="24"/>
              </w:rPr>
              <w:t>00</w:t>
            </w:r>
            <w:proofErr w:type="spellEnd"/>
            <w:r w:rsidRPr="00B51C8B">
              <w:rPr>
                <w:sz w:val="24"/>
                <w:szCs w:val="24"/>
              </w:rPr>
              <w:t xml:space="preserve"> </w:t>
            </w:r>
            <w:proofErr w:type="spellStart"/>
            <w:r w:rsidRPr="00B51C8B">
              <w:rPr>
                <w:sz w:val="24"/>
                <w:szCs w:val="24"/>
              </w:rPr>
              <w:t>00</w:t>
            </w:r>
            <w:proofErr w:type="spellEnd"/>
            <w:r w:rsidRPr="00B51C8B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3396,1</w:t>
            </w:r>
          </w:p>
        </w:tc>
      </w:tr>
    </w:tbl>
    <w:p w:rsidR="00B51C8B" w:rsidRPr="00B51C8B" w:rsidRDefault="00B51C8B" w:rsidP="00B51C8B">
      <w:pPr>
        <w:jc w:val="right"/>
        <w:rPr>
          <w:sz w:val="24"/>
          <w:szCs w:val="24"/>
        </w:rPr>
      </w:pPr>
    </w:p>
    <w:p w:rsidR="00B51C8B" w:rsidRPr="00B51C8B" w:rsidRDefault="00B51C8B" w:rsidP="00B51C8B">
      <w:pPr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Default="00B51C8B">
      <w:pPr>
        <w:spacing w:after="0"/>
        <w:rPr>
          <w:sz w:val="24"/>
          <w:szCs w:val="24"/>
        </w:rPr>
      </w:pPr>
    </w:p>
    <w:p w:rsidR="000B7DA1" w:rsidRDefault="000B7DA1">
      <w:pPr>
        <w:spacing w:after="0"/>
        <w:rPr>
          <w:sz w:val="24"/>
          <w:szCs w:val="24"/>
        </w:rPr>
      </w:pPr>
    </w:p>
    <w:p w:rsidR="000B7DA1" w:rsidRDefault="000B7DA1">
      <w:pPr>
        <w:spacing w:after="0"/>
        <w:rPr>
          <w:sz w:val="24"/>
          <w:szCs w:val="24"/>
        </w:rPr>
      </w:pPr>
    </w:p>
    <w:p w:rsidR="000B7DA1" w:rsidRDefault="000B7DA1">
      <w:pPr>
        <w:spacing w:after="0"/>
        <w:rPr>
          <w:sz w:val="24"/>
          <w:szCs w:val="24"/>
        </w:rPr>
      </w:pPr>
    </w:p>
    <w:p w:rsidR="000B7DA1" w:rsidRDefault="000B7DA1">
      <w:pPr>
        <w:spacing w:after="0"/>
        <w:rPr>
          <w:sz w:val="24"/>
          <w:szCs w:val="24"/>
        </w:rPr>
      </w:pPr>
    </w:p>
    <w:p w:rsidR="000B7DA1" w:rsidRDefault="000B7DA1">
      <w:pPr>
        <w:spacing w:after="0"/>
        <w:rPr>
          <w:sz w:val="24"/>
          <w:szCs w:val="24"/>
        </w:rPr>
      </w:pPr>
    </w:p>
    <w:p w:rsidR="000B7DA1" w:rsidRDefault="000B7DA1">
      <w:pPr>
        <w:spacing w:after="0"/>
        <w:rPr>
          <w:sz w:val="24"/>
          <w:szCs w:val="24"/>
        </w:rPr>
      </w:pPr>
    </w:p>
    <w:p w:rsidR="000B7DA1" w:rsidRDefault="000B7DA1">
      <w:pPr>
        <w:spacing w:after="0"/>
        <w:rPr>
          <w:sz w:val="24"/>
          <w:szCs w:val="24"/>
        </w:rPr>
      </w:pPr>
    </w:p>
    <w:p w:rsidR="000B7DA1" w:rsidRDefault="000B7DA1">
      <w:pPr>
        <w:spacing w:after="0"/>
        <w:rPr>
          <w:sz w:val="24"/>
          <w:szCs w:val="24"/>
        </w:rPr>
      </w:pPr>
    </w:p>
    <w:p w:rsidR="000B7DA1" w:rsidRDefault="000B7DA1">
      <w:pPr>
        <w:spacing w:after="0"/>
        <w:rPr>
          <w:sz w:val="24"/>
          <w:szCs w:val="24"/>
        </w:rPr>
      </w:pPr>
    </w:p>
    <w:p w:rsidR="000B7DA1" w:rsidRPr="00B51C8B" w:rsidRDefault="000B7DA1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>
      <w:pPr>
        <w:spacing w:after="0"/>
        <w:rPr>
          <w:sz w:val="24"/>
          <w:szCs w:val="24"/>
        </w:rPr>
      </w:pPr>
    </w:p>
    <w:p w:rsidR="00B51C8B" w:rsidRPr="00B51C8B" w:rsidRDefault="00B51C8B" w:rsidP="00B51C8B">
      <w:pPr>
        <w:rPr>
          <w:sz w:val="24"/>
          <w:szCs w:val="24"/>
        </w:rPr>
      </w:pPr>
      <w:r w:rsidRPr="00B51C8B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B51C8B" w:rsidRPr="00B51C8B" w:rsidRDefault="00B51C8B" w:rsidP="00B51C8B">
      <w:pPr>
        <w:tabs>
          <w:tab w:val="left" w:pos="8540"/>
        </w:tabs>
        <w:rPr>
          <w:sz w:val="24"/>
          <w:szCs w:val="24"/>
        </w:rPr>
      </w:pPr>
      <w:r w:rsidRPr="00B51C8B">
        <w:rPr>
          <w:sz w:val="24"/>
          <w:szCs w:val="24"/>
        </w:rPr>
        <w:tab/>
      </w:r>
    </w:p>
    <w:p w:rsidR="00B51C8B" w:rsidRPr="00B51C8B" w:rsidRDefault="00B51C8B" w:rsidP="00F47733">
      <w:pPr>
        <w:spacing w:after="0"/>
        <w:rPr>
          <w:sz w:val="24"/>
          <w:szCs w:val="24"/>
        </w:rPr>
      </w:pPr>
      <w:r w:rsidRPr="00B51C8B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7</w:t>
      </w:r>
    </w:p>
    <w:p w:rsidR="00F47733" w:rsidRDefault="00B51C8B" w:rsidP="00F47733">
      <w:pPr>
        <w:spacing w:after="0"/>
        <w:rPr>
          <w:sz w:val="24"/>
          <w:szCs w:val="24"/>
        </w:rPr>
      </w:pPr>
      <w:r w:rsidRPr="00B51C8B">
        <w:rPr>
          <w:sz w:val="24"/>
          <w:szCs w:val="24"/>
        </w:rPr>
        <w:t xml:space="preserve">                                                                   </w:t>
      </w:r>
      <w:r w:rsidR="00F47733">
        <w:rPr>
          <w:sz w:val="24"/>
          <w:szCs w:val="24"/>
        </w:rPr>
        <w:t xml:space="preserve">                     к решению Совета депутатов</w:t>
      </w:r>
      <w:r w:rsidRPr="00B51C8B">
        <w:rPr>
          <w:sz w:val="24"/>
          <w:szCs w:val="24"/>
        </w:rPr>
        <w:t xml:space="preserve"> </w:t>
      </w:r>
      <w:r w:rsidR="00F47733">
        <w:rPr>
          <w:sz w:val="24"/>
          <w:szCs w:val="24"/>
        </w:rPr>
        <w:t>Крутоярского</w:t>
      </w:r>
    </w:p>
    <w:p w:rsidR="00B51C8B" w:rsidRPr="00B51C8B" w:rsidRDefault="00F47733" w:rsidP="00B51C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муниципального образования </w:t>
      </w:r>
      <w:r w:rsidR="00B51C8B" w:rsidRPr="00B51C8B">
        <w:rPr>
          <w:sz w:val="24"/>
          <w:szCs w:val="24"/>
        </w:rPr>
        <w:t>№</w:t>
      </w:r>
      <w:r>
        <w:rPr>
          <w:sz w:val="24"/>
          <w:szCs w:val="24"/>
        </w:rPr>
        <w:t>78</w:t>
      </w:r>
      <w:r w:rsidR="00B51C8B" w:rsidRPr="00B51C8B">
        <w:rPr>
          <w:sz w:val="24"/>
          <w:szCs w:val="24"/>
        </w:rPr>
        <w:t xml:space="preserve">   от </w:t>
      </w:r>
      <w:r>
        <w:rPr>
          <w:sz w:val="24"/>
          <w:szCs w:val="24"/>
        </w:rPr>
        <w:t>27.04.</w:t>
      </w:r>
      <w:r w:rsidR="00B51C8B" w:rsidRPr="00B51C8B">
        <w:rPr>
          <w:sz w:val="24"/>
          <w:szCs w:val="24"/>
        </w:rPr>
        <w:t>2020  г.</w:t>
      </w:r>
    </w:p>
    <w:p w:rsidR="00B51C8B" w:rsidRPr="00B51C8B" w:rsidRDefault="00B51C8B" w:rsidP="00B51C8B">
      <w:pPr>
        <w:rPr>
          <w:sz w:val="24"/>
          <w:szCs w:val="24"/>
        </w:rPr>
      </w:pPr>
      <w:r w:rsidRPr="00B51C8B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B51C8B" w:rsidRPr="00B51C8B" w:rsidRDefault="00B51C8B" w:rsidP="00B51C8B">
      <w:pPr>
        <w:rPr>
          <w:b/>
          <w:sz w:val="24"/>
          <w:szCs w:val="24"/>
        </w:rPr>
      </w:pPr>
      <w:r w:rsidRPr="00B51C8B">
        <w:rPr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B51C8B" w:rsidRPr="00B51C8B" w:rsidRDefault="00B51C8B" w:rsidP="00B51C8B">
      <w:pPr>
        <w:rPr>
          <w:b/>
          <w:sz w:val="24"/>
          <w:szCs w:val="24"/>
        </w:rPr>
      </w:pPr>
      <w:r w:rsidRPr="00B51C8B">
        <w:rPr>
          <w:b/>
          <w:sz w:val="24"/>
          <w:szCs w:val="24"/>
        </w:rPr>
        <w:t xml:space="preserve">             Крутоярского муниципального образования за 2019 год</w:t>
      </w:r>
    </w:p>
    <w:p w:rsidR="00B51C8B" w:rsidRPr="00B51C8B" w:rsidRDefault="00B51C8B" w:rsidP="00B51C8B">
      <w:pPr>
        <w:rPr>
          <w:b/>
          <w:sz w:val="24"/>
          <w:szCs w:val="24"/>
        </w:rPr>
      </w:pPr>
      <w:r w:rsidRPr="00B51C8B">
        <w:rPr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Сумма тыс</w:t>
            </w:r>
            <w:proofErr w:type="gramStart"/>
            <w:r w:rsidRPr="00B51C8B">
              <w:rPr>
                <w:b/>
                <w:sz w:val="24"/>
                <w:szCs w:val="24"/>
              </w:rPr>
              <w:t>.р</w:t>
            </w:r>
            <w:proofErr w:type="gramEnd"/>
            <w:r w:rsidRPr="00B51C8B">
              <w:rPr>
                <w:b/>
                <w:sz w:val="24"/>
                <w:szCs w:val="24"/>
              </w:rPr>
              <w:t>уб.</w:t>
            </w:r>
          </w:p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</w:p>
        </w:tc>
      </w:tr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 xml:space="preserve"> 01 00 </w:t>
            </w:r>
            <w:proofErr w:type="spellStart"/>
            <w:r w:rsidRPr="00B51C8B">
              <w:rPr>
                <w:b/>
                <w:sz w:val="24"/>
                <w:szCs w:val="24"/>
              </w:rPr>
              <w:t>00</w:t>
            </w:r>
            <w:proofErr w:type="spellEnd"/>
            <w:r w:rsidRPr="00B51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1C8B">
              <w:rPr>
                <w:b/>
                <w:sz w:val="24"/>
                <w:szCs w:val="24"/>
              </w:rPr>
              <w:t>00</w:t>
            </w:r>
            <w:proofErr w:type="spellEnd"/>
            <w:r w:rsidRPr="00B51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1C8B">
              <w:rPr>
                <w:b/>
                <w:sz w:val="24"/>
                <w:szCs w:val="24"/>
              </w:rPr>
              <w:t>00</w:t>
            </w:r>
            <w:proofErr w:type="spellEnd"/>
            <w:r w:rsidRPr="00B51C8B">
              <w:rPr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-84,9</w:t>
            </w:r>
          </w:p>
        </w:tc>
      </w:tr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 xml:space="preserve"> 01 05 00 </w:t>
            </w:r>
            <w:proofErr w:type="spellStart"/>
            <w:r w:rsidRPr="00B51C8B">
              <w:rPr>
                <w:b/>
                <w:sz w:val="24"/>
                <w:szCs w:val="24"/>
              </w:rPr>
              <w:t>00</w:t>
            </w:r>
            <w:proofErr w:type="spellEnd"/>
            <w:r w:rsidRPr="00B51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1C8B">
              <w:rPr>
                <w:b/>
                <w:sz w:val="24"/>
                <w:szCs w:val="24"/>
              </w:rPr>
              <w:t>00</w:t>
            </w:r>
            <w:proofErr w:type="spellEnd"/>
            <w:r w:rsidRPr="00B51C8B">
              <w:rPr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b/>
                <w:sz w:val="24"/>
                <w:szCs w:val="24"/>
              </w:rPr>
            </w:pPr>
            <w:r w:rsidRPr="00B51C8B">
              <w:rPr>
                <w:b/>
                <w:sz w:val="24"/>
                <w:szCs w:val="24"/>
              </w:rPr>
              <w:t>-84,9</w:t>
            </w:r>
          </w:p>
        </w:tc>
      </w:tr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 xml:space="preserve"> 01 05 02 00 </w:t>
            </w:r>
            <w:proofErr w:type="spellStart"/>
            <w:r w:rsidRPr="00B51C8B">
              <w:rPr>
                <w:sz w:val="24"/>
                <w:szCs w:val="24"/>
              </w:rPr>
              <w:t>00</w:t>
            </w:r>
            <w:proofErr w:type="spellEnd"/>
            <w:r w:rsidRPr="00B51C8B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-3481,0</w:t>
            </w:r>
          </w:p>
        </w:tc>
      </w:tr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-3481,0</w:t>
            </w:r>
          </w:p>
        </w:tc>
      </w:tr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 xml:space="preserve"> 01 05 02 00 </w:t>
            </w:r>
            <w:proofErr w:type="spellStart"/>
            <w:r w:rsidRPr="00B51C8B">
              <w:rPr>
                <w:sz w:val="24"/>
                <w:szCs w:val="24"/>
              </w:rPr>
              <w:t>00</w:t>
            </w:r>
            <w:proofErr w:type="spellEnd"/>
            <w:r w:rsidRPr="00B51C8B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3396,1</w:t>
            </w:r>
          </w:p>
        </w:tc>
      </w:tr>
      <w:tr w:rsidR="00B51C8B" w:rsidRPr="00B51C8B" w:rsidTr="006C5F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8B" w:rsidRPr="00B51C8B" w:rsidRDefault="00B51C8B" w:rsidP="006C5F39">
            <w:pPr>
              <w:rPr>
                <w:sz w:val="24"/>
                <w:szCs w:val="24"/>
              </w:rPr>
            </w:pPr>
            <w:r w:rsidRPr="00B51C8B">
              <w:rPr>
                <w:sz w:val="24"/>
                <w:szCs w:val="24"/>
              </w:rPr>
              <w:t>3396,1</w:t>
            </w:r>
          </w:p>
        </w:tc>
      </w:tr>
    </w:tbl>
    <w:p w:rsidR="00B51C8B" w:rsidRPr="00463DC5" w:rsidRDefault="00B51C8B" w:rsidP="00B51C8B">
      <w:pPr>
        <w:jc w:val="right"/>
      </w:pP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Доходная часть бюджета исполнена за 12 месяцев 2019 года  в сумме 3481,0  тыс. рублей или к плану года 97,0 %  в т.ч. налоговые и неналоговые доходы: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-налог на доходы физических лиц в сумме 248,1  тыс. рублей  или к плану года 100 %.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-единый с/х. налог в сумме 600,4  тыс. рублей  или к плану года 100  %.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22,3 тыс. рублей  или к плану года  100 %.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-земельный налог в сумме  1567,9  тыс. рублей  или к плану года 93,6 %.</w:t>
      </w:r>
    </w:p>
    <w:p w:rsidR="000B7DA1" w:rsidRDefault="000B7DA1" w:rsidP="000B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Безвозмездные поступления от других бюджетов бюджетной системы Российской Федерации </w:t>
      </w:r>
      <w:r>
        <w:rPr>
          <w:rFonts w:ascii="Times New Roman" w:hAnsi="Times New Roman" w:cs="Times New Roman"/>
          <w:sz w:val="24"/>
          <w:szCs w:val="24"/>
        </w:rPr>
        <w:t>в сумме 1042,3   тыс. рублей или к плану года    %  в т.ч.: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20,6  тыс. рублей или к плану года   100  %.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82,9  тыс. рублей, или к плану года 100  %.</w:t>
      </w:r>
    </w:p>
    <w:p w:rsidR="000B7DA1" w:rsidRDefault="000B7DA1" w:rsidP="000B7D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-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4"/>
          <w:szCs w:val="24"/>
        </w:rPr>
        <w:t>в сумме  338,8  тыс. рублей  или к плану года  100   %.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Прочие межбюджетные трансферты, передаваемые бюджетам сельских поселений – 600,0 тыс. рублей.  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DA1" w:rsidRDefault="000B7DA1" w:rsidP="000B7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Расходная часть бюджета исполнена за 12 месяцев 2019 года  в сумме 3396,1  тыс. рублей, или к плану года   94,4  %.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1596,0 тыс. рублей,   ТЭР – 7,3  тыс. рублей.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>
        <w:rPr>
          <w:rFonts w:ascii="Times New Roman" w:hAnsi="Times New Roman" w:cs="Times New Roman"/>
          <w:sz w:val="24"/>
          <w:szCs w:val="24"/>
        </w:rPr>
        <w:t>- расходы за отчетный период составили  2161,1 тыс. рублей  или к плану года 99,5  %  в т.ч.: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-закупки товаров, работ и услуг  на сумму 198,1  тыс. рублей.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-штрафы, пени –  10,1 тыс. рублей</w:t>
      </w:r>
    </w:p>
    <w:p w:rsidR="000B7DA1" w:rsidRDefault="000B7DA1" w:rsidP="000B7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сумме 37,2   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0B7DA1" w:rsidRDefault="000B7DA1" w:rsidP="000B7DA1">
      <w:pPr>
        <w:tabs>
          <w:tab w:val="left" w:pos="91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-Кредиторская задолженность начисления на оплату труда в сумме 48,7 тыс. рублей.</w:t>
      </w:r>
    </w:p>
    <w:p w:rsidR="000B7DA1" w:rsidRDefault="000B7DA1" w:rsidP="000B7DA1">
      <w:pPr>
        <w:tabs>
          <w:tab w:val="left" w:pos="91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Расходы на судебные издержки и исполнение судебных решений – 0,6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0B7DA1" w:rsidRDefault="000B7DA1" w:rsidP="000B7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полномочий финансовым органом</w:t>
      </w:r>
    </w:p>
    <w:p w:rsidR="000B7DA1" w:rsidRDefault="000B7DA1" w:rsidP="000B7DA1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сумме  70,0  тыс. рублей.</w:t>
      </w:r>
    </w:p>
    <w:p w:rsidR="000B7DA1" w:rsidRDefault="000B7DA1" w:rsidP="000B7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полномочий ЦБ ОМС –   180,4  тыс. рублей.</w:t>
      </w:r>
    </w:p>
    <w:p w:rsidR="000B7DA1" w:rsidRDefault="000B7DA1" w:rsidP="000B7DA1">
      <w:pPr>
        <w:tabs>
          <w:tab w:val="left" w:pos="852"/>
          <w:tab w:val="left" w:pos="109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-членские взносы в Ассоциацию СМО в сумме 1,0 тыс. рублей.</w:t>
      </w:r>
    </w:p>
    <w:p w:rsidR="000B7DA1" w:rsidRDefault="000B7DA1" w:rsidP="000B7DA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 «Борьба с геморрагической лихорадкой на территории Крутоярского муниципального образования»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сумме 19,1  тыс. рублей.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исполнены в сумме   82,9  тыс. рублей или к плану года 100   %.</w:t>
      </w:r>
    </w:p>
    <w:p w:rsidR="000B7DA1" w:rsidRDefault="000B7DA1" w:rsidP="000B7DA1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Национальная экономика -</w:t>
      </w:r>
      <w:r>
        <w:rPr>
          <w:rFonts w:ascii="Times New Roman" w:hAnsi="Times New Roman" w:cs="Times New Roman"/>
          <w:sz w:val="24"/>
          <w:szCs w:val="24"/>
        </w:rPr>
        <w:t xml:space="preserve"> расходы за отчетный период составили  338,8 тыс.  рублей  или к плану года   100  %  в т.ч.:</w:t>
      </w:r>
    </w:p>
    <w:p w:rsidR="000B7DA1" w:rsidRDefault="000B7DA1" w:rsidP="000B7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-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4"/>
          <w:szCs w:val="24"/>
        </w:rPr>
        <w:t>в сумме 338,8  тыс. рублей  или к плану года   100  %.</w:t>
      </w:r>
    </w:p>
    <w:p w:rsidR="000B7DA1" w:rsidRDefault="000B7DA1" w:rsidP="000B7D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>
        <w:rPr>
          <w:rFonts w:ascii="Times New Roman" w:hAnsi="Times New Roman" w:cs="Times New Roman"/>
          <w:sz w:val="24"/>
          <w:szCs w:val="24"/>
        </w:rPr>
        <w:t>- расходы составили  249,3 тыс. рублей  или к плану года 56,8   %  в том числе:</w:t>
      </w:r>
    </w:p>
    <w:p w:rsidR="000B7DA1" w:rsidRDefault="000B7DA1" w:rsidP="000B7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64,9  тыс. рублей.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B7DA1" w:rsidRDefault="000B7DA1" w:rsidP="000B7DA1">
      <w:pPr>
        <w:tabs>
          <w:tab w:val="left" w:pos="8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-МП «Комплексное благоустройство территории Крутоярского муниципального образования на 2019 год» -  184,4   тыс. рублей в том числе:</w:t>
      </w:r>
    </w:p>
    <w:p w:rsidR="000B7DA1" w:rsidRDefault="000B7DA1" w:rsidP="000B7DA1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благоустройство территории –  40,4   тыс. рублей</w:t>
      </w:r>
    </w:p>
    <w:p w:rsidR="000B7DA1" w:rsidRDefault="000B7DA1" w:rsidP="000B7DA1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содержание мест захоронения – 12,9 тыс. рублей</w:t>
      </w:r>
    </w:p>
    <w:p w:rsidR="000B7DA1" w:rsidRDefault="000B7DA1" w:rsidP="000B7DA1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сетей уличного освещения – 8,9 тыс. рублей</w:t>
      </w:r>
    </w:p>
    <w:p w:rsidR="000B7DA1" w:rsidRDefault="000B7DA1" w:rsidP="000B7DA1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 сетей водоснабжения           -  122,2 тыс. рублей</w:t>
      </w:r>
    </w:p>
    <w:p w:rsidR="000B7DA1" w:rsidRDefault="000B7DA1" w:rsidP="000B7DA1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DA1" w:rsidRDefault="000B7DA1" w:rsidP="000B7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>
        <w:rPr>
          <w:rFonts w:ascii="Times New Roman" w:hAnsi="Times New Roman" w:cs="Times New Roman"/>
          <w:sz w:val="24"/>
          <w:szCs w:val="24"/>
        </w:rPr>
        <w:t xml:space="preserve">расходы по доплатам к пенсиям муниципальных служащих  составили  564,0    тыс. рублей </w:t>
      </w:r>
    </w:p>
    <w:p w:rsidR="000B7DA1" w:rsidRDefault="000B7DA1" w:rsidP="000B7DA1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C8B" w:rsidRDefault="00B51C8B">
      <w:pPr>
        <w:spacing w:after="0"/>
      </w:pPr>
    </w:p>
    <w:sectPr w:rsidR="00B51C8B" w:rsidSect="00B45BB8">
      <w:pgSz w:w="11906" w:h="16838"/>
      <w:pgMar w:top="426" w:right="282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BB8"/>
    <w:rsid w:val="000B7DA1"/>
    <w:rsid w:val="00141AEE"/>
    <w:rsid w:val="006C5F39"/>
    <w:rsid w:val="007F4F16"/>
    <w:rsid w:val="0087490E"/>
    <w:rsid w:val="00B45BB8"/>
    <w:rsid w:val="00B51C8B"/>
    <w:rsid w:val="00D1054B"/>
    <w:rsid w:val="00DC15D0"/>
    <w:rsid w:val="00F4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0A"/>
    <w:pPr>
      <w:spacing w:after="200" w:line="276" w:lineRule="auto"/>
    </w:pPr>
    <w:rPr>
      <w:rFonts w:ascii="Calibri" w:eastAsiaTheme="minorEastAsia" w:hAnsi="Calibri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E39F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rsid w:val="00B45BB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B45BB8"/>
    <w:pPr>
      <w:spacing w:after="140" w:line="288" w:lineRule="auto"/>
    </w:pPr>
  </w:style>
  <w:style w:type="paragraph" w:styleId="a6">
    <w:name w:val="List"/>
    <w:basedOn w:val="a5"/>
    <w:rsid w:val="00B45BB8"/>
    <w:rPr>
      <w:rFonts w:cs="Lucida Sans"/>
    </w:rPr>
  </w:style>
  <w:style w:type="paragraph" w:customStyle="1" w:styleId="Caption">
    <w:name w:val="Caption"/>
    <w:basedOn w:val="a"/>
    <w:qFormat/>
    <w:rsid w:val="00B45BB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B45BB8"/>
    <w:pPr>
      <w:suppressLineNumbers/>
    </w:pPr>
    <w:rPr>
      <w:rFonts w:cs="Lucida Sans"/>
    </w:rPr>
  </w:style>
  <w:style w:type="paragraph" w:styleId="a8">
    <w:name w:val="caption"/>
    <w:basedOn w:val="a"/>
    <w:qFormat/>
    <w:rsid w:val="00B45BB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FE39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A3B8D"/>
    <w:rPr>
      <w:rFonts w:eastAsia="Times New Roman" w:cs="Times New Roman"/>
      <w:color w:val="00000A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1FE3-7866-4211-8E32-05D00B38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43</Pages>
  <Words>7621</Words>
  <Characters>43443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37</cp:revision>
  <cp:lastPrinted>2020-05-19T05:17:00Z</cp:lastPrinted>
  <dcterms:created xsi:type="dcterms:W3CDTF">2015-03-05T05:27:00Z</dcterms:created>
  <dcterms:modified xsi:type="dcterms:W3CDTF">2020-05-19T05:19:00Z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