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142" w:rsidRPr="00BE68C3" w:rsidRDefault="008C4142" w:rsidP="00BE68C3">
      <w:pPr>
        <w:spacing w:after="0" w:line="240" w:lineRule="auto"/>
        <w:jc w:val="center"/>
        <w:rPr>
          <w:rFonts w:ascii="Times New Roman" w:eastAsia="Times New Roman" w:hAnsi="Times New Roman" w:cs="Times New Roman"/>
          <w:b/>
          <w:sz w:val="28"/>
          <w:szCs w:val="28"/>
        </w:rPr>
      </w:pPr>
      <w:r w:rsidRPr="00BE68C3">
        <w:rPr>
          <w:rFonts w:ascii="Times New Roman" w:eastAsia="Times New Roman" w:hAnsi="Times New Roman" w:cs="Times New Roman"/>
          <w:b/>
          <w:sz w:val="28"/>
          <w:szCs w:val="28"/>
        </w:rPr>
        <w:t>РОССИЙСКАЯ ФЕДЕРАЦИЯ</w:t>
      </w:r>
    </w:p>
    <w:p w:rsidR="008C4142" w:rsidRPr="00BE68C3" w:rsidRDefault="008C4142" w:rsidP="00BE68C3">
      <w:pPr>
        <w:spacing w:after="0" w:line="240" w:lineRule="auto"/>
        <w:jc w:val="center"/>
        <w:rPr>
          <w:rFonts w:ascii="Times New Roman" w:eastAsia="Times New Roman" w:hAnsi="Times New Roman" w:cs="Times New Roman"/>
          <w:b/>
          <w:sz w:val="28"/>
          <w:szCs w:val="28"/>
        </w:rPr>
      </w:pPr>
      <w:r w:rsidRPr="00BE68C3">
        <w:rPr>
          <w:rFonts w:ascii="Times New Roman" w:eastAsia="Times New Roman" w:hAnsi="Times New Roman" w:cs="Times New Roman"/>
          <w:b/>
          <w:sz w:val="28"/>
          <w:szCs w:val="28"/>
        </w:rPr>
        <w:t>НОВОСЕЛОВСКОЕ МУНИЦИПАЛЬНОЕ ОБРАЗОВАНИЕ</w:t>
      </w:r>
    </w:p>
    <w:p w:rsidR="008C4142" w:rsidRPr="00BE68C3" w:rsidRDefault="008C4142" w:rsidP="00BE68C3">
      <w:pPr>
        <w:spacing w:after="0" w:line="240" w:lineRule="auto"/>
        <w:jc w:val="center"/>
        <w:rPr>
          <w:rFonts w:ascii="Times New Roman" w:eastAsia="Times New Roman" w:hAnsi="Times New Roman" w:cs="Times New Roman"/>
          <w:b/>
          <w:sz w:val="28"/>
          <w:szCs w:val="28"/>
        </w:rPr>
      </w:pPr>
      <w:r w:rsidRPr="00BE68C3">
        <w:rPr>
          <w:rFonts w:ascii="Times New Roman" w:eastAsia="Times New Roman" w:hAnsi="Times New Roman" w:cs="Times New Roman"/>
          <w:b/>
          <w:sz w:val="28"/>
          <w:szCs w:val="28"/>
        </w:rPr>
        <w:t>Екатериновского муниципального района</w:t>
      </w:r>
    </w:p>
    <w:p w:rsidR="008C4142" w:rsidRPr="00BE68C3" w:rsidRDefault="008C4142" w:rsidP="00BE68C3">
      <w:pPr>
        <w:spacing w:after="0" w:line="240" w:lineRule="auto"/>
        <w:jc w:val="center"/>
        <w:rPr>
          <w:rFonts w:ascii="Times New Roman" w:eastAsia="Times New Roman" w:hAnsi="Times New Roman" w:cs="Times New Roman"/>
          <w:b/>
          <w:sz w:val="28"/>
          <w:szCs w:val="28"/>
        </w:rPr>
      </w:pPr>
      <w:r w:rsidRPr="00BE68C3">
        <w:rPr>
          <w:rFonts w:ascii="Times New Roman" w:eastAsia="Times New Roman" w:hAnsi="Times New Roman" w:cs="Times New Roman"/>
          <w:b/>
          <w:sz w:val="28"/>
          <w:szCs w:val="28"/>
        </w:rPr>
        <w:t>Саратовской области</w:t>
      </w:r>
    </w:p>
    <w:p w:rsidR="00EB2928" w:rsidRDefault="00EB2928" w:rsidP="00EB29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Семьдесят седьмое заседание Совета депутатов Новоселовского муниципального образования  первого созыва</w:t>
      </w:r>
    </w:p>
    <w:p w:rsidR="00EB2928" w:rsidRDefault="00EB2928" w:rsidP="00EB2928">
      <w:pPr>
        <w:spacing w:after="0" w:line="240" w:lineRule="auto"/>
        <w:jc w:val="center"/>
        <w:rPr>
          <w:rFonts w:ascii="Times New Roman" w:hAnsi="Times New Roman" w:cs="Times New Roman"/>
          <w:b/>
          <w:sz w:val="28"/>
          <w:szCs w:val="28"/>
        </w:rPr>
      </w:pPr>
    </w:p>
    <w:p w:rsidR="00EB2928" w:rsidRDefault="00EB2928" w:rsidP="00EB29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РЕШЕНИЕ</w:t>
      </w:r>
    </w:p>
    <w:p w:rsidR="00EB2928" w:rsidRDefault="00EB2928" w:rsidP="00EB2928">
      <w:pPr>
        <w:spacing w:line="240" w:lineRule="auto"/>
        <w:rPr>
          <w:rFonts w:ascii="Times New Roman" w:hAnsi="Times New Roman" w:cs="Times New Roman"/>
          <w:b/>
          <w:sz w:val="28"/>
          <w:szCs w:val="28"/>
        </w:rPr>
      </w:pPr>
      <w:r>
        <w:rPr>
          <w:rFonts w:ascii="Times New Roman" w:hAnsi="Times New Roman" w:cs="Times New Roman"/>
          <w:b/>
          <w:sz w:val="28"/>
          <w:szCs w:val="28"/>
        </w:rPr>
        <w:t>от 15.04. 2022 года                                №202                                     с.Новоселовка</w:t>
      </w:r>
    </w:p>
    <w:p w:rsidR="008C4142" w:rsidRPr="00BE68C3" w:rsidRDefault="008C4142" w:rsidP="00BE68C3">
      <w:pPr>
        <w:pStyle w:val="1"/>
        <w:rPr>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8108"/>
      </w:tblGrid>
      <w:tr w:rsidR="008C4142" w:rsidRPr="00BE68C3" w:rsidTr="00BE68C3">
        <w:trPr>
          <w:trHeight w:val="653"/>
        </w:trPr>
        <w:tc>
          <w:tcPr>
            <w:tcW w:w="8108" w:type="dxa"/>
          </w:tcPr>
          <w:p w:rsidR="008C4142" w:rsidRPr="00BE68C3" w:rsidRDefault="00DA47D9" w:rsidP="00BE68C3">
            <w:pPr>
              <w:pStyle w:val="a7"/>
              <w:jc w:val="both"/>
              <w:rPr>
                <w:rFonts w:ascii="Times New Roman" w:hAnsi="Times New Roman" w:cs="Times New Roman"/>
                <w:b/>
                <w:sz w:val="28"/>
                <w:szCs w:val="28"/>
              </w:rPr>
            </w:pPr>
            <w:r w:rsidRPr="00BE68C3">
              <w:rPr>
                <w:rStyle w:val="af5"/>
                <w:rFonts w:ascii="Times New Roman" w:hAnsi="Times New Roman" w:cs="Times New Roman"/>
                <w:b/>
                <w:bCs/>
                <w:color w:val="auto"/>
                <w:sz w:val="28"/>
                <w:szCs w:val="28"/>
              </w:rPr>
              <w:t>О</w:t>
            </w:r>
            <w:r w:rsidR="0066451A" w:rsidRPr="00BE68C3">
              <w:rPr>
                <w:rStyle w:val="af5"/>
                <w:rFonts w:ascii="Times New Roman" w:hAnsi="Times New Roman" w:cs="Times New Roman"/>
                <w:b/>
                <w:bCs/>
                <w:color w:val="auto"/>
                <w:sz w:val="28"/>
                <w:szCs w:val="28"/>
              </w:rPr>
              <w:t xml:space="preserve"> внесении изменений в решение Совета депутатов Новоселовского МО от 06.03.2012 года № 108 «</w:t>
            </w:r>
            <w:r w:rsidR="0066451A" w:rsidRPr="00BE68C3">
              <w:rPr>
                <w:rFonts w:ascii="Times New Roman" w:hAnsi="Times New Roman" w:cs="Times New Roman"/>
                <w:b/>
                <w:sz w:val="28"/>
                <w:szCs w:val="28"/>
              </w:rPr>
              <w:t>Об утверждении Положения «О порядке поступления, прохождения и прекращения муниципальной службы в администрации  Новоселовского муниципального образования»</w:t>
            </w:r>
          </w:p>
        </w:tc>
      </w:tr>
    </w:tbl>
    <w:p w:rsidR="008C4142" w:rsidRPr="00BE68C3" w:rsidRDefault="008C4142" w:rsidP="00BE68C3">
      <w:pPr>
        <w:pStyle w:val="1"/>
        <w:rPr>
          <w:b/>
          <w:sz w:val="28"/>
          <w:szCs w:val="28"/>
        </w:rPr>
      </w:pPr>
    </w:p>
    <w:p w:rsidR="00644B27" w:rsidRPr="00BE68C3" w:rsidRDefault="0066451A" w:rsidP="00BE68C3">
      <w:pPr>
        <w:spacing w:after="0" w:line="240" w:lineRule="auto"/>
        <w:ind w:firstLine="708"/>
        <w:jc w:val="both"/>
        <w:rPr>
          <w:rFonts w:ascii="Times New Roman" w:eastAsia="Calibri" w:hAnsi="Times New Roman" w:cs="Times New Roman"/>
          <w:sz w:val="28"/>
          <w:szCs w:val="28"/>
          <w:lang w:eastAsia="en-US"/>
        </w:rPr>
      </w:pPr>
      <w:r w:rsidRPr="00BE68C3">
        <w:rPr>
          <w:rFonts w:ascii="Times New Roman" w:hAnsi="Times New Roman" w:cs="Times New Roman"/>
          <w:sz w:val="28"/>
          <w:szCs w:val="28"/>
        </w:rPr>
        <w:t xml:space="preserve">В соответствии с </w:t>
      </w:r>
      <w:r w:rsidRPr="00BE68C3">
        <w:rPr>
          <w:rFonts w:ascii="Times New Roman" w:hAnsi="Times New Roman" w:cs="Times New Roman"/>
          <w:sz w:val="28"/>
          <w:szCs w:val="28"/>
          <w:shd w:val="clear" w:color="auto" w:fill="FFFFFF"/>
        </w:rPr>
        <w:t xml:space="preserve"> Федеральным законом от 2 марта 2007 г. N 25-ФЗ "О муниципальной службе в Российской Федерации", Законом Саратовской области от 02.08.2007 N 157-ЗСО "О некоторых вопросах муниципальной службы в Саратовской области" и Уставом Новоселовского муниципального образования</w:t>
      </w:r>
      <w:r w:rsidRPr="00BE68C3">
        <w:rPr>
          <w:rFonts w:ascii="Times New Roman" w:hAnsi="Times New Roman" w:cs="Times New Roman"/>
          <w:sz w:val="28"/>
          <w:szCs w:val="28"/>
        </w:rPr>
        <w:t xml:space="preserve">, </w:t>
      </w:r>
      <w:r w:rsidRPr="00BE68C3">
        <w:rPr>
          <w:rFonts w:ascii="Times New Roman" w:eastAsia="Calibri" w:hAnsi="Times New Roman" w:cs="Times New Roman"/>
          <w:sz w:val="28"/>
          <w:szCs w:val="28"/>
        </w:rPr>
        <w:t>Совет депутатов Новоселовского муниципального образования</w:t>
      </w:r>
      <w:r w:rsidR="00873038" w:rsidRPr="00BE68C3">
        <w:rPr>
          <w:rFonts w:ascii="Times New Roman" w:hAnsi="Times New Roman" w:cs="Times New Roman"/>
          <w:sz w:val="28"/>
          <w:szCs w:val="28"/>
        </w:rPr>
        <w:t xml:space="preserve"> </w:t>
      </w:r>
    </w:p>
    <w:p w:rsidR="00873038" w:rsidRPr="00BE68C3" w:rsidRDefault="00873038" w:rsidP="00BE68C3">
      <w:pPr>
        <w:spacing w:after="0" w:line="240" w:lineRule="auto"/>
        <w:jc w:val="both"/>
        <w:rPr>
          <w:rFonts w:ascii="Times New Roman" w:hAnsi="Times New Roman" w:cs="Times New Roman"/>
          <w:b/>
          <w:sz w:val="28"/>
          <w:szCs w:val="28"/>
        </w:rPr>
      </w:pPr>
      <w:r w:rsidRPr="00BE68C3">
        <w:rPr>
          <w:rFonts w:ascii="Times New Roman" w:hAnsi="Times New Roman" w:cs="Times New Roman"/>
          <w:b/>
          <w:sz w:val="28"/>
          <w:szCs w:val="28"/>
        </w:rPr>
        <w:t>РЕШИЛ:</w:t>
      </w:r>
    </w:p>
    <w:p w:rsidR="0066451A" w:rsidRPr="00BE68C3" w:rsidRDefault="0066451A" w:rsidP="00BE68C3">
      <w:pPr>
        <w:pStyle w:val="a7"/>
        <w:ind w:firstLine="708"/>
        <w:jc w:val="both"/>
        <w:rPr>
          <w:rFonts w:ascii="Times New Roman" w:hAnsi="Times New Roman" w:cs="Times New Roman"/>
          <w:sz w:val="28"/>
          <w:szCs w:val="28"/>
        </w:rPr>
      </w:pPr>
      <w:bookmarkStart w:id="0" w:name="sub_10"/>
      <w:r w:rsidRPr="00BE68C3">
        <w:rPr>
          <w:rFonts w:ascii="Times New Roman" w:hAnsi="Times New Roman" w:cs="Times New Roman"/>
          <w:sz w:val="28"/>
          <w:szCs w:val="28"/>
          <w:lang w:eastAsia="ru-RU"/>
        </w:rPr>
        <w:t>1.Внести</w:t>
      </w:r>
      <w:r w:rsidR="00BE68C3" w:rsidRPr="00BE68C3">
        <w:rPr>
          <w:rFonts w:ascii="Times New Roman" w:hAnsi="Times New Roman" w:cs="Times New Roman"/>
          <w:sz w:val="28"/>
          <w:szCs w:val="28"/>
          <w:lang w:eastAsia="ru-RU"/>
        </w:rPr>
        <w:t xml:space="preserve"> следующие</w:t>
      </w:r>
      <w:r w:rsidRPr="00BE68C3">
        <w:rPr>
          <w:rFonts w:ascii="Times New Roman" w:hAnsi="Times New Roman" w:cs="Times New Roman"/>
          <w:sz w:val="28"/>
          <w:szCs w:val="28"/>
          <w:lang w:eastAsia="ru-RU"/>
        </w:rPr>
        <w:t xml:space="preserve"> изменения </w:t>
      </w:r>
      <w:r w:rsidRPr="00BE68C3">
        <w:rPr>
          <w:rFonts w:ascii="Times New Roman" w:hAnsi="Times New Roman" w:cs="Times New Roman"/>
          <w:sz w:val="28"/>
          <w:szCs w:val="28"/>
        </w:rPr>
        <w:t xml:space="preserve">в </w:t>
      </w:r>
      <w:r w:rsidR="00BE68C3" w:rsidRPr="00BE68C3">
        <w:rPr>
          <w:rStyle w:val="af5"/>
          <w:rFonts w:ascii="Times New Roman" w:hAnsi="Times New Roman" w:cs="Times New Roman"/>
          <w:b/>
          <w:bCs/>
          <w:color w:val="auto"/>
          <w:sz w:val="28"/>
          <w:szCs w:val="28"/>
        </w:rPr>
        <w:t xml:space="preserve"> </w:t>
      </w:r>
      <w:r w:rsidR="00BE68C3" w:rsidRPr="00BE68C3">
        <w:rPr>
          <w:rStyle w:val="af5"/>
          <w:rFonts w:ascii="Times New Roman" w:hAnsi="Times New Roman" w:cs="Times New Roman"/>
          <w:bCs/>
          <w:color w:val="auto"/>
          <w:sz w:val="28"/>
          <w:szCs w:val="28"/>
        </w:rPr>
        <w:t>решение Совета депутатов Новоселовского МО от 06.03.2012 года № 108 «</w:t>
      </w:r>
      <w:r w:rsidR="00BE68C3" w:rsidRPr="00BE68C3">
        <w:rPr>
          <w:rFonts w:ascii="Times New Roman" w:hAnsi="Times New Roman" w:cs="Times New Roman"/>
          <w:sz w:val="28"/>
          <w:szCs w:val="28"/>
        </w:rPr>
        <w:t>Об утверждении Положения «О порядке поступления, прохождения и прекращения муниципальной службы в администрации  Новоселовского муниципального образования»:</w:t>
      </w:r>
    </w:p>
    <w:p w:rsidR="00BE68C3" w:rsidRPr="00BE68C3" w:rsidRDefault="00BE68C3" w:rsidP="00BE68C3">
      <w:pPr>
        <w:pStyle w:val="a7"/>
        <w:ind w:left="720"/>
        <w:rPr>
          <w:rFonts w:ascii="Times New Roman" w:hAnsi="Times New Roman" w:cs="Times New Roman"/>
          <w:sz w:val="28"/>
          <w:szCs w:val="28"/>
          <w:lang w:eastAsia="ru-RU"/>
        </w:rPr>
      </w:pPr>
    </w:p>
    <w:p w:rsidR="00BE68C3" w:rsidRPr="00BE68C3" w:rsidRDefault="0066451A" w:rsidP="00BE68C3">
      <w:pPr>
        <w:pStyle w:val="a7"/>
        <w:ind w:left="720"/>
        <w:rPr>
          <w:rFonts w:ascii="Times New Roman" w:hAnsi="Times New Roman" w:cs="Times New Roman"/>
          <w:sz w:val="28"/>
          <w:szCs w:val="28"/>
          <w:lang w:eastAsia="ru-RU"/>
        </w:rPr>
      </w:pPr>
      <w:r w:rsidRPr="00BE68C3">
        <w:rPr>
          <w:rFonts w:ascii="Times New Roman" w:hAnsi="Times New Roman" w:cs="Times New Roman"/>
          <w:sz w:val="28"/>
          <w:szCs w:val="28"/>
          <w:lang w:eastAsia="ru-RU"/>
        </w:rPr>
        <w:t>1.1. пункты 4.2, 4.3 раздела 4 изложить в новой редакции:</w:t>
      </w:r>
    </w:p>
    <w:p w:rsidR="0066451A" w:rsidRPr="00BE68C3" w:rsidRDefault="0066451A" w:rsidP="00BE68C3">
      <w:pPr>
        <w:pStyle w:val="a7"/>
        <w:ind w:firstLine="708"/>
        <w:jc w:val="both"/>
        <w:rPr>
          <w:rFonts w:ascii="Times New Roman" w:hAnsi="Times New Roman" w:cs="Times New Roman"/>
          <w:sz w:val="28"/>
          <w:szCs w:val="28"/>
          <w:lang w:eastAsia="ru-RU"/>
        </w:rPr>
      </w:pPr>
      <w:r w:rsidRPr="00BE68C3">
        <w:rPr>
          <w:rFonts w:ascii="Times New Roman" w:eastAsia="Times New Roman" w:hAnsi="Times New Roman" w:cs="Times New Roman"/>
          <w:sz w:val="28"/>
          <w:szCs w:val="28"/>
          <w:lang w:eastAsia="ru-RU"/>
        </w:rPr>
        <w:t>«4.2. Квалификационными требов</w:t>
      </w:r>
      <w:r w:rsidR="00BE68C3" w:rsidRPr="00BE68C3">
        <w:rPr>
          <w:rFonts w:ascii="Times New Roman" w:eastAsia="Times New Roman" w:hAnsi="Times New Roman" w:cs="Times New Roman"/>
          <w:sz w:val="28"/>
          <w:szCs w:val="28"/>
          <w:lang w:eastAsia="ru-RU"/>
        </w:rPr>
        <w:t xml:space="preserve">аниями, предъявляемыми к уровню </w:t>
      </w:r>
      <w:r w:rsidRPr="00BE68C3">
        <w:rPr>
          <w:rFonts w:ascii="Times New Roman" w:eastAsia="Times New Roman" w:hAnsi="Times New Roman" w:cs="Times New Roman"/>
          <w:sz w:val="28"/>
          <w:szCs w:val="28"/>
          <w:lang w:eastAsia="ru-RU"/>
        </w:rPr>
        <w:t>профессионального образования, являются:</w:t>
      </w:r>
    </w:p>
    <w:p w:rsidR="0066451A" w:rsidRPr="00BE68C3" w:rsidRDefault="0066451A" w:rsidP="00BE68C3">
      <w:pPr>
        <w:pStyle w:val="s1"/>
        <w:shd w:val="clear" w:color="auto" w:fill="FFFFFF"/>
        <w:spacing w:before="0" w:beforeAutospacing="0" w:after="0" w:afterAutospacing="0"/>
        <w:jc w:val="both"/>
        <w:rPr>
          <w:rFonts w:ascii="Times New Roman" w:hAnsi="Times New Roman"/>
          <w:sz w:val="28"/>
          <w:szCs w:val="28"/>
        </w:rPr>
      </w:pPr>
      <w:r w:rsidRPr="00BE68C3">
        <w:rPr>
          <w:rFonts w:ascii="Times New Roman" w:hAnsi="Times New Roman"/>
          <w:sz w:val="28"/>
          <w:szCs w:val="28"/>
        </w:rPr>
        <w:t>1) к высшим, главным должностям муниципальной службы - наличие высшего образования не ниже уровня специалитета, магистратуры;</w:t>
      </w:r>
    </w:p>
    <w:p w:rsidR="0066451A" w:rsidRPr="00BE68C3" w:rsidRDefault="0066451A" w:rsidP="00BE68C3">
      <w:pPr>
        <w:pStyle w:val="s1"/>
        <w:shd w:val="clear" w:color="auto" w:fill="FFFFFF"/>
        <w:spacing w:before="0" w:beforeAutospacing="0" w:after="0" w:afterAutospacing="0"/>
        <w:jc w:val="both"/>
        <w:rPr>
          <w:rFonts w:ascii="Times New Roman" w:hAnsi="Times New Roman"/>
          <w:sz w:val="28"/>
          <w:szCs w:val="28"/>
        </w:rPr>
      </w:pPr>
      <w:r w:rsidRPr="00BE68C3">
        <w:rPr>
          <w:rFonts w:ascii="Times New Roman" w:hAnsi="Times New Roman"/>
          <w:sz w:val="28"/>
          <w:szCs w:val="28"/>
        </w:rPr>
        <w:t>2) к ведущим должностям муниципальной службы - наличие высшего образования;</w:t>
      </w:r>
    </w:p>
    <w:p w:rsidR="0066451A" w:rsidRPr="00BE68C3" w:rsidRDefault="0066451A" w:rsidP="00BE68C3">
      <w:pPr>
        <w:pStyle w:val="s1"/>
        <w:shd w:val="clear" w:color="auto" w:fill="FFFFFF"/>
        <w:spacing w:before="0" w:beforeAutospacing="0" w:after="0" w:afterAutospacing="0"/>
        <w:jc w:val="both"/>
        <w:rPr>
          <w:rFonts w:ascii="Times New Roman" w:hAnsi="Times New Roman"/>
          <w:sz w:val="28"/>
          <w:szCs w:val="28"/>
        </w:rPr>
      </w:pPr>
      <w:r w:rsidRPr="00BE68C3">
        <w:rPr>
          <w:rFonts w:ascii="Times New Roman" w:hAnsi="Times New Roman"/>
          <w:sz w:val="28"/>
          <w:szCs w:val="28"/>
        </w:rPr>
        <w:t>3) к старшим и младшим должностям муниципальной службы - наличие профессионального образования.</w:t>
      </w:r>
    </w:p>
    <w:p w:rsidR="0066451A" w:rsidRPr="00BE68C3" w:rsidRDefault="0066451A" w:rsidP="00BE68C3">
      <w:pPr>
        <w:shd w:val="clear" w:color="auto" w:fill="FFFFFF"/>
        <w:spacing w:after="0" w:line="240" w:lineRule="auto"/>
        <w:jc w:val="both"/>
        <w:rPr>
          <w:rFonts w:ascii="Times New Roman" w:eastAsia="Times New Roman" w:hAnsi="Times New Roman" w:cs="Times New Roman"/>
          <w:sz w:val="28"/>
          <w:szCs w:val="28"/>
        </w:rPr>
      </w:pPr>
      <w:r w:rsidRPr="00BE68C3">
        <w:rPr>
          <w:rFonts w:ascii="Times New Roman" w:eastAsia="Times New Roman" w:hAnsi="Times New Roman" w:cs="Times New Roman"/>
          <w:sz w:val="28"/>
          <w:szCs w:val="28"/>
        </w:rPr>
        <w:t xml:space="preserve"> </w:t>
      </w:r>
      <w:r w:rsidR="00BE68C3" w:rsidRPr="00BE68C3">
        <w:rPr>
          <w:rFonts w:ascii="Times New Roman" w:eastAsia="Times New Roman" w:hAnsi="Times New Roman" w:cs="Times New Roman"/>
          <w:sz w:val="28"/>
          <w:szCs w:val="28"/>
        </w:rPr>
        <w:tab/>
      </w:r>
      <w:r w:rsidRPr="00BE68C3">
        <w:rPr>
          <w:rFonts w:ascii="Times New Roman" w:eastAsia="Times New Roman" w:hAnsi="Times New Roman" w:cs="Times New Roman"/>
          <w:sz w:val="28"/>
          <w:szCs w:val="28"/>
        </w:rPr>
        <w:t>4.3. Квалификационными требованиями, предъявляемыми к стажу муниципальной службы или стажу работы по специальности для граждан, претендующих на должности муниципальной службы, являются:</w:t>
      </w:r>
    </w:p>
    <w:p w:rsidR="0066451A" w:rsidRPr="00BE68C3" w:rsidRDefault="0066451A" w:rsidP="00BE68C3">
      <w:pPr>
        <w:pStyle w:val="s1"/>
        <w:shd w:val="clear" w:color="auto" w:fill="FFFFFF"/>
        <w:spacing w:before="0" w:beforeAutospacing="0" w:after="0" w:afterAutospacing="0"/>
        <w:jc w:val="both"/>
        <w:rPr>
          <w:rFonts w:ascii="Times New Roman" w:hAnsi="Times New Roman"/>
          <w:sz w:val="28"/>
          <w:szCs w:val="28"/>
        </w:rPr>
      </w:pPr>
      <w:r w:rsidRPr="00BE68C3">
        <w:rPr>
          <w:rFonts w:ascii="Times New Roman" w:hAnsi="Times New Roman"/>
          <w:sz w:val="28"/>
          <w:szCs w:val="28"/>
        </w:rPr>
        <w:t>1) для высших должностей муниципальной службы - наличие не менее четырех лет стажа муниципальной службы или стажа работы по специальности, направлению подготовки;</w:t>
      </w:r>
    </w:p>
    <w:p w:rsidR="0066451A" w:rsidRPr="00BE68C3" w:rsidRDefault="0066451A" w:rsidP="00BE68C3">
      <w:pPr>
        <w:pStyle w:val="s1"/>
        <w:shd w:val="clear" w:color="auto" w:fill="FFFFFF"/>
        <w:spacing w:before="0" w:beforeAutospacing="0" w:after="0" w:afterAutospacing="0"/>
        <w:jc w:val="both"/>
        <w:rPr>
          <w:rFonts w:ascii="Times New Roman" w:hAnsi="Times New Roman"/>
          <w:sz w:val="28"/>
          <w:szCs w:val="28"/>
        </w:rPr>
      </w:pPr>
      <w:r w:rsidRPr="00BE68C3">
        <w:rPr>
          <w:rFonts w:ascii="Times New Roman" w:hAnsi="Times New Roman"/>
          <w:sz w:val="28"/>
          <w:szCs w:val="28"/>
        </w:rPr>
        <w:t>2) для главных должностей муниципальной службы - наличие не менее двух лет стажа муниципальной службы или стажа работы по специальности, направлению подготовки;</w:t>
      </w:r>
    </w:p>
    <w:p w:rsidR="0066451A" w:rsidRPr="00BE68C3" w:rsidRDefault="0066451A" w:rsidP="00BE68C3">
      <w:pPr>
        <w:pStyle w:val="s1"/>
        <w:shd w:val="clear" w:color="auto" w:fill="FFFFFF"/>
        <w:spacing w:before="0" w:beforeAutospacing="0" w:after="0" w:afterAutospacing="0"/>
        <w:jc w:val="both"/>
        <w:rPr>
          <w:rFonts w:ascii="Times New Roman" w:hAnsi="Times New Roman"/>
          <w:sz w:val="28"/>
          <w:szCs w:val="28"/>
        </w:rPr>
      </w:pPr>
      <w:r w:rsidRPr="00BE68C3">
        <w:rPr>
          <w:rFonts w:ascii="Times New Roman" w:hAnsi="Times New Roman"/>
          <w:sz w:val="28"/>
          <w:szCs w:val="28"/>
        </w:rPr>
        <w:t>3) для ведущих, старших и младших должностей муниципальной службы - без предъявления требований к стажу».</w:t>
      </w:r>
    </w:p>
    <w:p w:rsidR="0066451A" w:rsidRPr="00BE68C3" w:rsidRDefault="0066451A" w:rsidP="00BE68C3">
      <w:pPr>
        <w:pStyle w:val="a7"/>
        <w:ind w:left="720"/>
        <w:rPr>
          <w:rFonts w:ascii="Times New Roman" w:hAnsi="Times New Roman" w:cs="Times New Roman"/>
          <w:sz w:val="28"/>
          <w:szCs w:val="28"/>
          <w:lang w:eastAsia="ru-RU"/>
        </w:rPr>
      </w:pPr>
    </w:p>
    <w:p w:rsidR="0066451A" w:rsidRPr="00BE68C3" w:rsidRDefault="0066451A" w:rsidP="00BE68C3">
      <w:pPr>
        <w:pStyle w:val="a7"/>
        <w:ind w:left="720"/>
        <w:rPr>
          <w:rFonts w:ascii="Times New Roman" w:hAnsi="Times New Roman" w:cs="Times New Roman"/>
          <w:sz w:val="28"/>
          <w:szCs w:val="28"/>
          <w:lang w:eastAsia="ru-RU"/>
        </w:rPr>
      </w:pPr>
      <w:r w:rsidRPr="00BE68C3">
        <w:rPr>
          <w:rFonts w:ascii="Times New Roman" w:hAnsi="Times New Roman" w:cs="Times New Roman"/>
          <w:sz w:val="28"/>
          <w:szCs w:val="28"/>
          <w:lang w:eastAsia="ru-RU"/>
        </w:rPr>
        <w:lastRenderedPageBreak/>
        <w:t>1.2. пункт 5.3 раздела 5 изложить в новой редакции:</w:t>
      </w:r>
    </w:p>
    <w:p w:rsidR="0066451A" w:rsidRPr="00BE68C3" w:rsidRDefault="00BE68C3" w:rsidP="00BE68C3">
      <w:pPr>
        <w:spacing w:after="0" w:line="240" w:lineRule="auto"/>
        <w:ind w:firstLine="567"/>
        <w:jc w:val="both"/>
        <w:rPr>
          <w:rFonts w:ascii="Times New Roman" w:eastAsia="Calibri" w:hAnsi="Times New Roman" w:cs="Times New Roman"/>
          <w:sz w:val="28"/>
          <w:szCs w:val="28"/>
        </w:rPr>
      </w:pPr>
      <w:r w:rsidRPr="00BE68C3">
        <w:rPr>
          <w:rFonts w:ascii="Times New Roman" w:hAnsi="Times New Roman" w:cs="Times New Roman"/>
          <w:sz w:val="28"/>
          <w:szCs w:val="28"/>
        </w:rPr>
        <w:t xml:space="preserve"> </w:t>
      </w:r>
      <w:r w:rsidR="0066451A" w:rsidRPr="00BE68C3">
        <w:rPr>
          <w:rFonts w:ascii="Times New Roman" w:hAnsi="Times New Roman" w:cs="Times New Roman"/>
          <w:sz w:val="28"/>
          <w:szCs w:val="28"/>
        </w:rPr>
        <w:t xml:space="preserve">«5.3. </w:t>
      </w:r>
      <w:r w:rsidR="0066451A" w:rsidRPr="00BE68C3">
        <w:rPr>
          <w:rFonts w:ascii="Times New Roman" w:eastAsia="Calibri" w:hAnsi="Times New Roman" w:cs="Times New Roman"/>
          <w:sz w:val="28"/>
          <w:szCs w:val="28"/>
        </w:rPr>
        <w:t xml:space="preserve"> При поступлении на муниципальную службу гражданин представляет:</w:t>
      </w:r>
    </w:p>
    <w:p w:rsidR="0066451A" w:rsidRPr="00BE68C3" w:rsidRDefault="0066451A" w:rsidP="00BE68C3">
      <w:pPr>
        <w:spacing w:after="0" w:line="240" w:lineRule="auto"/>
        <w:ind w:firstLine="567"/>
        <w:jc w:val="both"/>
        <w:rPr>
          <w:rFonts w:ascii="Times New Roman" w:eastAsia="Calibri" w:hAnsi="Times New Roman" w:cs="Times New Roman"/>
          <w:sz w:val="28"/>
          <w:szCs w:val="28"/>
        </w:rPr>
      </w:pPr>
      <w:r w:rsidRPr="00BE68C3">
        <w:rPr>
          <w:rFonts w:ascii="Times New Roman" w:eastAsia="Calibri" w:hAnsi="Times New Roman" w:cs="Times New Roman"/>
          <w:sz w:val="28"/>
          <w:szCs w:val="28"/>
        </w:rPr>
        <w:t>1) заявление с просьбой о поступлении на муниципальную службу и замещении должности муниципальной службы;</w:t>
      </w:r>
    </w:p>
    <w:p w:rsidR="0066451A" w:rsidRPr="00BE68C3" w:rsidRDefault="0066451A" w:rsidP="00BE68C3">
      <w:pPr>
        <w:spacing w:after="0" w:line="240" w:lineRule="auto"/>
        <w:ind w:firstLine="567"/>
        <w:jc w:val="both"/>
        <w:rPr>
          <w:rFonts w:ascii="Times New Roman" w:eastAsia="Calibri" w:hAnsi="Times New Roman" w:cs="Times New Roman"/>
          <w:sz w:val="28"/>
          <w:szCs w:val="28"/>
        </w:rPr>
      </w:pPr>
      <w:r w:rsidRPr="00BE68C3">
        <w:rPr>
          <w:rFonts w:ascii="Times New Roman" w:eastAsia="Calibri" w:hAnsi="Times New Roman" w:cs="Times New Roman"/>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66451A" w:rsidRPr="00BE68C3" w:rsidRDefault="0066451A" w:rsidP="00BE68C3">
      <w:pPr>
        <w:spacing w:after="0" w:line="240" w:lineRule="auto"/>
        <w:ind w:firstLine="567"/>
        <w:jc w:val="both"/>
        <w:rPr>
          <w:rFonts w:ascii="Times New Roman" w:eastAsia="Calibri" w:hAnsi="Times New Roman" w:cs="Times New Roman"/>
          <w:sz w:val="28"/>
          <w:szCs w:val="28"/>
        </w:rPr>
      </w:pPr>
      <w:bookmarkStart w:id="1" w:name="sub_1633"/>
      <w:r w:rsidRPr="00BE68C3">
        <w:rPr>
          <w:rFonts w:ascii="Times New Roman" w:eastAsia="Calibri" w:hAnsi="Times New Roman" w:cs="Times New Roman"/>
          <w:sz w:val="28"/>
          <w:szCs w:val="28"/>
        </w:rPr>
        <w:t>3) паспорт;</w:t>
      </w:r>
    </w:p>
    <w:p w:rsidR="0066451A" w:rsidRPr="00BE68C3" w:rsidRDefault="0066451A" w:rsidP="00BE68C3">
      <w:pPr>
        <w:spacing w:after="0" w:line="240" w:lineRule="auto"/>
        <w:ind w:firstLine="567"/>
        <w:jc w:val="both"/>
        <w:rPr>
          <w:rFonts w:ascii="Times New Roman" w:eastAsia="Calibri" w:hAnsi="Times New Roman" w:cs="Times New Roman"/>
          <w:sz w:val="28"/>
          <w:szCs w:val="28"/>
        </w:rPr>
      </w:pPr>
      <w:bookmarkStart w:id="2" w:name="sub_1634"/>
      <w:bookmarkEnd w:id="1"/>
      <w:r w:rsidRPr="00BE68C3">
        <w:rPr>
          <w:rFonts w:ascii="Times New Roman" w:eastAsia="Calibri" w:hAnsi="Times New Roman" w:cs="Times New Roman"/>
          <w:sz w:val="28"/>
          <w:szCs w:val="28"/>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66451A" w:rsidRPr="00BE68C3" w:rsidRDefault="0066451A" w:rsidP="00BE68C3">
      <w:pPr>
        <w:spacing w:after="0" w:line="240" w:lineRule="auto"/>
        <w:ind w:firstLine="567"/>
        <w:jc w:val="both"/>
        <w:rPr>
          <w:rFonts w:ascii="Times New Roman" w:eastAsia="Calibri" w:hAnsi="Times New Roman" w:cs="Times New Roman"/>
          <w:sz w:val="28"/>
          <w:szCs w:val="28"/>
        </w:rPr>
      </w:pPr>
      <w:bookmarkStart w:id="3" w:name="sub_1635"/>
      <w:bookmarkEnd w:id="2"/>
      <w:r w:rsidRPr="00BE68C3">
        <w:rPr>
          <w:rFonts w:ascii="Times New Roman" w:eastAsia="Calibri" w:hAnsi="Times New Roman" w:cs="Times New Roman"/>
          <w:sz w:val="28"/>
          <w:szCs w:val="28"/>
        </w:rPr>
        <w:t>5) документ об образовании;</w:t>
      </w:r>
    </w:p>
    <w:p w:rsidR="0066451A" w:rsidRPr="00BE68C3" w:rsidRDefault="0066451A" w:rsidP="00BE68C3">
      <w:pPr>
        <w:spacing w:after="0" w:line="240" w:lineRule="auto"/>
        <w:ind w:firstLine="567"/>
        <w:jc w:val="both"/>
        <w:rPr>
          <w:rFonts w:ascii="Times New Roman" w:eastAsia="Calibri" w:hAnsi="Times New Roman" w:cs="Times New Roman"/>
          <w:sz w:val="28"/>
          <w:szCs w:val="28"/>
        </w:rPr>
      </w:pPr>
      <w:bookmarkStart w:id="4" w:name="sub_1636"/>
      <w:bookmarkEnd w:id="3"/>
      <w:r w:rsidRPr="00BE68C3">
        <w:rPr>
          <w:rFonts w:ascii="Times New Roman" w:eastAsia="Calibri" w:hAnsi="Times New Roman" w:cs="Times New Roman"/>
          <w:sz w:val="28"/>
          <w:szCs w:val="28"/>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66451A" w:rsidRPr="00BE68C3" w:rsidRDefault="0066451A" w:rsidP="00BE68C3">
      <w:pPr>
        <w:spacing w:after="0" w:line="240" w:lineRule="auto"/>
        <w:ind w:firstLine="567"/>
        <w:jc w:val="both"/>
        <w:rPr>
          <w:rFonts w:ascii="Times New Roman" w:eastAsia="Calibri" w:hAnsi="Times New Roman" w:cs="Times New Roman"/>
          <w:sz w:val="28"/>
          <w:szCs w:val="28"/>
        </w:rPr>
      </w:pPr>
      <w:bookmarkStart w:id="5" w:name="sub_1637"/>
      <w:bookmarkEnd w:id="4"/>
      <w:r w:rsidRPr="00BE68C3">
        <w:rPr>
          <w:rFonts w:ascii="Times New Roman" w:eastAsia="Calibri" w:hAnsi="Times New Roman" w:cs="Times New Roman"/>
          <w:sz w:val="28"/>
          <w:szCs w:val="28"/>
        </w:rPr>
        <w:t>7) свидетельство о постановке физического лица на учет в налоговом органе по месту жительства на территории Российской Федерации;</w:t>
      </w:r>
    </w:p>
    <w:bookmarkEnd w:id="5"/>
    <w:p w:rsidR="0066451A" w:rsidRPr="00BE68C3" w:rsidRDefault="0066451A" w:rsidP="00BE68C3">
      <w:pPr>
        <w:spacing w:after="0" w:line="240" w:lineRule="auto"/>
        <w:ind w:firstLine="567"/>
        <w:jc w:val="both"/>
        <w:rPr>
          <w:rFonts w:ascii="Times New Roman" w:eastAsia="Calibri" w:hAnsi="Times New Roman" w:cs="Times New Roman"/>
          <w:sz w:val="28"/>
          <w:szCs w:val="28"/>
        </w:rPr>
      </w:pPr>
      <w:r w:rsidRPr="00BE68C3">
        <w:rPr>
          <w:rFonts w:ascii="Times New Roman" w:eastAsia="Calibri" w:hAnsi="Times New Roman" w:cs="Times New Roman"/>
          <w:sz w:val="28"/>
          <w:szCs w:val="28"/>
        </w:rPr>
        <w:t xml:space="preserve">8) документы воинского учета - </w:t>
      </w:r>
      <w:r w:rsidRPr="00BE68C3">
        <w:rPr>
          <w:rFonts w:ascii="Times New Roman" w:eastAsia="Calibri" w:hAnsi="Times New Roman" w:cs="Times New Roman"/>
          <w:sz w:val="28"/>
          <w:szCs w:val="28"/>
          <w:shd w:val="clear" w:color="auto" w:fill="FFFFFF"/>
        </w:rPr>
        <w:t>для граждан, пребывающих в запасе, и лиц, подлежащих призыву на военную службу</w:t>
      </w:r>
      <w:r w:rsidRPr="00BE68C3">
        <w:rPr>
          <w:rFonts w:ascii="Times New Roman" w:eastAsia="Calibri" w:hAnsi="Times New Roman" w:cs="Times New Roman"/>
          <w:sz w:val="28"/>
          <w:szCs w:val="28"/>
        </w:rPr>
        <w:t>;</w:t>
      </w:r>
    </w:p>
    <w:p w:rsidR="0066451A" w:rsidRPr="00BE68C3" w:rsidRDefault="0066451A" w:rsidP="00BE68C3">
      <w:pPr>
        <w:spacing w:after="0" w:line="240" w:lineRule="auto"/>
        <w:ind w:firstLine="567"/>
        <w:jc w:val="both"/>
        <w:rPr>
          <w:rFonts w:ascii="Times New Roman" w:eastAsia="Calibri" w:hAnsi="Times New Roman" w:cs="Times New Roman"/>
          <w:sz w:val="28"/>
          <w:szCs w:val="28"/>
        </w:rPr>
      </w:pPr>
      <w:r w:rsidRPr="00BE68C3">
        <w:rPr>
          <w:rFonts w:ascii="Times New Roman" w:eastAsia="Calibri" w:hAnsi="Times New Roman" w:cs="Times New Roman"/>
          <w:sz w:val="28"/>
          <w:szCs w:val="28"/>
        </w:rPr>
        <w:t>9) заключение медицинской организации об отсутствии заболевания, препятствующего поступлению на муниципальную службу;</w:t>
      </w:r>
    </w:p>
    <w:p w:rsidR="0066451A" w:rsidRPr="00BE68C3" w:rsidRDefault="0066451A" w:rsidP="00BE68C3">
      <w:pPr>
        <w:spacing w:after="0" w:line="240" w:lineRule="auto"/>
        <w:ind w:firstLine="567"/>
        <w:jc w:val="both"/>
        <w:rPr>
          <w:rFonts w:ascii="Times New Roman" w:eastAsia="Calibri" w:hAnsi="Times New Roman" w:cs="Times New Roman"/>
          <w:sz w:val="28"/>
          <w:szCs w:val="28"/>
        </w:rPr>
      </w:pPr>
      <w:bookmarkStart w:id="6" w:name="sub_16310"/>
      <w:r w:rsidRPr="00BE68C3">
        <w:rPr>
          <w:rFonts w:ascii="Times New Roman" w:eastAsia="Calibri" w:hAnsi="Times New Roman" w:cs="Times New Roman"/>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66451A" w:rsidRPr="00BE68C3" w:rsidRDefault="0066451A" w:rsidP="00BE68C3">
      <w:pPr>
        <w:spacing w:after="0" w:line="240" w:lineRule="auto"/>
        <w:ind w:firstLine="567"/>
        <w:jc w:val="both"/>
        <w:rPr>
          <w:rFonts w:ascii="Times New Roman" w:eastAsia="Calibri" w:hAnsi="Times New Roman" w:cs="Times New Roman"/>
          <w:sz w:val="28"/>
          <w:szCs w:val="28"/>
        </w:rPr>
      </w:pPr>
      <w:r w:rsidRPr="00BE68C3">
        <w:rPr>
          <w:rFonts w:ascii="Times New Roman" w:eastAsia="Calibri" w:hAnsi="Times New Roman" w:cs="Times New Roman"/>
          <w:sz w:val="28"/>
          <w:szCs w:val="28"/>
        </w:rPr>
        <w:t>10.1) сведения, предусмотренные статьей 15.1 Федерального закона от 2 марта 2007 г. N 25-ФЗ "О муниципальной службе в Российской Федерации";</w:t>
      </w:r>
    </w:p>
    <w:p w:rsidR="0066451A" w:rsidRPr="00BE68C3" w:rsidRDefault="0066451A" w:rsidP="00BE68C3">
      <w:pPr>
        <w:spacing w:after="0" w:line="240" w:lineRule="auto"/>
        <w:ind w:firstLine="567"/>
        <w:jc w:val="both"/>
        <w:rPr>
          <w:rFonts w:ascii="Times New Roman" w:eastAsia="Calibri" w:hAnsi="Times New Roman" w:cs="Times New Roman"/>
          <w:sz w:val="28"/>
          <w:szCs w:val="28"/>
        </w:rPr>
      </w:pPr>
      <w:bookmarkStart w:id="7" w:name="sub_16311"/>
      <w:bookmarkEnd w:id="6"/>
      <w:r w:rsidRPr="00BE68C3">
        <w:rPr>
          <w:rFonts w:ascii="Times New Roman" w:eastAsia="Calibri" w:hAnsi="Times New Roman" w:cs="Times New Roman"/>
          <w:sz w:val="28"/>
          <w:szCs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bookmarkEnd w:id="7"/>
    <w:p w:rsidR="0066451A" w:rsidRPr="00BE68C3" w:rsidRDefault="0066451A" w:rsidP="00BE68C3">
      <w:pPr>
        <w:pStyle w:val="a7"/>
        <w:ind w:left="720"/>
        <w:rPr>
          <w:rFonts w:ascii="Times New Roman" w:hAnsi="Times New Roman" w:cs="Times New Roman"/>
          <w:sz w:val="28"/>
          <w:szCs w:val="28"/>
          <w:lang w:eastAsia="ru-RU"/>
        </w:rPr>
      </w:pPr>
    </w:p>
    <w:p w:rsidR="0066451A" w:rsidRPr="00BE68C3" w:rsidRDefault="0066451A" w:rsidP="00BE68C3">
      <w:pPr>
        <w:pStyle w:val="a7"/>
        <w:ind w:left="720"/>
        <w:jc w:val="both"/>
        <w:rPr>
          <w:rFonts w:ascii="Times New Roman" w:hAnsi="Times New Roman" w:cs="Times New Roman"/>
          <w:sz w:val="28"/>
          <w:szCs w:val="28"/>
          <w:lang w:eastAsia="ru-RU"/>
        </w:rPr>
      </w:pPr>
      <w:r w:rsidRPr="00BE68C3">
        <w:rPr>
          <w:rFonts w:ascii="Times New Roman" w:hAnsi="Times New Roman" w:cs="Times New Roman"/>
          <w:sz w:val="28"/>
          <w:szCs w:val="28"/>
          <w:lang w:eastAsia="ru-RU"/>
        </w:rPr>
        <w:t>1.3. раздел 13 изложить в новой редакции:</w:t>
      </w:r>
    </w:p>
    <w:p w:rsidR="00BE68C3" w:rsidRDefault="00BE68C3" w:rsidP="00BE68C3">
      <w:pPr>
        <w:pStyle w:val="a7"/>
        <w:jc w:val="center"/>
        <w:rPr>
          <w:rFonts w:ascii="Times New Roman" w:hAnsi="Times New Roman" w:cs="Times New Roman"/>
          <w:sz w:val="28"/>
          <w:szCs w:val="28"/>
          <w:lang w:eastAsia="ru-RU"/>
        </w:rPr>
      </w:pPr>
      <w:r w:rsidRPr="00BE68C3">
        <w:rPr>
          <w:rFonts w:ascii="Times New Roman" w:hAnsi="Times New Roman" w:cs="Times New Roman"/>
          <w:sz w:val="28"/>
          <w:szCs w:val="28"/>
          <w:lang w:eastAsia="ru-RU"/>
        </w:rPr>
        <w:t xml:space="preserve"> </w:t>
      </w:r>
      <w:r w:rsidR="0066451A" w:rsidRPr="00BE68C3">
        <w:rPr>
          <w:rFonts w:ascii="Times New Roman" w:hAnsi="Times New Roman" w:cs="Times New Roman"/>
          <w:sz w:val="28"/>
          <w:szCs w:val="28"/>
          <w:lang w:eastAsia="ru-RU"/>
        </w:rPr>
        <w:t>«13. Основания для расторжения трудового договора</w:t>
      </w:r>
      <w:r>
        <w:rPr>
          <w:rFonts w:ascii="Times New Roman" w:hAnsi="Times New Roman" w:cs="Times New Roman"/>
          <w:sz w:val="28"/>
          <w:szCs w:val="28"/>
          <w:lang w:eastAsia="ru-RU"/>
        </w:rPr>
        <w:t xml:space="preserve"> </w:t>
      </w:r>
    </w:p>
    <w:p w:rsidR="0066451A" w:rsidRPr="00BE68C3" w:rsidRDefault="0066451A" w:rsidP="00BE68C3">
      <w:pPr>
        <w:pStyle w:val="a7"/>
        <w:jc w:val="center"/>
        <w:rPr>
          <w:rFonts w:ascii="Times New Roman" w:hAnsi="Times New Roman" w:cs="Times New Roman"/>
          <w:sz w:val="28"/>
          <w:szCs w:val="28"/>
          <w:lang w:eastAsia="ru-RU"/>
        </w:rPr>
      </w:pPr>
      <w:r w:rsidRPr="00BE68C3">
        <w:rPr>
          <w:rFonts w:ascii="Times New Roman" w:hAnsi="Times New Roman" w:cs="Times New Roman"/>
          <w:sz w:val="28"/>
          <w:szCs w:val="28"/>
          <w:lang w:eastAsia="ru-RU"/>
        </w:rPr>
        <w:t>с муниципальным служащим</w:t>
      </w:r>
    </w:p>
    <w:p w:rsidR="0066451A" w:rsidRPr="00BE68C3" w:rsidRDefault="0066451A" w:rsidP="00BE68C3">
      <w:pPr>
        <w:pStyle w:val="s1"/>
        <w:shd w:val="clear" w:color="auto" w:fill="FFFFFF"/>
        <w:spacing w:before="0" w:beforeAutospacing="0" w:after="0" w:afterAutospacing="0"/>
        <w:ind w:firstLine="708"/>
        <w:jc w:val="both"/>
        <w:rPr>
          <w:rFonts w:ascii="Times New Roman" w:hAnsi="Times New Roman"/>
          <w:sz w:val="28"/>
          <w:szCs w:val="28"/>
        </w:rPr>
      </w:pPr>
      <w:r w:rsidRPr="00BE68C3">
        <w:rPr>
          <w:rFonts w:ascii="Times New Roman" w:hAnsi="Times New Roman"/>
          <w:sz w:val="28"/>
          <w:szCs w:val="28"/>
        </w:rPr>
        <w:t>13.1. Помимо оснований для расторжения трудового договора, предусмотренных </w:t>
      </w:r>
      <w:hyperlink r:id="rId8" w:anchor="/document/12125268/entry/77" w:history="1">
        <w:r w:rsidRPr="00BE68C3">
          <w:rPr>
            <w:rStyle w:val="af7"/>
            <w:rFonts w:ascii="Times New Roman" w:hAnsi="Times New Roman"/>
            <w:sz w:val="28"/>
            <w:szCs w:val="28"/>
          </w:rPr>
          <w:t>Трудовым кодексом</w:t>
        </w:r>
      </w:hyperlink>
      <w:r w:rsidRPr="00BE68C3">
        <w:rPr>
          <w:rFonts w:ascii="Times New Roman" w:hAnsi="Times New Roman"/>
          <w:sz w:val="28"/>
          <w:szCs w:val="28"/>
        </w:rPr>
        <w:t>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66451A" w:rsidRPr="00BE68C3" w:rsidRDefault="0066451A" w:rsidP="00BE68C3">
      <w:pPr>
        <w:pStyle w:val="s1"/>
        <w:shd w:val="clear" w:color="auto" w:fill="FFFFFF"/>
        <w:spacing w:before="0" w:beforeAutospacing="0" w:after="0" w:afterAutospacing="0"/>
        <w:jc w:val="both"/>
        <w:rPr>
          <w:rFonts w:ascii="Times New Roman" w:hAnsi="Times New Roman"/>
          <w:sz w:val="28"/>
          <w:szCs w:val="28"/>
        </w:rPr>
      </w:pPr>
      <w:r w:rsidRPr="00BE68C3">
        <w:rPr>
          <w:rFonts w:ascii="Times New Roman" w:hAnsi="Times New Roman"/>
          <w:sz w:val="28"/>
          <w:szCs w:val="28"/>
        </w:rPr>
        <w:t>1) достижения предельного возраста, установленного для замещения должности муниципальной службы;</w:t>
      </w:r>
    </w:p>
    <w:p w:rsidR="0066451A" w:rsidRPr="00BE68C3" w:rsidRDefault="0066451A" w:rsidP="00BE68C3">
      <w:pPr>
        <w:pStyle w:val="s1"/>
        <w:shd w:val="clear" w:color="auto" w:fill="FFFFFF"/>
        <w:spacing w:before="0" w:beforeAutospacing="0" w:after="0" w:afterAutospacing="0"/>
        <w:jc w:val="both"/>
        <w:rPr>
          <w:rFonts w:ascii="Times New Roman" w:hAnsi="Times New Roman"/>
          <w:sz w:val="28"/>
          <w:szCs w:val="28"/>
        </w:rPr>
      </w:pPr>
      <w:r w:rsidRPr="00BE68C3">
        <w:rPr>
          <w:rFonts w:ascii="Times New Roman" w:hAnsi="Times New Roman"/>
          <w:sz w:val="28"/>
          <w:szCs w:val="28"/>
        </w:rPr>
        <w:t>2) несоблюдения ограничений и запретов, связанных с муниципальной службой и установленных </w:t>
      </w:r>
      <w:hyperlink r:id="rId9" w:anchor="/document/12152272/entry/13" w:history="1">
        <w:r w:rsidRPr="00BE68C3">
          <w:rPr>
            <w:rStyle w:val="af7"/>
            <w:rFonts w:ascii="Times New Roman" w:hAnsi="Times New Roman"/>
            <w:sz w:val="28"/>
            <w:szCs w:val="28"/>
          </w:rPr>
          <w:t>статьями 13</w:t>
        </w:r>
      </w:hyperlink>
      <w:r w:rsidRPr="00BE68C3">
        <w:rPr>
          <w:rFonts w:ascii="Times New Roman" w:hAnsi="Times New Roman"/>
          <w:sz w:val="28"/>
          <w:szCs w:val="28"/>
        </w:rPr>
        <w:t>, </w:t>
      </w:r>
      <w:hyperlink r:id="rId10" w:anchor="/document/12152272/entry/14" w:history="1">
        <w:r w:rsidRPr="00BE68C3">
          <w:rPr>
            <w:rStyle w:val="af7"/>
            <w:rFonts w:ascii="Times New Roman" w:hAnsi="Times New Roman"/>
            <w:sz w:val="28"/>
            <w:szCs w:val="28"/>
          </w:rPr>
          <w:t>14</w:t>
        </w:r>
      </w:hyperlink>
      <w:r w:rsidRPr="00BE68C3">
        <w:rPr>
          <w:rFonts w:ascii="Times New Roman" w:hAnsi="Times New Roman"/>
          <w:sz w:val="28"/>
          <w:szCs w:val="28"/>
        </w:rPr>
        <w:t>, </w:t>
      </w:r>
      <w:hyperlink r:id="rId11" w:anchor="/document/12152272/entry/1401" w:history="1">
        <w:r w:rsidRPr="00BE68C3">
          <w:rPr>
            <w:rStyle w:val="af7"/>
            <w:rFonts w:ascii="Times New Roman" w:hAnsi="Times New Roman"/>
            <w:sz w:val="28"/>
            <w:szCs w:val="28"/>
          </w:rPr>
          <w:t>14.1</w:t>
        </w:r>
      </w:hyperlink>
      <w:r w:rsidRPr="00BE68C3">
        <w:rPr>
          <w:rFonts w:ascii="Times New Roman" w:hAnsi="Times New Roman"/>
          <w:sz w:val="28"/>
          <w:szCs w:val="28"/>
        </w:rPr>
        <w:t> и </w:t>
      </w:r>
      <w:hyperlink r:id="rId12" w:anchor="/document/12152272/entry/15" w:history="1">
        <w:r w:rsidRPr="00BE68C3">
          <w:rPr>
            <w:rStyle w:val="af7"/>
            <w:rFonts w:ascii="Times New Roman" w:hAnsi="Times New Roman"/>
            <w:sz w:val="28"/>
            <w:szCs w:val="28"/>
          </w:rPr>
          <w:t>15</w:t>
        </w:r>
      </w:hyperlink>
      <w:r w:rsidRPr="00BE68C3">
        <w:rPr>
          <w:rFonts w:ascii="Times New Roman" w:hAnsi="Times New Roman"/>
          <w:sz w:val="28"/>
          <w:szCs w:val="28"/>
        </w:rPr>
        <w:t xml:space="preserve">  Федерального закона </w:t>
      </w:r>
      <w:r w:rsidRPr="00BE68C3">
        <w:rPr>
          <w:rFonts w:ascii="Times New Roman" w:hAnsi="Times New Roman"/>
          <w:sz w:val="28"/>
          <w:szCs w:val="28"/>
          <w:shd w:val="clear" w:color="auto" w:fill="FFFFFF"/>
        </w:rPr>
        <w:t>от 2 марта 2007 г. N 25-ФЗ "О муниципальной службе в Российской Федерации"</w:t>
      </w:r>
      <w:r w:rsidRPr="00BE68C3">
        <w:rPr>
          <w:rFonts w:ascii="Times New Roman" w:hAnsi="Times New Roman"/>
          <w:sz w:val="28"/>
          <w:szCs w:val="28"/>
        </w:rPr>
        <w:t>;</w:t>
      </w:r>
    </w:p>
    <w:p w:rsidR="0066451A" w:rsidRPr="00BE68C3" w:rsidRDefault="0066451A" w:rsidP="00BE68C3">
      <w:pPr>
        <w:pStyle w:val="s1"/>
        <w:shd w:val="clear" w:color="auto" w:fill="FFFFFF"/>
        <w:spacing w:before="0" w:beforeAutospacing="0" w:after="0" w:afterAutospacing="0"/>
        <w:jc w:val="both"/>
        <w:rPr>
          <w:rFonts w:ascii="Times New Roman" w:hAnsi="Times New Roman"/>
          <w:sz w:val="28"/>
          <w:szCs w:val="28"/>
        </w:rPr>
      </w:pPr>
      <w:r w:rsidRPr="00BE68C3">
        <w:rPr>
          <w:rFonts w:ascii="Times New Roman" w:hAnsi="Times New Roman"/>
          <w:sz w:val="28"/>
          <w:szCs w:val="28"/>
        </w:rPr>
        <w:t>3) применения административного наказания в виде дисквалификации.</w:t>
      </w:r>
    </w:p>
    <w:p w:rsidR="0066451A" w:rsidRPr="00BE68C3" w:rsidRDefault="0066451A" w:rsidP="00BE68C3">
      <w:pPr>
        <w:pStyle w:val="s1"/>
        <w:shd w:val="clear" w:color="auto" w:fill="FFFFFF"/>
        <w:spacing w:before="0" w:beforeAutospacing="0" w:after="0" w:afterAutospacing="0"/>
        <w:ind w:firstLine="708"/>
        <w:jc w:val="both"/>
        <w:rPr>
          <w:rFonts w:ascii="Times New Roman" w:hAnsi="Times New Roman"/>
          <w:sz w:val="28"/>
          <w:szCs w:val="28"/>
        </w:rPr>
      </w:pPr>
      <w:r w:rsidRPr="00BE68C3">
        <w:rPr>
          <w:rFonts w:ascii="Times New Roman" w:hAnsi="Times New Roman"/>
          <w:sz w:val="28"/>
          <w:szCs w:val="28"/>
        </w:rPr>
        <w:t>13.2.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66451A" w:rsidRPr="00BE68C3" w:rsidRDefault="0066451A" w:rsidP="00BE68C3">
      <w:pPr>
        <w:pStyle w:val="a7"/>
        <w:ind w:left="720"/>
        <w:rPr>
          <w:rFonts w:ascii="Times New Roman" w:hAnsi="Times New Roman" w:cs="Times New Roman"/>
          <w:sz w:val="28"/>
          <w:szCs w:val="28"/>
          <w:lang w:eastAsia="ru-RU"/>
        </w:rPr>
      </w:pPr>
    </w:p>
    <w:p w:rsidR="0066451A" w:rsidRPr="00BE68C3" w:rsidRDefault="0066451A" w:rsidP="00BE68C3">
      <w:pPr>
        <w:pStyle w:val="a7"/>
        <w:ind w:left="720"/>
        <w:rPr>
          <w:rFonts w:ascii="Times New Roman" w:hAnsi="Times New Roman" w:cs="Times New Roman"/>
          <w:sz w:val="28"/>
          <w:szCs w:val="28"/>
          <w:lang w:eastAsia="ru-RU"/>
        </w:rPr>
      </w:pPr>
      <w:r w:rsidRPr="00BE68C3">
        <w:rPr>
          <w:rFonts w:ascii="Times New Roman" w:hAnsi="Times New Roman" w:cs="Times New Roman"/>
          <w:sz w:val="28"/>
          <w:szCs w:val="28"/>
          <w:lang w:eastAsia="ru-RU"/>
        </w:rPr>
        <w:t xml:space="preserve">1.4. пункты 14.1.4. </w:t>
      </w:r>
      <w:r w:rsidR="00BE68C3" w:rsidRPr="00BE68C3">
        <w:rPr>
          <w:rFonts w:ascii="Times New Roman" w:hAnsi="Times New Roman" w:cs="Times New Roman"/>
          <w:sz w:val="28"/>
          <w:szCs w:val="28"/>
          <w:lang w:eastAsia="ru-RU"/>
        </w:rPr>
        <w:t xml:space="preserve">, </w:t>
      </w:r>
      <w:r w:rsidRPr="00BE68C3">
        <w:rPr>
          <w:rFonts w:ascii="Times New Roman" w:hAnsi="Times New Roman" w:cs="Times New Roman"/>
          <w:sz w:val="28"/>
          <w:szCs w:val="28"/>
          <w:lang w:eastAsia="ru-RU"/>
        </w:rPr>
        <w:t xml:space="preserve">14.1.14 </w:t>
      </w:r>
      <w:r w:rsidR="00BE68C3" w:rsidRPr="00BE68C3">
        <w:rPr>
          <w:rFonts w:ascii="Times New Roman" w:hAnsi="Times New Roman" w:cs="Times New Roman"/>
          <w:sz w:val="28"/>
          <w:szCs w:val="28"/>
          <w:lang w:eastAsia="ru-RU"/>
        </w:rPr>
        <w:t xml:space="preserve"> </w:t>
      </w:r>
      <w:r w:rsidRPr="00BE68C3">
        <w:rPr>
          <w:rFonts w:ascii="Times New Roman" w:hAnsi="Times New Roman" w:cs="Times New Roman"/>
          <w:sz w:val="28"/>
          <w:szCs w:val="28"/>
          <w:lang w:eastAsia="ru-RU"/>
        </w:rPr>
        <w:t xml:space="preserve">раздела 14 </w:t>
      </w:r>
      <w:r w:rsidR="00BE68C3" w:rsidRPr="00BE68C3">
        <w:rPr>
          <w:rFonts w:ascii="Times New Roman" w:hAnsi="Times New Roman" w:cs="Times New Roman"/>
          <w:sz w:val="28"/>
          <w:szCs w:val="28"/>
          <w:lang w:eastAsia="ru-RU"/>
        </w:rPr>
        <w:t xml:space="preserve"> </w:t>
      </w:r>
      <w:r w:rsidRPr="00BE68C3">
        <w:rPr>
          <w:rFonts w:ascii="Times New Roman" w:hAnsi="Times New Roman" w:cs="Times New Roman"/>
          <w:sz w:val="28"/>
          <w:szCs w:val="28"/>
          <w:lang w:eastAsia="ru-RU"/>
        </w:rPr>
        <w:t>изложить в новой редакции:</w:t>
      </w:r>
    </w:p>
    <w:p w:rsidR="0066451A" w:rsidRPr="00BE68C3" w:rsidRDefault="00BE68C3" w:rsidP="00BE68C3">
      <w:pPr>
        <w:pStyle w:val="a7"/>
        <w:jc w:val="both"/>
        <w:rPr>
          <w:rFonts w:ascii="Times New Roman" w:hAnsi="Times New Roman" w:cs="Times New Roman"/>
          <w:sz w:val="28"/>
          <w:szCs w:val="28"/>
          <w:lang w:eastAsia="ru-RU"/>
        </w:rPr>
      </w:pPr>
      <w:r w:rsidRPr="00BE68C3">
        <w:rPr>
          <w:rFonts w:ascii="Times New Roman" w:hAnsi="Times New Roman" w:cs="Times New Roman"/>
          <w:sz w:val="28"/>
          <w:szCs w:val="28"/>
          <w:lang w:eastAsia="ru-RU"/>
        </w:rPr>
        <w:t xml:space="preserve"> </w:t>
      </w:r>
      <w:r w:rsidR="0066451A" w:rsidRPr="00BE68C3">
        <w:rPr>
          <w:rFonts w:ascii="Times New Roman" w:hAnsi="Times New Roman" w:cs="Times New Roman"/>
          <w:sz w:val="28"/>
          <w:szCs w:val="28"/>
          <w:lang w:eastAsia="ru-RU"/>
        </w:rPr>
        <w:t>«14.1.4. В</w:t>
      </w:r>
      <w:r w:rsidR="0066451A" w:rsidRPr="00BE68C3">
        <w:rPr>
          <w:rFonts w:ascii="Times New Roman" w:hAnsi="Times New Roman" w:cs="Times New Roman"/>
          <w:sz w:val="28"/>
          <w:szCs w:val="28"/>
          <w:shd w:val="clear" w:color="auto" w:fill="FFFFFF"/>
        </w:rPr>
        <w:t>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w:t>
      </w:r>
      <w:hyperlink r:id="rId13" w:anchor="/document/10106192/entry/8" w:history="1">
        <w:r w:rsidR="0066451A" w:rsidRPr="00BE68C3">
          <w:rPr>
            <w:rStyle w:val="af7"/>
            <w:rFonts w:ascii="Times New Roman" w:hAnsi="Times New Roman" w:cs="Times New Roman"/>
            <w:sz w:val="28"/>
            <w:szCs w:val="28"/>
            <w:shd w:val="clear" w:color="auto" w:fill="FFFFFF"/>
          </w:rPr>
          <w:t>законодательством</w:t>
        </w:r>
      </w:hyperlink>
      <w:r w:rsidR="0066451A" w:rsidRPr="00BE68C3">
        <w:rPr>
          <w:rFonts w:ascii="Times New Roman" w:hAnsi="Times New Roman" w:cs="Times New Roman"/>
          <w:sz w:val="28"/>
          <w:szCs w:val="28"/>
          <w:shd w:val="clear" w:color="auto" w:fill="FFFFFF"/>
        </w:rPr>
        <w:t>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0066451A" w:rsidRPr="00BE68C3">
        <w:rPr>
          <w:rFonts w:ascii="Times New Roman" w:hAnsi="Times New Roman" w:cs="Times New Roman"/>
          <w:sz w:val="28"/>
          <w:szCs w:val="28"/>
          <w:lang w:eastAsia="ru-RU"/>
        </w:rPr>
        <w:t>;</w:t>
      </w:r>
    </w:p>
    <w:p w:rsidR="0066451A" w:rsidRPr="00BE68C3" w:rsidRDefault="0066451A" w:rsidP="00BE68C3">
      <w:pPr>
        <w:pStyle w:val="a7"/>
        <w:jc w:val="both"/>
        <w:rPr>
          <w:rFonts w:ascii="Times New Roman" w:hAnsi="Times New Roman" w:cs="Times New Roman"/>
          <w:sz w:val="28"/>
          <w:szCs w:val="28"/>
          <w:lang w:eastAsia="ru-RU"/>
        </w:rPr>
      </w:pPr>
      <w:r w:rsidRPr="00BE68C3">
        <w:rPr>
          <w:rFonts w:ascii="Times New Roman" w:hAnsi="Times New Roman" w:cs="Times New Roman"/>
          <w:sz w:val="28"/>
          <w:szCs w:val="28"/>
          <w:lang w:eastAsia="ru-RU"/>
        </w:rPr>
        <w:t>14.1.14. О</w:t>
      </w:r>
      <w:r w:rsidRPr="00BE68C3">
        <w:rPr>
          <w:rFonts w:ascii="Times New Roman" w:hAnsi="Times New Roman" w:cs="Times New Roman"/>
          <w:sz w:val="28"/>
          <w:szCs w:val="28"/>
          <w:shd w:val="clear" w:color="auto" w:fill="FFFFFF"/>
        </w:rPr>
        <w:t>рганизацию дополнительного профессионального образования муниципальных служащих</w:t>
      </w:r>
      <w:r w:rsidRPr="00BE68C3">
        <w:rPr>
          <w:rFonts w:ascii="Times New Roman" w:hAnsi="Times New Roman" w:cs="Times New Roman"/>
          <w:sz w:val="28"/>
          <w:szCs w:val="28"/>
          <w:lang w:eastAsia="ru-RU"/>
        </w:rPr>
        <w:t>;»</w:t>
      </w:r>
    </w:p>
    <w:p w:rsidR="00DA47D9" w:rsidRPr="00BE68C3" w:rsidRDefault="00DA47D9" w:rsidP="00BE68C3">
      <w:pPr>
        <w:spacing w:after="0" w:line="240" w:lineRule="auto"/>
        <w:ind w:firstLine="708"/>
        <w:jc w:val="both"/>
        <w:rPr>
          <w:rFonts w:ascii="Times New Roman" w:hAnsi="Times New Roman" w:cs="Times New Roman"/>
          <w:sz w:val="28"/>
          <w:szCs w:val="28"/>
        </w:rPr>
      </w:pPr>
    </w:p>
    <w:bookmarkEnd w:id="0"/>
    <w:p w:rsidR="00C13D08" w:rsidRPr="00BE68C3" w:rsidRDefault="00C13D08" w:rsidP="00BE68C3">
      <w:pPr>
        <w:spacing w:after="0" w:line="240" w:lineRule="auto"/>
        <w:ind w:firstLine="708"/>
        <w:jc w:val="both"/>
        <w:rPr>
          <w:rFonts w:ascii="Times New Roman" w:hAnsi="Times New Roman" w:cs="Times New Roman"/>
          <w:sz w:val="28"/>
          <w:szCs w:val="28"/>
        </w:rPr>
      </w:pPr>
      <w:r w:rsidRPr="00BE68C3">
        <w:rPr>
          <w:rFonts w:ascii="Times New Roman" w:hAnsi="Times New Roman" w:cs="Times New Roman"/>
          <w:sz w:val="28"/>
          <w:szCs w:val="28"/>
        </w:rPr>
        <w:t>2.Настоящее решение обнародовать на информационных стендах в установленных местах обнародования, а также на официальном сайте в сети Интернет.</w:t>
      </w:r>
    </w:p>
    <w:p w:rsidR="00C13D08" w:rsidRPr="00BE68C3" w:rsidRDefault="00C13D08" w:rsidP="00BE68C3">
      <w:pPr>
        <w:spacing w:after="0" w:line="240" w:lineRule="auto"/>
        <w:ind w:firstLine="708"/>
        <w:jc w:val="both"/>
        <w:rPr>
          <w:rFonts w:ascii="Times New Roman" w:hAnsi="Times New Roman" w:cs="Times New Roman"/>
          <w:sz w:val="28"/>
          <w:szCs w:val="28"/>
        </w:rPr>
      </w:pPr>
      <w:r w:rsidRPr="00BE68C3">
        <w:rPr>
          <w:rFonts w:ascii="Times New Roman" w:hAnsi="Times New Roman" w:cs="Times New Roman"/>
          <w:sz w:val="28"/>
          <w:szCs w:val="28"/>
        </w:rPr>
        <w:t>3.Настоящее решение вступает в силу со дня его обнародования.</w:t>
      </w:r>
    </w:p>
    <w:p w:rsidR="00C13D08" w:rsidRPr="00BE68C3" w:rsidRDefault="00C13D08" w:rsidP="00BE68C3">
      <w:pPr>
        <w:spacing w:after="0" w:line="240" w:lineRule="auto"/>
        <w:rPr>
          <w:rFonts w:ascii="Times New Roman" w:hAnsi="Times New Roman" w:cs="Times New Roman"/>
          <w:sz w:val="28"/>
          <w:szCs w:val="28"/>
        </w:rPr>
      </w:pPr>
    </w:p>
    <w:p w:rsidR="00C13D08" w:rsidRPr="00DA47D9" w:rsidRDefault="00C13D08" w:rsidP="00DA47D9">
      <w:pPr>
        <w:spacing w:after="0" w:line="240" w:lineRule="auto"/>
        <w:rPr>
          <w:rFonts w:ascii="Times New Roman" w:hAnsi="Times New Roman" w:cs="Times New Roman"/>
          <w:b/>
          <w:sz w:val="28"/>
          <w:szCs w:val="28"/>
        </w:rPr>
      </w:pPr>
      <w:r w:rsidRPr="00DA47D9">
        <w:rPr>
          <w:rFonts w:ascii="Times New Roman" w:hAnsi="Times New Roman" w:cs="Times New Roman"/>
          <w:b/>
          <w:sz w:val="28"/>
          <w:szCs w:val="28"/>
        </w:rPr>
        <w:t>Глава Новоселовского</w:t>
      </w:r>
    </w:p>
    <w:p w:rsidR="00C13D08" w:rsidRPr="00DA47D9" w:rsidRDefault="00C13D08" w:rsidP="00DA47D9">
      <w:pPr>
        <w:spacing w:after="0" w:line="240" w:lineRule="auto"/>
        <w:rPr>
          <w:rFonts w:ascii="Times New Roman" w:hAnsi="Times New Roman" w:cs="Times New Roman"/>
          <w:b/>
          <w:sz w:val="28"/>
          <w:szCs w:val="28"/>
        </w:rPr>
      </w:pPr>
      <w:r w:rsidRPr="00DA47D9">
        <w:rPr>
          <w:rFonts w:ascii="Times New Roman" w:hAnsi="Times New Roman" w:cs="Times New Roman"/>
          <w:b/>
          <w:sz w:val="28"/>
          <w:szCs w:val="28"/>
        </w:rPr>
        <w:t>муниципального образования                                                           В.В.Вязовов</w:t>
      </w:r>
    </w:p>
    <w:p w:rsidR="00EA1A47" w:rsidRDefault="00EA1A47" w:rsidP="00EA1A47">
      <w:pPr>
        <w:spacing w:after="0" w:line="240" w:lineRule="auto"/>
        <w:ind w:firstLine="698"/>
        <w:jc w:val="right"/>
        <w:rPr>
          <w:rStyle w:val="af6"/>
          <w:rFonts w:ascii="Times New Roman" w:hAnsi="Times New Roman" w:cs="Times New Roman"/>
          <w:b w:val="0"/>
          <w:color w:val="auto"/>
          <w:sz w:val="28"/>
          <w:szCs w:val="28"/>
        </w:rPr>
      </w:pPr>
      <w:bookmarkStart w:id="8" w:name="sub_1000"/>
    </w:p>
    <w:bookmarkEnd w:id="8"/>
    <w:p w:rsidR="00EA1A47" w:rsidRDefault="00EA1A47" w:rsidP="00EA1A47">
      <w:pPr>
        <w:spacing w:after="0" w:line="240" w:lineRule="auto"/>
        <w:ind w:firstLine="698"/>
        <w:jc w:val="right"/>
        <w:rPr>
          <w:rStyle w:val="af6"/>
          <w:rFonts w:ascii="Times New Roman" w:hAnsi="Times New Roman" w:cs="Times New Roman"/>
          <w:b w:val="0"/>
          <w:color w:val="auto"/>
          <w:sz w:val="28"/>
          <w:szCs w:val="28"/>
        </w:rPr>
      </w:pPr>
    </w:p>
    <w:sectPr w:rsidR="00EA1A47" w:rsidSect="0094579F">
      <w:footerReference w:type="default" r:id="rId14"/>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DB3" w:rsidRDefault="00436DB3" w:rsidP="007B66E0">
      <w:pPr>
        <w:spacing w:after="0" w:line="240" w:lineRule="auto"/>
      </w:pPr>
      <w:r>
        <w:separator/>
      </w:r>
    </w:p>
  </w:endnote>
  <w:endnote w:type="continuationSeparator" w:id="1">
    <w:p w:rsidR="00436DB3" w:rsidRDefault="00436DB3" w:rsidP="007B6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7126"/>
      <w:docPartObj>
        <w:docPartGallery w:val="Page Numbers (Bottom of Page)"/>
        <w:docPartUnique/>
      </w:docPartObj>
    </w:sdtPr>
    <w:sdtContent>
      <w:p w:rsidR="00833048" w:rsidRDefault="003B13F3">
        <w:pPr>
          <w:pStyle w:val="ab"/>
          <w:jc w:val="right"/>
        </w:pPr>
        <w:fldSimple w:instr=" PAGE   \* MERGEFORMAT ">
          <w:r w:rsidR="00EB2928">
            <w:rPr>
              <w:noProof/>
            </w:rPr>
            <w:t>3</w:t>
          </w:r>
        </w:fldSimple>
      </w:p>
    </w:sdtContent>
  </w:sdt>
  <w:p w:rsidR="00833048" w:rsidRDefault="0083304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DB3" w:rsidRDefault="00436DB3" w:rsidP="007B66E0">
      <w:pPr>
        <w:spacing w:after="0" w:line="240" w:lineRule="auto"/>
      </w:pPr>
      <w:r>
        <w:separator/>
      </w:r>
    </w:p>
  </w:footnote>
  <w:footnote w:type="continuationSeparator" w:id="1">
    <w:p w:rsidR="00436DB3" w:rsidRDefault="00436DB3" w:rsidP="007B66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1">
    <w:nsid w:val="3765659E"/>
    <w:multiLevelType w:val="multilevel"/>
    <w:tmpl w:val="A75CEF5E"/>
    <w:lvl w:ilvl="0">
      <w:start w:val="1"/>
      <w:numFmt w:val="decimal"/>
      <w:lvlText w:val="%1."/>
      <w:lvlJc w:val="left"/>
      <w:pPr>
        <w:ind w:left="786" w:hanging="360"/>
      </w:pPr>
      <w:rPr>
        <w:rFonts w:hint="default"/>
      </w:rPr>
    </w:lvl>
    <w:lvl w:ilvl="1">
      <w:start w:val="1"/>
      <w:numFmt w:val="decimal"/>
      <w:isLgl/>
      <w:lvlText w:val="%1.%2."/>
      <w:lvlJc w:val="left"/>
      <w:pPr>
        <w:ind w:left="1041" w:hanging="615"/>
      </w:pPr>
      <w:rPr>
        <w:rFonts w:hint="default"/>
        <w:sz w:val="28"/>
      </w:rPr>
    </w:lvl>
    <w:lvl w:ilvl="2">
      <w:start w:val="1"/>
      <w:numFmt w:val="decimal"/>
      <w:isLgl/>
      <w:lvlText w:val="%1.%2.%3."/>
      <w:lvlJc w:val="left"/>
      <w:pPr>
        <w:ind w:left="1146" w:hanging="720"/>
      </w:pPr>
      <w:rPr>
        <w:rFonts w:hint="default"/>
        <w:sz w:val="28"/>
      </w:rPr>
    </w:lvl>
    <w:lvl w:ilvl="3">
      <w:start w:val="1"/>
      <w:numFmt w:val="decimal"/>
      <w:isLgl/>
      <w:lvlText w:val="%1.%2.%3.%4."/>
      <w:lvlJc w:val="left"/>
      <w:pPr>
        <w:ind w:left="1146" w:hanging="720"/>
      </w:pPr>
      <w:rPr>
        <w:rFonts w:hint="default"/>
        <w:sz w:val="28"/>
      </w:rPr>
    </w:lvl>
    <w:lvl w:ilvl="4">
      <w:start w:val="1"/>
      <w:numFmt w:val="decimal"/>
      <w:isLgl/>
      <w:lvlText w:val="%1.%2.%3.%4.%5."/>
      <w:lvlJc w:val="left"/>
      <w:pPr>
        <w:ind w:left="1506" w:hanging="1080"/>
      </w:pPr>
      <w:rPr>
        <w:rFonts w:hint="default"/>
        <w:sz w:val="28"/>
      </w:rPr>
    </w:lvl>
    <w:lvl w:ilvl="5">
      <w:start w:val="1"/>
      <w:numFmt w:val="decimal"/>
      <w:isLgl/>
      <w:lvlText w:val="%1.%2.%3.%4.%5.%6."/>
      <w:lvlJc w:val="left"/>
      <w:pPr>
        <w:ind w:left="1506" w:hanging="1080"/>
      </w:pPr>
      <w:rPr>
        <w:rFonts w:hint="default"/>
        <w:sz w:val="28"/>
      </w:rPr>
    </w:lvl>
    <w:lvl w:ilvl="6">
      <w:start w:val="1"/>
      <w:numFmt w:val="decimal"/>
      <w:isLgl/>
      <w:lvlText w:val="%1.%2.%3.%4.%5.%6.%7."/>
      <w:lvlJc w:val="left"/>
      <w:pPr>
        <w:ind w:left="1866" w:hanging="1440"/>
      </w:pPr>
      <w:rPr>
        <w:rFonts w:hint="default"/>
        <w:sz w:val="28"/>
      </w:rPr>
    </w:lvl>
    <w:lvl w:ilvl="7">
      <w:start w:val="1"/>
      <w:numFmt w:val="decimal"/>
      <w:isLgl/>
      <w:lvlText w:val="%1.%2.%3.%4.%5.%6.%7.%8."/>
      <w:lvlJc w:val="left"/>
      <w:pPr>
        <w:ind w:left="1866" w:hanging="1440"/>
      </w:pPr>
      <w:rPr>
        <w:rFonts w:hint="default"/>
        <w:sz w:val="28"/>
      </w:rPr>
    </w:lvl>
    <w:lvl w:ilvl="8">
      <w:start w:val="1"/>
      <w:numFmt w:val="decimal"/>
      <w:isLgl/>
      <w:lvlText w:val="%1.%2.%3.%4.%5.%6.%7.%8.%9."/>
      <w:lvlJc w:val="left"/>
      <w:pPr>
        <w:ind w:left="2226" w:hanging="1800"/>
      </w:pPr>
      <w:rPr>
        <w:rFonts w:hint="default"/>
        <w:sz w:val="28"/>
      </w:rPr>
    </w:lvl>
  </w:abstractNum>
  <w:abstractNum w:abstractNumId="2">
    <w:nsid w:val="449C69EE"/>
    <w:multiLevelType w:val="hybridMultilevel"/>
    <w:tmpl w:val="2F44A5FA"/>
    <w:lvl w:ilvl="0" w:tplc="84D687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FB0F64"/>
    <w:multiLevelType w:val="multilevel"/>
    <w:tmpl w:val="93E2DA52"/>
    <w:lvl w:ilvl="0">
      <w:start w:val="1"/>
      <w:numFmt w:val="decimal"/>
      <w:pStyle w:val="a1"/>
      <w:suff w:val="space"/>
      <w:lvlText w:val="%1."/>
      <w:lvlJc w:val="left"/>
      <w:pPr>
        <w:ind w:left="-425" w:firstLine="851"/>
      </w:pPr>
      <w:rPr>
        <w:rFonts w:hint="default"/>
      </w:rPr>
    </w:lvl>
    <w:lvl w:ilvl="1">
      <w:start w:val="1"/>
      <w:numFmt w:val="none"/>
      <w:suff w:val="nothing"/>
      <w:lvlText w:val="%2"/>
      <w:lvlJc w:val="left"/>
      <w:pPr>
        <w:ind w:left="-425" w:firstLine="851"/>
      </w:pPr>
      <w:rPr>
        <w:rFonts w:hint="default"/>
      </w:rPr>
    </w:lvl>
    <w:lvl w:ilvl="2">
      <w:start w:val="1"/>
      <w:numFmt w:val="decimal"/>
      <w:suff w:val="space"/>
      <w:lvlText w:val="%3)"/>
      <w:lvlJc w:val="left"/>
      <w:pPr>
        <w:ind w:left="-425" w:firstLine="851"/>
      </w:pPr>
      <w:rPr>
        <w:rFonts w:hint="default"/>
      </w:rPr>
    </w:lvl>
    <w:lvl w:ilvl="3">
      <w:start w:val="1"/>
      <w:numFmt w:val="none"/>
      <w:suff w:val="nothing"/>
      <w:lvlText w:val=""/>
      <w:lvlJc w:val="left"/>
      <w:pPr>
        <w:ind w:left="-425" w:firstLine="851"/>
      </w:pPr>
      <w:rPr>
        <w:rFonts w:hint="default"/>
      </w:rPr>
    </w:lvl>
    <w:lvl w:ilvl="4">
      <w:start w:val="1"/>
      <w:numFmt w:val="russianLower"/>
      <w:suff w:val="space"/>
      <w:lvlText w:val="%5)"/>
      <w:lvlJc w:val="left"/>
      <w:pPr>
        <w:ind w:left="-425" w:firstLine="851"/>
      </w:pPr>
      <w:rPr>
        <w:rFonts w:hint="default"/>
      </w:rPr>
    </w:lvl>
    <w:lvl w:ilvl="5">
      <w:start w:val="1"/>
      <w:numFmt w:val="none"/>
      <w:suff w:val="nothing"/>
      <w:lvlText w:val=""/>
      <w:lvlJc w:val="left"/>
      <w:pPr>
        <w:ind w:left="-425" w:firstLine="851"/>
      </w:pPr>
      <w:rPr>
        <w:rFonts w:hint="default"/>
      </w:rPr>
    </w:lvl>
    <w:lvl w:ilvl="6">
      <w:start w:val="1"/>
      <w:numFmt w:val="bullet"/>
      <w:suff w:val="space"/>
      <w:lvlText w:val="–"/>
      <w:lvlJc w:val="left"/>
      <w:pPr>
        <w:ind w:left="-425" w:firstLine="851"/>
      </w:pPr>
      <w:rPr>
        <w:rFonts w:ascii="Times New Roman" w:hAnsi="Times New Roman" w:cs="Times New Roman" w:hint="default"/>
      </w:rPr>
    </w:lvl>
    <w:lvl w:ilvl="7">
      <w:start w:val="1"/>
      <w:numFmt w:val="none"/>
      <w:suff w:val="nothing"/>
      <w:lvlText w:val="%8"/>
      <w:lvlJc w:val="left"/>
      <w:pPr>
        <w:ind w:left="-425" w:firstLine="851"/>
      </w:pPr>
      <w:rPr>
        <w:rFonts w:hint="default"/>
      </w:rPr>
    </w:lvl>
    <w:lvl w:ilvl="8">
      <w:start w:val="1"/>
      <w:numFmt w:val="lowerRoman"/>
      <w:lvlText w:val="%9."/>
      <w:lvlJc w:val="left"/>
      <w:pPr>
        <w:tabs>
          <w:tab w:val="num" w:pos="3666"/>
        </w:tabs>
        <w:ind w:left="3666" w:hanging="360"/>
      </w:pPr>
      <w:rPr>
        <w:rFonts w:hint="default"/>
      </w:rPr>
    </w:lvl>
  </w:abstractNum>
  <w:num w:numId="1">
    <w:abstractNumId w:val="3"/>
  </w:num>
  <w:num w:numId="2">
    <w:abstractNumId w:val="0"/>
  </w:num>
  <w:num w:numId="3">
    <w:abstractNumId w:val="0"/>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0"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73038"/>
    <w:rsid w:val="00005ED4"/>
    <w:rsid w:val="00024FAA"/>
    <w:rsid w:val="00032589"/>
    <w:rsid w:val="00052C4F"/>
    <w:rsid w:val="000561EA"/>
    <w:rsid w:val="000A4459"/>
    <w:rsid w:val="000F6A0B"/>
    <w:rsid w:val="000F730A"/>
    <w:rsid w:val="0011163F"/>
    <w:rsid w:val="00116DB2"/>
    <w:rsid w:val="001546EF"/>
    <w:rsid w:val="00155D26"/>
    <w:rsid w:val="00185A54"/>
    <w:rsid w:val="001A25AE"/>
    <w:rsid w:val="001D41BB"/>
    <w:rsid w:val="001E178C"/>
    <w:rsid w:val="001E1D3E"/>
    <w:rsid w:val="00227088"/>
    <w:rsid w:val="003372E8"/>
    <w:rsid w:val="003478C5"/>
    <w:rsid w:val="003811D8"/>
    <w:rsid w:val="003B13F3"/>
    <w:rsid w:val="003B6C67"/>
    <w:rsid w:val="003C249C"/>
    <w:rsid w:val="003D21CF"/>
    <w:rsid w:val="003E7BF0"/>
    <w:rsid w:val="00401E85"/>
    <w:rsid w:val="0042288A"/>
    <w:rsid w:val="0043470F"/>
    <w:rsid w:val="0043521C"/>
    <w:rsid w:val="00436D3B"/>
    <w:rsid w:val="00436DB3"/>
    <w:rsid w:val="00457726"/>
    <w:rsid w:val="0046576D"/>
    <w:rsid w:val="004B4505"/>
    <w:rsid w:val="00514394"/>
    <w:rsid w:val="00527AEA"/>
    <w:rsid w:val="00530A2F"/>
    <w:rsid w:val="005424EE"/>
    <w:rsid w:val="00545166"/>
    <w:rsid w:val="00574CC2"/>
    <w:rsid w:val="00595C07"/>
    <w:rsid w:val="00610974"/>
    <w:rsid w:val="00637395"/>
    <w:rsid w:val="00644B27"/>
    <w:rsid w:val="006552C1"/>
    <w:rsid w:val="0066451A"/>
    <w:rsid w:val="006845EA"/>
    <w:rsid w:val="0069233C"/>
    <w:rsid w:val="006A7A43"/>
    <w:rsid w:val="006B2CD4"/>
    <w:rsid w:val="006C3C88"/>
    <w:rsid w:val="006E4058"/>
    <w:rsid w:val="006F6472"/>
    <w:rsid w:val="007030A9"/>
    <w:rsid w:val="007A45CA"/>
    <w:rsid w:val="007B66E0"/>
    <w:rsid w:val="007C1AF1"/>
    <w:rsid w:val="007C6F56"/>
    <w:rsid w:val="007D1AEA"/>
    <w:rsid w:val="00833048"/>
    <w:rsid w:val="00847860"/>
    <w:rsid w:val="00873038"/>
    <w:rsid w:val="008C07E0"/>
    <w:rsid w:val="008C4142"/>
    <w:rsid w:val="00900E39"/>
    <w:rsid w:val="0093640C"/>
    <w:rsid w:val="009407E1"/>
    <w:rsid w:val="0094579F"/>
    <w:rsid w:val="009722BF"/>
    <w:rsid w:val="00992F82"/>
    <w:rsid w:val="009D43D2"/>
    <w:rsid w:val="009E2334"/>
    <w:rsid w:val="00A1131E"/>
    <w:rsid w:val="00A94506"/>
    <w:rsid w:val="00AD0B01"/>
    <w:rsid w:val="00AD428A"/>
    <w:rsid w:val="00AD58AC"/>
    <w:rsid w:val="00AD7DA7"/>
    <w:rsid w:val="00AF0F1C"/>
    <w:rsid w:val="00B04FE6"/>
    <w:rsid w:val="00B1759C"/>
    <w:rsid w:val="00B3100F"/>
    <w:rsid w:val="00B57172"/>
    <w:rsid w:val="00B67C27"/>
    <w:rsid w:val="00B8080E"/>
    <w:rsid w:val="00B92414"/>
    <w:rsid w:val="00BD27C5"/>
    <w:rsid w:val="00BE106A"/>
    <w:rsid w:val="00BE3A70"/>
    <w:rsid w:val="00BE533C"/>
    <w:rsid w:val="00BE68C3"/>
    <w:rsid w:val="00C004BE"/>
    <w:rsid w:val="00C12318"/>
    <w:rsid w:val="00C13D08"/>
    <w:rsid w:val="00C32C66"/>
    <w:rsid w:val="00C56A8A"/>
    <w:rsid w:val="00C73738"/>
    <w:rsid w:val="00C7565F"/>
    <w:rsid w:val="00C76363"/>
    <w:rsid w:val="00C8240E"/>
    <w:rsid w:val="00CF2516"/>
    <w:rsid w:val="00CF2CBD"/>
    <w:rsid w:val="00D26209"/>
    <w:rsid w:val="00D6698F"/>
    <w:rsid w:val="00D7661C"/>
    <w:rsid w:val="00D85A7B"/>
    <w:rsid w:val="00D94602"/>
    <w:rsid w:val="00DA47D9"/>
    <w:rsid w:val="00DB40CE"/>
    <w:rsid w:val="00DD4A93"/>
    <w:rsid w:val="00DE3CA0"/>
    <w:rsid w:val="00E00995"/>
    <w:rsid w:val="00E2041E"/>
    <w:rsid w:val="00E741BC"/>
    <w:rsid w:val="00EA1A47"/>
    <w:rsid w:val="00EB2928"/>
    <w:rsid w:val="00ED2DB2"/>
    <w:rsid w:val="00F01078"/>
    <w:rsid w:val="00F116CA"/>
    <w:rsid w:val="00F63A06"/>
    <w:rsid w:val="00FF7B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3100F"/>
  </w:style>
  <w:style w:type="paragraph" w:styleId="1">
    <w:name w:val="heading 1"/>
    <w:basedOn w:val="a2"/>
    <w:next w:val="a2"/>
    <w:link w:val="10"/>
    <w:qFormat/>
    <w:rsid w:val="006845EA"/>
    <w:pPr>
      <w:keepNext/>
      <w:spacing w:after="0" w:line="240" w:lineRule="auto"/>
      <w:outlineLvl w:val="0"/>
    </w:pPr>
    <w:rPr>
      <w:rFonts w:ascii="Times New Roman" w:eastAsia="Times New Roman" w:hAnsi="Times New Roman" w:cs="Times New Roman"/>
      <w:sz w:val="24"/>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6845EA"/>
    <w:rPr>
      <w:rFonts w:ascii="Times New Roman" w:eastAsia="Times New Roman" w:hAnsi="Times New Roman" w:cs="Times New Roman"/>
      <w:sz w:val="24"/>
      <w:szCs w:val="20"/>
    </w:rPr>
  </w:style>
  <w:style w:type="table" w:styleId="a6">
    <w:name w:val="Table Grid"/>
    <w:basedOn w:val="a4"/>
    <w:uiPriority w:val="59"/>
    <w:rsid w:val="008C41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link w:val="a8"/>
    <w:uiPriority w:val="1"/>
    <w:qFormat/>
    <w:rsid w:val="008C4142"/>
    <w:pPr>
      <w:spacing w:after="0" w:line="240" w:lineRule="auto"/>
    </w:pPr>
    <w:rPr>
      <w:rFonts w:eastAsiaTheme="minorHAnsi"/>
      <w:lang w:eastAsia="en-US"/>
    </w:rPr>
  </w:style>
  <w:style w:type="character" w:customStyle="1" w:styleId="a8">
    <w:name w:val="Без интервала Знак"/>
    <w:link w:val="a7"/>
    <w:uiPriority w:val="1"/>
    <w:rsid w:val="008C4142"/>
    <w:rPr>
      <w:rFonts w:eastAsiaTheme="minorHAnsi"/>
      <w:lang w:eastAsia="en-US"/>
    </w:rPr>
  </w:style>
  <w:style w:type="paragraph" w:styleId="a9">
    <w:name w:val="header"/>
    <w:basedOn w:val="a2"/>
    <w:link w:val="aa"/>
    <w:uiPriority w:val="99"/>
    <w:unhideWhenUsed/>
    <w:rsid w:val="007B66E0"/>
    <w:pPr>
      <w:tabs>
        <w:tab w:val="center" w:pos="4677"/>
        <w:tab w:val="right" w:pos="9355"/>
      </w:tabs>
      <w:spacing w:after="0" w:line="240" w:lineRule="auto"/>
    </w:pPr>
  </w:style>
  <w:style w:type="character" w:customStyle="1" w:styleId="aa">
    <w:name w:val="Верхний колонтитул Знак"/>
    <w:basedOn w:val="a3"/>
    <w:link w:val="a9"/>
    <w:uiPriority w:val="99"/>
    <w:rsid w:val="007B66E0"/>
  </w:style>
  <w:style w:type="paragraph" w:styleId="ab">
    <w:name w:val="footer"/>
    <w:basedOn w:val="a2"/>
    <w:link w:val="ac"/>
    <w:uiPriority w:val="99"/>
    <w:unhideWhenUsed/>
    <w:rsid w:val="007B66E0"/>
    <w:pPr>
      <w:tabs>
        <w:tab w:val="center" w:pos="4677"/>
        <w:tab w:val="right" w:pos="9355"/>
      </w:tabs>
      <w:spacing w:after="0" w:line="240" w:lineRule="auto"/>
    </w:pPr>
  </w:style>
  <w:style w:type="character" w:customStyle="1" w:styleId="ac">
    <w:name w:val="Нижний колонтитул Знак"/>
    <w:basedOn w:val="a3"/>
    <w:link w:val="ab"/>
    <w:uiPriority w:val="99"/>
    <w:rsid w:val="007B66E0"/>
  </w:style>
  <w:style w:type="paragraph" w:customStyle="1" w:styleId="ad">
    <w:name w:val="Заголовок постановления"/>
    <w:basedOn w:val="a2"/>
    <w:next w:val="a2"/>
    <w:autoRedefine/>
    <w:rsid w:val="001E178C"/>
    <w:pPr>
      <w:tabs>
        <w:tab w:val="left" w:pos="9355"/>
      </w:tabs>
      <w:spacing w:after="0" w:line="240" w:lineRule="auto"/>
      <w:ind w:right="-1"/>
      <w:jc w:val="both"/>
    </w:pPr>
    <w:rPr>
      <w:rFonts w:ascii="Times New Roman" w:eastAsia="Times New Roman" w:hAnsi="Times New Roman" w:cs="Times New Roman"/>
      <w:b/>
      <w:sz w:val="28"/>
      <w:szCs w:val="28"/>
    </w:rPr>
  </w:style>
  <w:style w:type="paragraph" w:customStyle="1" w:styleId="a1">
    <w:name w:val="Нумерация"/>
    <w:basedOn w:val="a2"/>
    <w:autoRedefine/>
    <w:rsid w:val="001E1D3E"/>
    <w:pPr>
      <w:numPr>
        <w:numId w:val="1"/>
      </w:numPr>
      <w:spacing w:after="0" w:line="240" w:lineRule="auto"/>
      <w:jc w:val="both"/>
    </w:pPr>
    <w:rPr>
      <w:rFonts w:ascii="Times New Roman" w:eastAsia="Times New Roman" w:hAnsi="Times New Roman" w:cs="Times New Roman"/>
      <w:sz w:val="26"/>
      <w:szCs w:val="24"/>
    </w:rPr>
  </w:style>
  <w:style w:type="paragraph" w:customStyle="1" w:styleId="ae">
    <w:name w:val="Стандартный"/>
    <w:basedOn w:val="a2"/>
    <w:rsid w:val="001E1D3E"/>
    <w:pPr>
      <w:spacing w:after="0" w:line="240" w:lineRule="auto"/>
      <w:ind w:firstLine="851"/>
      <w:jc w:val="both"/>
    </w:pPr>
    <w:rPr>
      <w:rFonts w:ascii="Times New Roman" w:eastAsia="Times New Roman" w:hAnsi="Times New Roman" w:cs="Times New Roman"/>
      <w:sz w:val="26"/>
      <w:szCs w:val="24"/>
    </w:rPr>
  </w:style>
  <w:style w:type="paragraph" w:styleId="af">
    <w:name w:val="footnote text"/>
    <w:basedOn w:val="a2"/>
    <w:link w:val="af0"/>
    <w:semiHidden/>
    <w:rsid w:val="001E1D3E"/>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3"/>
    <w:link w:val="af"/>
    <w:semiHidden/>
    <w:rsid w:val="001E1D3E"/>
    <w:rPr>
      <w:rFonts w:ascii="Times New Roman" w:eastAsia="Times New Roman" w:hAnsi="Times New Roman" w:cs="Times New Roman"/>
      <w:sz w:val="20"/>
      <w:szCs w:val="20"/>
    </w:rPr>
  </w:style>
  <w:style w:type="character" w:styleId="af1">
    <w:name w:val="footnote reference"/>
    <w:semiHidden/>
    <w:rsid w:val="001E1D3E"/>
    <w:rPr>
      <w:vertAlign w:val="superscript"/>
    </w:rPr>
  </w:style>
  <w:style w:type="paragraph" w:customStyle="1" w:styleId="a0">
    <w:name w:val="Осн_СПД"/>
    <w:basedOn w:val="a2"/>
    <w:qFormat/>
    <w:rsid w:val="001E1D3E"/>
    <w:pPr>
      <w:numPr>
        <w:ilvl w:val="3"/>
        <w:numId w:val="2"/>
      </w:numPr>
      <w:spacing w:after="0" w:line="240" w:lineRule="auto"/>
      <w:ind w:left="0"/>
      <w:contextualSpacing/>
      <w:jc w:val="both"/>
    </w:pPr>
    <w:rPr>
      <w:rFonts w:ascii="Times New Roman" w:eastAsia="Times New Roman" w:hAnsi="Times New Roman" w:cs="Times New Roman"/>
      <w:sz w:val="28"/>
      <w:szCs w:val="26"/>
    </w:rPr>
  </w:style>
  <w:style w:type="paragraph" w:customStyle="1" w:styleId="a">
    <w:name w:val="Статья_СПД"/>
    <w:basedOn w:val="a2"/>
    <w:next w:val="a0"/>
    <w:autoRedefine/>
    <w:qFormat/>
    <w:rsid w:val="001E1D3E"/>
    <w:pPr>
      <w:keepNext/>
      <w:numPr>
        <w:ilvl w:val="2"/>
        <w:numId w:val="2"/>
      </w:numPr>
      <w:spacing w:before="240" w:after="240" w:line="240" w:lineRule="auto"/>
      <w:ind w:left="2410" w:hanging="1701"/>
      <w:jc w:val="both"/>
    </w:pPr>
    <w:rPr>
      <w:rFonts w:ascii="Times New Roman" w:eastAsia="Times New Roman" w:hAnsi="Times New Roman" w:cs="Times New Roman"/>
      <w:b/>
      <w:sz w:val="28"/>
      <w:szCs w:val="26"/>
    </w:rPr>
  </w:style>
  <w:style w:type="character" w:styleId="af2">
    <w:name w:val="Emphasis"/>
    <w:uiPriority w:val="20"/>
    <w:qFormat/>
    <w:rsid w:val="0094579F"/>
    <w:rPr>
      <w:i/>
      <w:iCs/>
    </w:rPr>
  </w:style>
  <w:style w:type="paragraph" w:styleId="af3">
    <w:name w:val="Normal (Web)"/>
    <w:basedOn w:val="a2"/>
    <w:uiPriority w:val="99"/>
    <w:unhideWhenUsed/>
    <w:rsid w:val="0094579F"/>
    <w:pPr>
      <w:spacing w:before="100" w:beforeAutospacing="1" w:after="100" w:afterAutospacing="1" w:line="240" w:lineRule="auto"/>
    </w:pPr>
    <w:rPr>
      <w:rFonts w:ascii="Calibri" w:eastAsia="Times New Roman" w:hAnsi="Calibri" w:cs="Times New Roman"/>
      <w:sz w:val="24"/>
      <w:szCs w:val="24"/>
    </w:rPr>
  </w:style>
  <w:style w:type="paragraph" w:customStyle="1" w:styleId="ConsPlusNormal">
    <w:name w:val="ConsPlusNormal"/>
    <w:qFormat/>
    <w:rsid w:val="0094579F"/>
    <w:pPr>
      <w:widowControl w:val="0"/>
      <w:autoSpaceDE w:val="0"/>
      <w:autoSpaceDN w:val="0"/>
      <w:spacing w:after="0" w:line="240" w:lineRule="auto"/>
    </w:pPr>
    <w:rPr>
      <w:rFonts w:ascii="Calibri" w:eastAsia="Times New Roman" w:hAnsi="Calibri" w:cs="Calibri"/>
      <w:szCs w:val="20"/>
    </w:rPr>
  </w:style>
  <w:style w:type="paragraph" w:customStyle="1" w:styleId="s1">
    <w:name w:val="s_1"/>
    <w:basedOn w:val="a2"/>
    <w:rsid w:val="0094579F"/>
    <w:pPr>
      <w:spacing w:before="100" w:beforeAutospacing="1" w:after="100" w:afterAutospacing="1" w:line="240" w:lineRule="auto"/>
    </w:pPr>
    <w:rPr>
      <w:rFonts w:ascii="Calibri" w:eastAsia="Times New Roman" w:hAnsi="Calibri" w:cs="Times New Roman"/>
      <w:sz w:val="24"/>
      <w:szCs w:val="24"/>
    </w:rPr>
  </w:style>
  <w:style w:type="paragraph" w:customStyle="1" w:styleId="ConsPlusNonformat">
    <w:name w:val="ConsPlusNonformat"/>
    <w:uiPriority w:val="99"/>
    <w:rsid w:val="0094579F"/>
    <w:pPr>
      <w:widowControl w:val="0"/>
      <w:autoSpaceDE w:val="0"/>
      <w:autoSpaceDN w:val="0"/>
      <w:spacing w:after="0" w:line="240" w:lineRule="auto"/>
    </w:pPr>
    <w:rPr>
      <w:rFonts w:ascii="Courier New" w:eastAsia="Times New Roman" w:hAnsi="Courier New" w:cs="Courier New"/>
      <w:sz w:val="20"/>
      <w:szCs w:val="20"/>
    </w:rPr>
  </w:style>
  <w:style w:type="paragraph" w:customStyle="1" w:styleId="af4">
    <w:name w:val="Знак Знак"/>
    <w:basedOn w:val="a2"/>
    <w:rsid w:val="009407E1"/>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af5">
    <w:name w:val="Гипертекстовая ссылка"/>
    <w:uiPriority w:val="99"/>
    <w:rsid w:val="00DA47D9"/>
    <w:rPr>
      <w:b w:val="0"/>
      <w:bCs w:val="0"/>
      <w:color w:val="106BBE"/>
    </w:rPr>
  </w:style>
  <w:style w:type="character" w:customStyle="1" w:styleId="af6">
    <w:name w:val="Цветовое выделение"/>
    <w:uiPriority w:val="99"/>
    <w:rsid w:val="00DA47D9"/>
    <w:rPr>
      <w:b/>
      <w:bCs/>
      <w:color w:val="26282F"/>
    </w:rPr>
  </w:style>
  <w:style w:type="character" w:styleId="af7">
    <w:name w:val="Hyperlink"/>
    <w:basedOn w:val="a3"/>
    <w:uiPriority w:val="99"/>
    <w:semiHidden/>
    <w:unhideWhenUsed/>
    <w:rsid w:val="0066451A"/>
    <w:rPr>
      <w:color w:val="0000FF"/>
      <w:u w:val="single"/>
    </w:rPr>
  </w:style>
</w:styles>
</file>

<file path=word/webSettings.xml><?xml version="1.0" encoding="utf-8"?>
<w:webSettings xmlns:r="http://schemas.openxmlformats.org/officeDocument/2006/relationships" xmlns:w="http://schemas.openxmlformats.org/wordprocessingml/2006/main">
  <w:divs>
    <w:div w:id="278684091">
      <w:bodyDiv w:val="1"/>
      <w:marLeft w:val="0"/>
      <w:marRight w:val="0"/>
      <w:marTop w:val="0"/>
      <w:marBottom w:val="0"/>
      <w:divBdr>
        <w:top w:val="none" w:sz="0" w:space="0" w:color="auto"/>
        <w:left w:val="none" w:sz="0" w:space="0" w:color="auto"/>
        <w:bottom w:val="none" w:sz="0" w:space="0" w:color="auto"/>
        <w:right w:val="none" w:sz="0" w:space="0" w:color="auto"/>
      </w:divBdr>
    </w:div>
    <w:div w:id="1065908484">
      <w:bodyDiv w:val="1"/>
      <w:marLeft w:val="0"/>
      <w:marRight w:val="0"/>
      <w:marTop w:val="0"/>
      <w:marBottom w:val="0"/>
      <w:divBdr>
        <w:top w:val="none" w:sz="0" w:space="0" w:color="auto"/>
        <w:left w:val="none" w:sz="0" w:space="0" w:color="auto"/>
        <w:bottom w:val="none" w:sz="0" w:space="0" w:color="auto"/>
        <w:right w:val="none" w:sz="0" w:space="0" w:color="auto"/>
      </w:divBdr>
    </w:div>
    <w:div w:id="1102994275">
      <w:bodyDiv w:val="1"/>
      <w:marLeft w:val="0"/>
      <w:marRight w:val="0"/>
      <w:marTop w:val="0"/>
      <w:marBottom w:val="0"/>
      <w:divBdr>
        <w:top w:val="none" w:sz="0" w:space="0" w:color="auto"/>
        <w:left w:val="none" w:sz="0" w:space="0" w:color="auto"/>
        <w:bottom w:val="none" w:sz="0" w:space="0" w:color="auto"/>
        <w:right w:val="none" w:sz="0" w:space="0" w:color="auto"/>
      </w:divBdr>
    </w:div>
    <w:div w:id="16192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arant.ru/" TargetMode="External"/><Relationship Id="rId13" Type="http://schemas.openxmlformats.org/officeDocument/2006/relationships/hyperlink" Target="https://home.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ome.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gara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ome.garant.ru/" TargetMode="External"/><Relationship Id="rId4" Type="http://schemas.openxmlformats.org/officeDocument/2006/relationships/settings" Target="settings.xml"/><Relationship Id="rId9" Type="http://schemas.openxmlformats.org/officeDocument/2006/relationships/hyperlink" Target="https://home.gara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ED6B2-67E8-46A2-BB48-34892183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4294961225</TotalTime>
  <Pages>3</Pages>
  <Words>944</Words>
  <Characters>5381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cp:lastPrinted>2022-04-14T08:36:00Z</cp:lastPrinted>
  <dcterms:created xsi:type="dcterms:W3CDTF">2005-12-31T21:05:00Z</dcterms:created>
  <dcterms:modified xsi:type="dcterms:W3CDTF">2022-04-14T08:36:00Z</dcterms:modified>
</cp:coreProperties>
</file>