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C2" w:rsidRDefault="003757C2" w:rsidP="003757C2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Российская Федерация</w:t>
      </w:r>
    </w:p>
    <w:p w:rsidR="003757C2" w:rsidRDefault="003757C2" w:rsidP="003757C2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Администрация Андреевского муниципального образования</w:t>
      </w:r>
    </w:p>
    <w:p w:rsidR="003757C2" w:rsidRDefault="003757C2" w:rsidP="003757C2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Екатериновского муниципального района </w:t>
      </w:r>
    </w:p>
    <w:p w:rsidR="003757C2" w:rsidRDefault="003757C2" w:rsidP="003757C2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Саратовской области</w:t>
      </w:r>
    </w:p>
    <w:p w:rsidR="003757C2" w:rsidRDefault="003757C2" w:rsidP="003757C2">
      <w:pPr>
        <w:jc w:val="center"/>
        <w:rPr>
          <w:b/>
          <w:sz w:val="26"/>
          <w:szCs w:val="26"/>
          <w:u w:val="single"/>
        </w:rPr>
      </w:pPr>
    </w:p>
    <w:p w:rsidR="003757C2" w:rsidRDefault="003757C2" w:rsidP="003757C2">
      <w:pPr>
        <w:jc w:val="center"/>
        <w:rPr>
          <w:b/>
          <w:sz w:val="26"/>
          <w:szCs w:val="26"/>
        </w:rPr>
      </w:pPr>
    </w:p>
    <w:p w:rsidR="003757C2" w:rsidRDefault="003757C2" w:rsidP="003757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№ 27</w:t>
      </w:r>
    </w:p>
    <w:p w:rsidR="003757C2" w:rsidRDefault="003757C2" w:rsidP="003757C2">
      <w:pPr>
        <w:jc w:val="center"/>
        <w:rPr>
          <w:b/>
          <w:sz w:val="26"/>
          <w:szCs w:val="26"/>
        </w:rPr>
      </w:pPr>
    </w:p>
    <w:p w:rsidR="003757C2" w:rsidRDefault="003757C2" w:rsidP="003757C2">
      <w:pPr>
        <w:rPr>
          <w:sz w:val="26"/>
          <w:szCs w:val="26"/>
        </w:rPr>
      </w:pPr>
      <w:r>
        <w:rPr>
          <w:sz w:val="26"/>
          <w:szCs w:val="26"/>
        </w:rPr>
        <w:t xml:space="preserve">«01 » июля 2013 г.                                                                               </w:t>
      </w:r>
      <w:proofErr w:type="spellStart"/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ндреевка</w:t>
      </w:r>
      <w:proofErr w:type="spellEnd"/>
    </w:p>
    <w:p w:rsidR="003757C2" w:rsidRDefault="003757C2" w:rsidP="003757C2">
      <w:pPr>
        <w:rPr>
          <w:sz w:val="26"/>
          <w:szCs w:val="26"/>
        </w:rPr>
      </w:pPr>
    </w:p>
    <w:p w:rsidR="001E10B9" w:rsidRDefault="003757C2" w:rsidP="001E10B9">
      <w:pPr>
        <w:rPr>
          <w:b/>
        </w:rPr>
      </w:pPr>
      <w:r>
        <w:rPr>
          <w:b/>
          <w:sz w:val="26"/>
          <w:szCs w:val="26"/>
        </w:rPr>
        <w:t xml:space="preserve"> </w:t>
      </w:r>
      <w:r w:rsidR="001E10B9">
        <w:rPr>
          <w:b/>
        </w:rPr>
        <w:t xml:space="preserve">О внесении изменений в постановление администрации </w:t>
      </w:r>
    </w:p>
    <w:p w:rsidR="00B37535" w:rsidRDefault="001E10B9" w:rsidP="00B37535">
      <w:pPr>
        <w:rPr>
          <w:b/>
        </w:rPr>
      </w:pPr>
      <w:r>
        <w:rPr>
          <w:b/>
        </w:rPr>
        <w:t xml:space="preserve">Андреевского муниципального образования № 10 от </w:t>
      </w:r>
      <w:r w:rsidR="007F38C2" w:rsidRPr="00B37535">
        <w:rPr>
          <w:b/>
        </w:rPr>
        <w:t>28.08.2009</w:t>
      </w:r>
    </w:p>
    <w:p w:rsidR="00B37535" w:rsidRDefault="001E10B9" w:rsidP="00B37535">
      <w:pPr>
        <w:rPr>
          <w:b/>
        </w:rPr>
      </w:pPr>
      <w:r w:rsidRPr="00B37535">
        <w:rPr>
          <w:b/>
        </w:rPr>
        <w:t xml:space="preserve"> года</w:t>
      </w:r>
      <w:r>
        <w:rPr>
          <w:b/>
        </w:rPr>
        <w:t xml:space="preserve"> </w:t>
      </w:r>
      <w:r w:rsidR="00B37535">
        <w:rPr>
          <w:b/>
        </w:rPr>
        <w:t>«О муниципальном  звене территориальной подсистемы</w:t>
      </w:r>
    </w:p>
    <w:p w:rsidR="00B37535" w:rsidRDefault="00B37535" w:rsidP="00B37535">
      <w:pPr>
        <w:rPr>
          <w:b/>
        </w:rPr>
      </w:pPr>
      <w:r>
        <w:rPr>
          <w:b/>
        </w:rPr>
        <w:t xml:space="preserve"> единой государственной системы предупреждения и ликвидации </w:t>
      </w:r>
    </w:p>
    <w:p w:rsidR="00B37535" w:rsidRDefault="00B37535" w:rsidP="00B37535">
      <w:pPr>
        <w:pStyle w:val="a3"/>
        <w:spacing w:before="0" w:line="240" w:lineRule="auto"/>
        <w:ind w:left="0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чрезвычайных ситуаций»</w:t>
      </w:r>
    </w:p>
    <w:p w:rsidR="00B37535" w:rsidRDefault="00B37535" w:rsidP="00B37535">
      <w:pPr>
        <w:shd w:val="clear" w:color="auto" w:fill="FFFFFF"/>
        <w:ind w:left="24" w:firstLine="730"/>
        <w:jc w:val="both"/>
        <w:rPr>
          <w:color w:val="000000"/>
          <w:spacing w:val="3"/>
        </w:rPr>
      </w:pPr>
    </w:p>
    <w:p w:rsidR="00B37535" w:rsidRDefault="00B37535" w:rsidP="00B37535">
      <w:pPr>
        <w:shd w:val="clear" w:color="auto" w:fill="FFFFFF"/>
        <w:ind w:firstLine="720"/>
        <w:jc w:val="both"/>
        <w:rPr>
          <w:color w:val="000000"/>
          <w:spacing w:val="3"/>
        </w:rPr>
      </w:pPr>
      <w:proofErr w:type="gramStart"/>
      <w:r>
        <w:rPr>
          <w:color w:val="000000"/>
          <w:spacing w:val="3"/>
        </w:rPr>
        <w:t>Во исполнение Федерального закона от 21 декабря 1994 года № 68-ФЗ «О защите населения и территорий от чрезвычайных ситуаций природного и техногенного характера» (в редакции от 28 октября  2002 года, с учетом изменений в законодательные акты РФ от 22 августа 2004 года №122-ФЗ) и постановления Правительства Российской Федерации от 30 декабря 2003 года №794 «О единой государственной системе предупреждения и ликвидации</w:t>
      </w:r>
      <w:proofErr w:type="gramEnd"/>
      <w:r>
        <w:rPr>
          <w:color w:val="000000"/>
          <w:spacing w:val="3"/>
        </w:rPr>
        <w:t xml:space="preserve"> чрезвычайных ситуаций»:</w:t>
      </w:r>
    </w:p>
    <w:p w:rsidR="003757C2" w:rsidRDefault="001E10B9" w:rsidP="003757C2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3757C2">
        <w:rPr>
          <w:b/>
          <w:sz w:val="26"/>
          <w:szCs w:val="26"/>
        </w:rPr>
        <w:t>ПОСТАНОВЛЯЮ:</w:t>
      </w:r>
      <w:r w:rsidR="003757C2">
        <w:rPr>
          <w:sz w:val="26"/>
          <w:szCs w:val="26"/>
        </w:rPr>
        <w:t xml:space="preserve"> </w:t>
      </w:r>
    </w:p>
    <w:p w:rsidR="00175F71" w:rsidRDefault="00175F71" w:rsidP="00175F71">
      <w:pPr>
        <w:rPr>
          <w:b/>
        </w:rPr>
      </w:pPr>
      <w:r>
        <w:t xml:space="preserve">        1.  </w:t>
      </w:r>
      <w:r>
        <w:rPr>
          <w:bCs/>
        </w:rPr>
        <w:t xml:space="preserve"> </w:t>
      </w:r>
      <w:r>
        <w:t>Внести  в   постановление администрации  Андреевского муниципального образования  № 10 от 28.08.2009 года «</w:t>
      </w:r>
      <w:r>
        <w:rPr>
          <w:b/>
        </w:rPr>
        <w:t xml:space="preserve">О муниципальном  звене территориальной подсистемы единой государственной системы предупреждения и ликвидации </w:t>
      </w:r>
    </w:p>
    <w:p w:rsidR="00175F71" w:rsidRDefault="00175F71" w:rsidP="00175F71">
      <w:pPr>
        <w:jc w:val="both"/>
      </w:pPr>
      <w:r>
        <w:rPr>
          <w:b/>
        </w:rPr>
        <w:t>чрезвычайных ситуаций</w:t>
      </w:r>
      <w:r>
        <w:t xml:space="preserve"> » следующие изменения</w:t>
      </w:r>
      <w:proofErr w:type="gramStart"/>
      <w:r>
        <w:t xml:space="preserve">  :</w:t>
      </w:r>
      <w:proofErr w:type="gramEnd"/>
    </w:p>
    <w:p w:rsidR="00175F71" w:rsidRDefault="00175F71" w:rsidP="00175F71">
      <w:pPr>
        <w:pStyle w:val="a4"/>
        <w:numPr>
          <w:ilvl w:val="0"/>
          <w:numId w:val="1"/>
        </w:numPr>
        <w:jc w:val="both"/>
      </w:pPr>
      <w:r>
        <w:t>Пункт 1 постановления изложить в следующей редакции:</w:t>
      </w:r>
    </w:p>
    <w:p w:rsidR="00175F71" w:rsidRDefault="00175F71" w:rsidP="00175F71">
      <w:pPr>
        <w:ind w:left="705"/>
        <w:jc w:val="both"/>
      </w:pPr>
      <w:r>
        <w:t>«1. Утвердить структуру муниципального звена территориальной подсистемы единой государственной системы предупреждения и ликвидации чрезвычайных ситуаций на территории Андреевского муниципального образования»</w:t>
      </w:r>
    </w:p>
    <w:p w:rsidR="00175F71" w:rsidRDefault="00175F71" w:rsidP="00175F71">
      <w:pPr>
        <w:jc w:val="both"/>
      </w:pPr>
      <w:r>
        <w:t xml:space="preserve">           2.Обнародовать настоящее постановление на официальном сайте администрации Андреевского муниципального образования.</w:t>
      </w:r>
    </w:p>
    <w:p w:rsidR="00175F71" w:rsidRDefault="00175F71" w:rsidP="00175F71">
      <w:pPr>
        <w:jc w:val="both"/>
      </w:pPr>
      <w:r>
        <w:tab/>
        <w:t>3. Постановление вступает в силу после его обнародования.</w:t>
      </w:r>
    </w:p>
    <w:p w:rsidR="00175F71" w:rsidRDefault="00175F71" w:rsidP="00175F71">
      <w:pPr>
        <w:jc w:val="both"/>
      </w:pPr>
    </w:p>
    <w:p w:rsidR="00175F71" w:rsidRDefault="00175F71" w:rsidP="00175F71">
      <w:pPr>
        <w:jc w:val="both"/>
      </w:pPr>
    </w:p>
    <w:p w:rsidR="00175F71" w:rsidRDefault="00175F71" w:rsidP="00175F71">
      <w:pPr>
        <w:jc w:val="both"/>
      </w:pPr>
    </w:p>
    <w:p w:rsidR="00175F71" w:rsidRPr="00175F71" w:rsidRDefault="00175F71" w:rsidP="00175F71">
      <w:pPr>
        <w:jc w:val="both"/>
        <w:rPr>
          <w:b/>
        </w:rPr>
      </w:pPr>
      <w:r w:rsidRPr="00175F71">
        <w:rPr>
          <w:b/>
        </w:rPr>
        <w:t xml:space="preserve">Глава администрации Андреевского МО:                                       </w:t>
      </w:r>
      <w:proofErr w:type="spellStart"/>
      <w:r w:rsidRPr="00175F71">
        <w:rPr>
          <w:b/>
        </w:rPr>
        <w:t>А.Н.Яшин</w:t>
      </w:r>
      <w:proofErr w:type="spellEnd"/>
    </w:p>
    <w:p w:rsidR="00175F71" w:rsidRPr="00B37535" w:rsidRDefault="00175F71" w:rsidP="003757C2">
      <w:pPr>
        <w:jc w:val="both"/>
        <w:rPr>
          <w:b/>
          <w:sz w:val="26"/>
          <w:szCs w:val="26"/>
        </w:rPr>
      </w:pPr>
    </w:p>
    <w:p w:rsidR="001973BB" w:rsidRDefault="001973BB"/>
    <w:p w:rsidR="00C21B66" w:rsidRDefault="00C21B66"/>
    <w:p w:rsidR="00C21B66" w:rsidRDefault="00C21B66"/>
    <w:p w:rsidR="00C21B66" w:rsidRDefault="00C21B66"/>
    <w:p w:rsidR="00C21B66" w:rsidRDefault="00C21B66"/>
    <w:p w:rsidR="00C21B66" w:rsidRDefault="00C21B66"/>
    <w:p w:rsidR="00C21B66" w:rsidRDefault="00C21B66"/>
    <w:p w:rsidR="00C21B66" w:rsidRDefault="00C21B66"/>
    <w:p w:rsidR="00C21B66" w:rsidRDefault="00C21B66"/>
    <w:p w:rsidR="00C21B66" w:rsidRDefault="00C21B66"/>
    <w:p w:rsidR="00C21B66" w:rsidRDefault="00C21B66"/>
    <w:p w:rsidR="00C21B66" w:rsidRDefault="00C21B66"/>
    <w:p w:rsidR="00C21B66" w:rsidRDefault="00C21B66" w:rsidP="00C21B66">
      <w:pPr>
        <w:keepNext/>
        <w:ind w:firstLine="720"/>
        <w:jc w:val="right"/>
      </w:pPr>
      <w:r>
        <w:rPr>
          <w:rStyle w:val="a8"/>
          <w:bCs/>
        </w:rPr>
        <w:lastRenderedPageBreak/>
        <w:t>Приложение № 2</w:t>
      </w:r>
    </w:p>
    <w:p w:rsidR="00C21B66" w:rsidRDefault="00C21B66" w:rsidP="00C21B66">
      <w:pPr>
        <w:keepNext/>
        <w:ind w:firstLine="720"/>
        <w:jc w:val="right"/>
        <w:rPr>
          <w:rStyle w:val="a7"/>
          <w:b w:val="0"/>
        </w:rPr>
      </w:pPr>
      <w:r>
        <w:rPr>
          <w:rStyle w:val="a8"/>
          <w:bCs/>
        </w:rPr>
        <w:t xml:space="preserve">к </w:t>
      </w:r>
      <w:r w:rsidRPr="00C21B66">
        <w:rPr>
          <w:rStyle w:val="a7"/>
          <w:sz w:val="24"/>
          <w:szCs w:val="24"/>
        </w:rPr>
        <w:t xml:space="preserve">постановлению </w:t>
      </w:r>
      <w:r>
        <w:rPr>
          <w:rStyle w:val="a7"/>
          <w:sz w:val="24"/>
          <w:szCs w:val="24"/>
        </w:rPr>
        <w:t xml:space="preserve"> </w:t>
      </w:r>
      <w:r w:rsidRPr="00C21B66">
        <w:rPr>
          <w:rStyle w:val="a7"/>
          <w:sz w:val="24"/>
          <w:szCs w:val="24"/>
        </w:rPr>
        <w:t xml:space="preserve"> администрации</w:t>
      </w:r>
      <w:r>
        <w:rPr>
          <w:rStyle w:val="a7"/>
        </w:rPr>
        <w:t xml:space="preserve"> </w:t>
      </w:r>
    </w:p>
    <w:p w:rsidR="00C21B66" w:rsidRPr="00C21B66" w:rsidRDefault="00C21B66" w:rsidP="00C21B66">
      <w:pPr>
        <w:keepNext/>
        <w:ind w:firstLine="720"/>
        <w:jc w:val="right"/>
        <w:rPr>
          <w:color w:val="000000"/>
        </w:rPr>
      </w:pPr>
      <w:r>
        <w:t xml:space="preserve"> </w:t>
      </w:r>
      <w:r>
        <w:rPr>
          <w:rStyle w:val="a8"/>
          <w:bCs/>
        </w:rPr>
        <w:t xml:space="preserve">от </w:t>
      </w:r>
      <w:r>
        <w:rPr>
          <w:rStyle w:val="a8"/>
          <w:bCs/>
        </w:rPr>
        <w:t xml:space="preserve"> 01.07 2013 г. №  27</w:t>
      </w:r>
    </w:p>
    <w:p w:rsidR="00C21B66" w:rsidRDefault="00C21B66" w:rsidP="00C21B66">
      <w:pPr>
        <w:keepNext/>
        <w:ind w:firstLine="720"/>
        <w:jc w:val="both"/>
      </w:pPr>
    </w:p>
    <w:p w:rsidR="00C21B66" w:rsidRDefault="00C21B66" w:rsidP="00C21B66">
      <w:pPr>
        <w:keepNext/>
        <w:ind w:firstLine="720"/>
        <w:jc w:val="both"/>
      </w:pPr>
    </w:p>
    <w:p w:rsidR="00C21B66" w:rsidRDefault="00C21B66" w:rsidP="00C21B66">
      <w:pPr>
        <w:pStyle w:val="1"/>
        <w:keepNext/>
        <w:widowControl w:val="0"/>
        <w:rPr>
          <w:rFonts w:ascii="Times New Roman" w:hAnsi="Times New Roman"/>
          <w:color w:val="000000"/>
        </w:rPr>
      </w:pPr>
      <w:bookmarkStart w:id="0" w:name="sub_2000"/>
      <w:r>
        <w:rPr>
          <w:rFonts w:ascii="Times New Roman" w:hAnsi="Times New Roman"/>
          <w:color w:val="000000"/>
        </w:rPr>
        <w:t>Структура</w:t>
      </w:r>
      <w:r>
        <w:rPr>
          <w:rFonts w:ascii="Times New Roman" w:hAnsi="Times New Roman"/>
          <w:color w:val="000000"/>
        </w:rPr>
        <w:br/>
      </w:r>
      <w:bookmarkEnd w:id="0"/>
      <w:r>
        <w:rPr>
          <w:rFonts w:ascii="Times New Roman" w:hAnsi="Times New Roman"/>
          <w:bCs w:val="0"/>
          <w:color w:val="000000"/>
          <w:lang w:val="ru-RU"/>
        </w:rPr>
        <w:t>муниципального</w:t>
      </w:r>
      <w:r>
        <w:rPr>
          <w:rFonts w:ascii="Times New Roman" w:hAnsi="Times New Roman"/>
          <w:b w:val="0"/>
          <w:color w:val="000000"/>
          <w:lang w:eastAsia="ru-RU"/>
        </w:rPr>
        <w:t xml:space="preserve"> </w:t>
      </w:r>
      <w:r>
        <w:rPr>
          <w:rFonts w:ascii="Times New Roman" w:hAnsi="Times New Roman"/>
          <w:bCs w:val="0"/>
          <w:color w:val="000000"/>
        </w:rPr>
        <w:t>звен</w:t>
      </w:r>
      <w:r>
        <w:rPr>
          <w:rFonts w:ascii="Times New Roman" w:hAnsi="Times New Roman"/>
          <w:bCs w:val="0"/>
          <w:color w:val="000000"/>
          <w:lang w:val="ru-RU"/>
        </w:rPr>
        <w:t>а</w:t>
      </w:r>
      <w:r>
        <w:rPr>
          <w:rFonts w:ascii="Times New Roman" w:hAnsi="Times New Roman"/>
          <w:bCs w:val="0"/>
          <w:color w:val="000000"/>
          <w:lang w:val="ru-RU"/>
        </w:rPr>
        <w:t xml:space="preserve"> Андреевской </w:t>
      </w:r>
      <w:r>
        <w:rPr>
          <w:rFonts w:ascii="Times New Roman" w:hAnsi="Times New Roman"/>
          <w:bCs w:val="0"/>
          <w:color w:val="000000"/>
          <w:lang w:val="ru-RU"/>
        </w:rPr>
        <w:t xml:space="preserve"> </w:t>
      </w:r>
      <w:r>
        <w:rPr>
          <w:rFonts w:ascii="Times New Roman" w:hAnsi="Times New Roman"/>
          <w:bCs w:val="0"/>
          <w:color w:val="000000"/>
        </w:rPr>
        <w:t>территориальной подсистемы единой государственной системы предупреждения и ликвидации чрезвычайных ситуаций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на территории сельского </w:t>
      </w:r>
      <w:r>
        <w:rPr>
          <w:rFonts w:ascii="Times New Roman" w:hAnsi="Times New Roman"/>
          <w:color w:val="000000"/>
          <w:lang w:val="ru-RU"/>
        </w:rPr>
        <w:t>поселения</w:t>
      </w:r>
    </w:p>
    <w:tbl>
      <w:tblPr>
        <w:tblW w:w="96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31"/>
        <w:gridCol w:w="5105"/>
      </w:tblGrid>
      <w:tr w:rsidR="00C21B66" w:rsidTr="00C21B6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/п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66" w:rsidRDefault="00C21B66">
            <w:pPr>
              <w:keepNext/>
              <w:spacing w:line="276" w:lineRule="auto"/>
              <w:jc w:val="center"/>
              <w:rPr>
                <w:rFonts w:eastAsia="DejaVu Sans"/>
                <w:b/>
                <w:color w:val="000000"/>
                <w:kern w:val="2"/>
              </w:rPr>
            </w:pPr>
          </w:p>
          <w:p w:rsidR="00C21B66" w:rsidRDefault="00C21B66">
            <w:pPr>
              <w:keepNext/>
              <w:widowControl w:val="0"/>
              <w:suppressAutoHyphens/>
              <w:spacing w:line="276" w:lineRule="auto"/>
              <w:jc w:val="center"/>
              <w:rPr>
                <w:rFonts w:eastAsia="DejaVu Sans"/>
                <w:b/>
                <w:color w:val="000000"/>
                <w:kern w:val="2"/>
                <w:lang w:eastAsia="en-US"/>
              </w:rPr>
            </w:pPr>
            <w:r>
              <w:rPr>
                <w:b/>
              </w:rPr>
              <w:t>Наименование структурных звеньев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66" w:rsidRDefault="00C21B66">
            <w:pPr>
              <w:pStyle w:val="a6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  <w:p w:rsidR="00C21B66" w:rsidRDefault="00C21B66">
            <w:pPr>
              <w:pStyle w:val="a6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Ведомственная принадлежность</w:t>
            </w:r>
          </w:p>
          <w:p w:rsidR="00C21B66" w:rsidRDefault="00C21B66">
            <w:pPr>
              <w:keepNext/>
              <w:widowControl w:val="0"/>
              <w:suppressAutoHyphens/>
              <w:spacing w:line="276" w:lineRule="auto"/>
              <w:jc w:val="center"/>
              <w:rPr>
                <w:rFonts w:eastAsia="DejaVu Sans"/>
                <w:color w:val="000000"/>
                <w:kern w:val="2"/>
              </w:rPr>
            </w:pPr>
          </w:p>
        </w:tc>
      </w:tr>
      <w:tr w:rsidR="00C21B66" w:rsidTr="00C21B66">
        <w:trPr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 w:rsidP="00C21B66">
            <w:pPr>
              <w:pStyle w:val="1"/>
              <w:keepNext/>
              <w:keepLines/>
              <w:spacing w:before="0" w:after="0" w:line="276" w:lineRule="auto"/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>
              <w:rPr>
                <w:rFonts w:ascii="Times New Roman" w:hAnsi="Times New Roman"/>
                <w:bCs w:val="0"/>
                <w:color w:val="000000"/>
                <w:lang w:val="ru-RU"/>
              </w:rPr>
              <w:t>Муниципальное</w:t>
            </w:r>
            <w:r>
              <w:rPr>
                <w:rFonts w:ascii="Times New Roman" w:hAnsi="Times New Roman"/>
                <w:b w:val="0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 w:val="0"/>
                <w:color w:val="000000"/>
              </w:rPr>
              <w:t>звен</w:t>
            </w:r>
            <w:r>
              <w:rPr>
                <w:rFonts w:ascii="Times New Roman" w:hAnsi="Times New Roman"/>
                <w:bCs w:val="0"/>
                <w:color w:val="000000"/>
                <w:lang w:val="ru-RU"/>
              </w:rPr>
              <w:t>о</w:t>
            </w:r>
            <w:r>
              <w:rPr>
                <w:rFonts w:ascii="Times New Roman" w:hAnsi="Times New Roman"/>
                <w:bCs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Cs w:val="0"/>
                <w:color w:val="000000"/>
                <w:lang w:val="ru-RU"/>
              </w:rPr>
              <w:t xml:space="preserve"> Андреевской </w:t>
            </w:r>
            <w:r>
              <w:rPr>
                <w:rFonts w:ascii="Times New Roman" w:hAnsi="Times New Roman"/>
                <w:bCs w:val="0"/>
                <w:color w:val="000000"/>
              </w:rPr>
              <w:t>территориальной подсистемы единой государственной системы предупреждения и ликвидации чрезвычайных ситуаций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на территории сельского </w:t>
            </w:r>
            <w:r>
              <w:rPr>
                <w:rFonts w:ascii="Times New Roman" w:hAnsi="Times New Roman"/>
                <w:color w:val="000000"/>
                <w:lang w:val="ru-RU"/>
              </w:rPr>
              <w:t>поселения</w:t>
            </w:r>
          </w:p>
        </w:tc>
      </w:tr>
      <w:tr w:rsidR="00C21B66" w:rsidTr="00C21B66">
        <w:trPr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1"/>
              <w:keepNext/>
              <w:keepLines/>
              <w:spacing w:before="0" w:after="0" w:line="276" w:lineRule="auto"/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1.1. Координационные органы</w:t>
            </w:r>
          </w:p>
        </w:tc>
      </w:tr>
      <w:tr w:rsidR="00C21B66" w:rsidTr="00C21B6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1.1.1.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Комиссии по предупреждению и ликвидации чрезвычайных ситуаций и обеспечению пожарной безопасности ______________ и территориальных структурных подразделений администрации _________________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 w:rsidP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Администрация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Андреевского МО</w:t>
            </w:r>
          </w:p>
        </w:tc>
      </w:tr>
      <w:tr w:rsidR="00C21B66" w:rsidTr="00C21B6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1.1.2.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Объектовые комиссии по предупреждению и ликвидации чрезвычайных ситуаций и обеспечению пожарной безопасности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C21B66" w:rsidTr="00C21B66">
        <w:trPr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1"/>
              <w:keepNext/>
              <w:keepLines/>
              <w:spacing w:before="0" w:after="0" w:line="276" w:lineRule="auto"/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1.2. Постоянно действующие органы управления</w:t>
            </w:r>
          </w:p>
        </w:tc>
      </w:tr>
      <w:tr w:rsidR="00C21B66" w:rsidTr="00C21B6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1.2.1.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 w:rsidP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Комитет гражданской защиты населения администрации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 w:rsidP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Функциональное структурное подразделение администрации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</w:tr>
      <w:tr w:rsidR="00C21B66" w:rsidTr="00C21B6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1.2.2.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Структурные подразделения или работники организаций, специально уполномоченные решать задачи в области защиты населения и территорий от чрезвычайных ситуаций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C21B66" w:rsidTr="00C21B66">
        <w:trPr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1"/>
              <w:keepNext/>
              <w:keepLines/>
              <w:spacing w:before="0" w:after="0" w:line="276" w:lineRule="auto"/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1.3. Органы повседневного управления</w:t>
            </w:r>
          </w:p>
        </w:tc>
      </w:tr>
      <w:tr w:rsidR="00C21B66" w:rsidTr="00C21B6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1.3.1.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 w:rsidP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Единая дежурно-диспетчерская служба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 w:rsidP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Администрация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</w:tr>
      <w:tr w:rsidR="00C21B66" w:rsidTr="00C21B6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1.3.2.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 w:rsidP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Дежурно-диспетчерские службы территориальных и отраслевых структурных подразделений администрации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 w:rsidP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</w:tr>
      <w:tr w:rsidR="00C21B66" w:rsidTr="00C21B6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1.3.3.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Дежурно-диспетчерские службы объектов экономики, жизнеобеспечения, предприятий, организаций и учреждений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C21B66" w:rsidTr="00C21B6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/п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Наименование структурных звеньев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Ведомственная принадлежность</w:t>
            </w:r>
          </w:p>
        </w:tc>
      </w:tr>
      <w:tr w:rsidR="00C21B66" w:rsidTr="00C21B66">
        <w:trPr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1"/>
              <w:keepNext/>
              <w:keepLines/>
              <w:spacing w:before="0" w:after="0" w:line="276" w:lineRule="auto"/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1.4. Силы и средства наблюдения и контроля за состоянием окружающей природной среды и обстановкой на потенциально опасных объектах и объектах жизнеобеспечения</w:t>
            </w:r>
          </w:p>
        </w:tc>
      </w:tr>
      <w:tr w:rsidR="00C21B66" w:rsidTr="00C21B6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1.4.1.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Муниципальное учреждение «Сельское управление аналитического и оперативного контроля качества окружающей природной среды»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 w:rsidP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</w:tr>
      <w:tr w:rsidR="00C21B66" w:rsidTr="00C21B6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1.4.2.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Производственные лаборатории, лаборатории санитарно-экологического контроля сырья, продуктов производства, воздуха и промышленных стоков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C21B66" w:rsidTr="00C21B66">
        <w:trPr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1"/>
              <w:keepNext/>
              <w:keepLines/>
              <w:spacing w:before="0" w:after="0" w:line="276" w:lineRule="auto"/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1.5. Силы и средства ликвидации последствий чрезвычайных ситуаций</w:t>
            </w:r>
          </w:p>
        </w:tc>
      </w:tr>
      <w:tr w:rsidR="00C21B66" w:rsidTr="00C21B6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1.5.1.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Пожарно-спасательные подразделения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 w:rsidP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Саратовской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области</w:t>
            </w:r>
          </w:p>
        </w:tc>
      </w:tr>
      <w:tr w:rsidR="00C21B66" w:rsidTr="00C21B6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1.5.4.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Медицинские формирования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 w:rsidP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Министерство здравоохранения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Саратовской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области</w:t>
            </w:r>
          </w:p>
        </w:tc>
      </w:tr>
      <w:tr w:rsidR="00C21B66" w:rsidTr="00C21B6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1.5.5.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Нештатные аварийно-спасательные формирования гражданской обороны, добровольные спасательные формирования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Предприятия, организации, объекты жизнеобеспечения производственного и социального назначения независимо от их организационно-правовых форм</w:t>
            </w:r>
          </w:p>
        </w:tc>
      </w:tr>
      <w:tr w:rsidR="00C21B66" w:rsidTr="00C21B66">
        <w:trPr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1"/>
              <w:keepNext/>
              <w:keepLines/>
              <w:spacing w:before="0" w:after="0" w:line="276" w:lineRule="auto"/>
              <w:ind w:left="-57" w:right="-5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 Система связи, оповещения, информационного обеспечения населения</w:t>
            </w:r>
          </w:p>
        </w:tc>
      </w:tr>
      <w:tr w:rsidR="00C21B66" w:rsidTr="00C21B6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>
            <w:pPr>
              <w:pStyle w:val="a6"/>
              <w:keepNext/>
              <w:keepLines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2.1.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 w:rsidP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Автоматизированная система централизованного оповещения населения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66" w:rsidRDefault="00C21B66" w:rsidP="00C21B66">
            <w:pPr>
              <w:pStyle w:val="a5"/>
              <w:keepNext/>
              <w:keepLines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Комитет по обеспечению безопасности жизнедеятельности населения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Саратовской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области</w:t>
            </w:r>
          </w:p>
        </w:tc>
      </w:tr>
    </w:tbl>
    <w:p w:rsidR="00C21B66" w:rsidRDefault="00C21B66" w:rsidP="00C21B66">
      <w:pPr>
        <w:jc w:val="right"/>
      </w:pPr>
      <w:bookmarkStart w:id="1" w:name="_GoBack"/>
      <w:bookmarkEnd w:id="1"/>
    </w:p>
    <w:sectPr w:rsidR="00C21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C2FF4"/>
    <w:multiLevelType w:val="hybridMultilevel"/>
    <w:tmpl w:val="45AA1670"/>
    <w:lvl w:ilvl="0" w:tplc="C338DE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C2"/>
    <w:rsid w:val="00005D15"/>
    <w:rsid w:val="00007456"/>
    <w:rsid w:val="000369CE"/>
    <w:rsid w:val="000902DB"/>
    <w:rsid w:val="000C583A"/>
    <w:rsid w:val="000C684F"/>
    <w:rsid w:val="000E03E7"/>
    <w:rsid w:val="000E21C2"/>
    <w:rsid w:val="000F7F6D"/>
    <w:rsid w:val="001142AB"/>
    <w:rsid w:val="00151805"/>
    <w:rsid w:val="00162CD3"/>
    <w:rsid w:val="001636A9"/>
    <w:rsid w:val="00165F11"/>
    <w:rsid w:val="001709C9"/>
    <w:rsid w:val="00170CD3"/>
    <w:rsid w:val="00170EF2"/>
    <w:rsid w:val="00171285"/>
    <w:rsid w:val="00172402"/>
    <w:rsid w:val="00175F71"/>
    <w:rsid w:val="00181E4B"/>
    <w:rsid w:val="001877D6"/>
    <w:rsid w:val="001913B3"/>
    <w:rsid w:val="00194668"/>
    <w:rsid w:val="001973BB"/>
    <w:rsid w:val="001B0C67"/>
    <w:rsid w:val="001C60DA"/>
    <w:rsid w:val="001C79A5"/>
    <w:rsid w:val="001E10B9"/>
    <w:rsid w:val="001F1DD0"/>
    <w:rsid w:val="001F3515"/>
    <w:rsid w:val="001F52E7"/>
    <w:rsid w:val="001F64BC"/>
    <w:rsid w:val="001F7BC0"/>
    <w:rsid w:val="00203CA1"/>
    <w:rsid w:val="002146C2"/>
    <w:rsid w:val="002160FF"/>
    <w:rsid w:val="002249D7"/>
    <w:rsid w:val="00235371"/>
    <w:rsid w:val="00237109"/>
    <w:rsid w:val="002762D0"/>
    <w:rsid w:val="002B1A7C"/>
    <w:rsid w:val="002B3BDF"/>
    <w:rsid w:val="002C5426"/>
    <w:rsid w:val="002D1869"/>
    <w:rsid w:val="002E3409"/>
    <w:rsid w:val="002F0F12"/>
    <w:rsid w:val="002F5C8B"/>
    <w:rsid w:val="00302A78"/>
    <w:rsid w:val="00304E7A"/>
    <w:rsid w:val="00322790"/>
    <w:rsid w:val="003227E2"/>
    <w:rsid w:val="003304EB"/>
    <w:rsid w:val="00334EF9"/>
    <w:rsid w:val="003377C1"/>
    <w:rsid w:val="0036286E"/>
    <w:rsid w:val="003757C2"/>
    <w:rsid w:val="00376FB9"/>
    <w:rsid w:val="003826D5"/>
    <w:rsid w:val="00384F3C"/>
    <w:rsid w:val="00387738"/>
    <w:rsid w:val="003A7C89"/>
    <w:rsid w:val="003B3936"/>
    <w:rsid w:val="003B6F64"/>
    <w:rsid w:val="003C1119"/>
    <w:rsid w:val="003C17B3"/>
    <w:rsid w:val="003D209D"/>
    <w:rsid w:val="00421B35"/>
    <w:rsid w:val="004220D4"/>
    <w:rsid w:val="00446391"/>
    <w:rsid w:val="00446A8F"/>
    <w:rsid w:val="00453D86"/>
    <w:rsid w:val="004558D2"/>
    <w:rsid w:val="00465358"/>
    <w:rsid w:val="00471A09"/>
    <w:rsid w:val="0047295B"/>
    <w:rsid w:val="00474BD5"/>
    <w:rsid w:val="00474F8D"/>
    <w:rsid w:val="00491D61"/>
    <w:rsid w:val="004A46D7"/>
    <w:rsid w:val="004B05CE"/>
    <w:rsid w:val="004B080D"/>
    <w:rsid w:val="004B53FC"/>
    <w:rsid w:val="004B6BE5"/>
    <w:rsid w:val="004E2700"/>
    <w:rsid w:val="004F3231"/>
    <w:rsid w:val="00534673"/>
    <w:rsid w:val="00563538"/>
    <w:rsid w:val="00566CB5"/>
    <w:rsid w:val="005673CD"/>
    <w:rsid w:val="005702E6"/>
    <w:rsid w:val="005819FD"/>
    <w:rsid w:val="005852C5"/>
    <w:rsid w:val="00596DDD"/>
    <w:rsid w:val="0059742D"/>
    <w:rsid w:val="005B310C"/>
    <w:rsid w:val="005C1920"/>
    <w:rsid w:val="005F375D"/>
    <w:rsid w:val="005F6B09"/>
    <w:rsid w:val="00607C4C"/>
    <w:rsid w:val="00613DE7"/>
    <w:rsid w:val="00614171"/>
    <w:rsid w:val="006203CC"/>
    <w:rsid w:val="00624346"/>
    <w:rsid w:val="006373F4"/>
    <w:rsid w:val="0065753F"/>
    <w:rsid w:val="00657743"/>
    <w:rsid w:val="00672AAC"/>
    <w:rsid w:val="00675CB4"/>
    <w:rsid w:val="0068098C"/>
    <w:rsid w:val="006819ED"/>
    <w:rsid w:val="00687359"/>
    <w:rsid w:val="00687D14"/>
    <w:rsid w:val="00690059"/>
    <w:rsid w:val="00692095"/>
    <w:rsid w:val="006974AF"/>
    <w:rsid w:val="00697A30"/>
    <w:rsid w:val="006A4131"/>
    <w:rsid w:val="006B65C8"/>
    <w:rsid w:val="006C3D39"/>
    <w:rsid w:val="006F37EA"/>
    <w:rsid w:val="006F6382"/>
    <w:rsid w:val="00721328"/>
    <w:rsid w:val="00722AD2"/>
    <w:rsid w:val="00726FA0"/>
    <w:rsid w:val="00732021"/>
    <w:rsid w:val="007428B2"/>
    <w:rsid w:val="00743B03"/>
    <w:rsid w:val="00751633"/>
    <w:rsid w:val="00751D97"/>
    <w:rsid w:val="00763BDA"/>
    <w:rsid w:val="00765377"/>
    <w:rsid w:val="00784F9B"/>
    <w:rsid w:val="007A2386"/>
    <w:rsid w:val="007B3240"/>
    <w:rsid w:val="007D0E73"/>
    <w:rsid w:val="007D1FFF"/>
    <w:rsid w:val="007F38C2"/>
    <w:rsid w:val="00810F71"/>
    <w:rsid w:val="00820959"/>
    <w:rsid w:val="0082378C"/>
    <w:rsid w:val="00823896"/>
    <w:rsid w:val="008348B4"/>
    <w:rsid w:val="00841118"/>
    <w:rsid w:val="0084502F"/>
    <w:rsid w:val="00852F4D"/>
    <w:rsid w:val="0085350E"/>
    <w:rsid w:val="0085758B"/>
    <w:rsid w:val="0087236A"/>
    <w:rsid w:val="00877E7F"/>
    <w:rsid w:val="00891FF1"/>
    <w:rsid w:val="0089236E"/>
    <w:rsid w:val="00897501"/>
    <w:rsid w:val="008A6251"/>
    <w:rsid w:val="008A6DA4"/>
    <w:rsid w:val="008B0984"/>
    <w:rsid w:val="008B1840"/>
    <w:rsid w:val="008C0FCD"/>
    <w:rsid w:val="008D5F13"/>
    <w:rsid w:val="008E090F"/>
    <w:rsid w:val="00934F5A"/>
    <w:rsid w:val="009437A7"/>
    <w:rsid w:val="009452A3"/>
    <w:rsid w:val="009473A0"/>
    <w:rsid w:val="00980DEE"/>
    <w:rsid w:val="00985656"/>
    <w:rsid w:val="00992F14"/>
    <w:rsid w:val="009B780D"/>
    <w:rsid w:val="009E770E"/>
    <w:rsid w:val="009F0F48"/>
    <w:rsid w:val="009F1CC1"/>
    <w:rsid w:val="00A37A0F"/>
    <w:rsid w:val="00A5600C"/>
    <w:rsid w:val="00A568B7"/>
    <w:rsid w:val="00A70AD6"/>
    <w:rsid w:val="00AB3951"/>
    <w:rsid w:val="00AB5EB0"/>
    <w:rsid w:val="00AC53E2"/>
    <w:rsid w:val="00AC764A"/>
    <w:rsid w:val="00AD759B"/>
    <w:rsid w:val="00AF4C72"/>
    <w:rsid w:val="00B01615"/>
    <w:rsid w:val="00B27891"/>
    <w:rsid w:val="00B30784"/>
    <w:rsid w:val="00B33532"/>
    <w:rsid w:val="00B37535"/>
    <w:rsid w:val="00B606F3"/>
    <w:rsid w:val="00B62F9C"/>
    <w:rsid w:val="00B63B8A"/>
    <w:rsid w:val="00B6549A"/>
    <w:rsid w:val="00B75C09"/>
    <w:rsid w:val="00B856DC"/>
    <w:rsid w:val="00B922BF"/>
    <w:rsid w:val="00BA2BEE"/>
    <w:rsid w:val="00BB6C57"/>
    <w:rsid w:val="00BB722B"/>
    <w:rsid w:val="00BD7588"/>
    <w:rsid w:val="00BE059E"/>
    <w:rsid w:val="00BF3F50"/>
    <w:rsid w:val="00C067D2"/>
    <w:rsid w:val="00C21B66"/>
    <w:rsid w:val="00C226C8"/>
    <w:rsid w:val="00C47100"/>
    <w:rsid w:val="00C75C5D"/>
    <w:rsid w:val="00CA54D1"/>
    <w:rsid w:val="00CA5A03"/>
    <w:rsid w:val="00CC6E8E"/>
    <w:rsid w:val="00CC7F4B"/>
    <w:rsid w:val="00CD2911"/>
    <w:rsid w:val="00CE53F6"/>
    <w:rsid w:val="00D0131D"/>
    <w:rsid w:val="00D07703"/>
    <w:rsid w:val="00D15644"/>
    <w:rsid w:val="00D23F07"/>
    <w:rsid w:val="00D30E59"/>
    <w:rsid w:val="00D54427"/>
    <w:rsid w:val="00D6173B"/>
    <w:rsid w:val="00D86474"/>
    <w:rsid w:val="00D958BC"/>
    <w:rsid w:val="00D96F60"/>
    <w:rsid w:val="00DD643E"/>
    <w:rsid w:val="00DE3788"/>
    <w:rsid w:val="00DE64C0"/>
    <w:rsid w:val="00DF4A38"/>
    <w:rsid w:val="00E02D85"/>
    <w:rsid w:val="00E121DA"/>
    <w:rsid w:val="00E12A8F"/>
    <w:rsid w:val="00E214FF"/>
    <w:rsid w:val="00E45F92"/>
    <w:rsid w:val="00EB028F"/>
    <w:rsid w:val="00EB2463"/>
    <w:rsid w:val="00EF7E85"/>
    <w:rsid w:val="00F001BC"/>
    <w:rsid w:val="00F02316"/>
    <w:rsid w:val="00F02A2E"/>
    <w:rsid w:val="00F124C9"/>
    <w:rsid w:val="00F22BE7"/>
    <w:rsid w:val="00F30627"/>
    <w:rsid w:val="00F461BD"/>
    <w:rsid w:val="00F55213"/>
    <w:rsid w:val="00F56235"/>
    <w:rsid w:val="00F85BCE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B6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B37535"/>
    <w:pPr>
      <w:shd w:val="clear" w:color="auto" w:fill="FFFFFF"/>
      <w:spacing w:before="499" w:line="317" w:lineRule="exact"/>
      <w:ind w:left="24" w:right="3954" w:firstLine="730"/>
      <w:jc w:val="both"/>
    </w:pPr>
    <w:rPr>
      <w:color w:val="000000"/>
      <w:spacing w:val="3"/>
      <w:sz w:val="28"/>
      <w:szCs w:val="28"/>
    </w:rPr>
  </w:style>
  <w:style w:type="paragraph" w:styleId="a4">
    <w:name w:val="List Paragraph"/>
    <w:basedOn w:val="a"/>
    <w:uiPriority w:val="34"/>
    <w:qFormat/>
    <w:rsid w:val="00175F7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21B66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a5">
    <w:name w:val="Прижатый влево"/>
    <w:basedOn w:val="a"/>
    <w:next w:val="a"/>
    <w:rsid w:val="00C21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rsid w:val="00C21B66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a7">
    <w:name w:val="Гипертекстовая ссылка"/>
    <w:rsid w:val="00C21B66"/>
    <w:rPr>
      <w:b/>
      <w:bCs/>
      <w:color w:val="106BBE"/>
      <w:sz w:val="26"/>
      <w:szCs w:val="26"/>
    </w:rPr>
  </w:style>
  <w:style w:type="character" w:customStyle="1" w:styleId="a8">
    <w:name w:val="Цветовое выделение"/>
    <w:rsid w:val="00C21B66"/>
    <w:rPr>
      <w:b/>
      <w:bCs w:val="0"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B6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B37535"/>
    <w:pPr>
      <w:shd w:val="clear" w:color="auto" w:fill="FFFFFF"/>
      <w:spacing w:before="499" w:line="317" w:lineRule="exact"/>
      <w:ind w:left="24" w:right="3954" w:firstLine="730"/>
      <w:jc w:val="both"/>
    </w:pPr>
    <w:rPr>
      <w:color w:val="000000"/>
      <w:spacing w:val="3"/>
      <w:sz w:val="28"/>
      <w:szCs w:val="28"/>
    </w:rPr>
  </w:style>
  <w:style w:type="paragraph" w:styleId="a4">
    <w:name w:val="List Paragraph"/>
    <w:basedOn w:val="a"/>
    <w:uiPriority w:val="34"/>
    <w:qFormat/>
    <w:rsid w:val="00175F7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21B66"/>
    <w:rPr>
      <w:rFonts w:ascii="Arial" w:eastAsia="Calibri" w:hAnsi="Arial" w:cs="Times New Roman"/>
      <w:b/>
      <w:bCs/>
      <w:color w:val="26282F"/>
      <w:sz w:val="24"/>
      <w:szCs w:val="24"/>
      <w:lang w:val="x-none" w:eastAsia="x-none"/>
    </w:rPr>
  </w:style>
  <w:style w:type="paragraph" w:customStyle="1" w:styleId="a5">
    <w:name w:val="Прижатый влево"/>
    <w:basedOn w:val="a"/>
    <w:next w:val="a"/>
    <w:rsid w:val="00C21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rsid w:val="00C21B66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a7">
    <w:name w:val="Гипертекстовая ссылка"/>
    <w:rsid w:val="00C21B66"/>
    <w:rPr>
      <w:b/>
      <w:bCs/>
      <w:color w:val="106BBE"/>
      <w:sz w:val="26"/>
      <w:szCs w:val="26"/>
    </w:rPr>
  </w:style>
  <w:style w:type="character" w:customStyle="1" w:styleId="a8">
    <w:name w:val="Цветовое выделение"/>
    <w:rsid w:val="00C21B66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dcterms:created xsi:type="dcterms:W3CDTF">2013-07-02T09:49:00Z</dcterms:created>
  <dcterms:modified xsi:type="dcterms:W3CDTF">2013-07-02T10:15:00Z</dcterms:modified>
</cp:coreProperties>
</file>