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F63" w:rsidRDefault="00221F63" w:rsidP="00221F63">
      <w:pPr>
        <w:spacing w:after="0"/>
        <w:jc w:val="center"/>
        <w:rPr>
          <w:rFonts w:ascii="Times New Roman" w:hAnsi="Times New Roman" w:cs="Times New Roman"/>
          <w:b/>
          <w:sz w:val="26"/>
          <w:szCs w:val="28"/>
        </w:rPr>
      </w:pPr>
      <w:r>
        <w:rPr>
          <w:rFonts w:ascii="Times New Roman" w:hAnsi="Times New Roman" w:cs="Times New Roman"/>
          <w:b/>
          <w:sz w:val="26"/>
          <w:szCs w:val="28"/>
        </w:rPr>
        <w:t xml:space="preserve">РОССИЙСКАЯ ФЕДЕРИЦИЯ </w:t>
      </w:r>
    </w:p>
    <w:p w:rsidR="00221F63" w:rsidRDefault="00221F63" w:rsidP="00221F63">
      <w:pPr>
        <w:spacing w:after="0"/>
        <w:jc w:val="center"/>
        <w:rPr>
          <w:rFonts w:ascii="Times New Roman" w:hAnsi="Times New Roman" w:cs="Times New Roman"/>
          <w:b/>
          <w:sz w:val="26"/>
          <w:szCs w:val="28"/>
        </w:rPr>
      </w:pPr>
      <w:r>
        <w:rPr>
          <w:rFonts w:ascii="Times New Roman" w:hAnsi="Times New Roman" w:cs="Times New Roman"/>
          <w:b/>
          <w:sz w:val="26"/>
          <w:szCs w:val="28"/>
        </w:rPr>
        <w:t>АДМИНИСТРАЦИЯ АНДРЕЕВСКОГО МУНИЦИПАЛЬНОГО</w:t>
      </w:r>
    </w:p>
    <w:p w:rsidR="00221F63" w:rsidRDefault="00221F63" w:rsidP="00221F63">
      <w:pPr>
        <w:spacing w:after="0"/>
        <w:jc w:val="center"/>
        <w:rPr>
          <w:rFonts w:ascii="Times New Roman" w:hAnsi="Times New Roman" w:cs="Times New Roman"/>
          <w:b/>
          <w:sz w:val="26"/>
          <w:szCs w:val="28"/>
        </w:rPr>
      </w:pPr>
      <w:r>
        <w:rPr>
          <w:rFonts w:ascii="Times New Roman" w:hAnsi="Times New Roman" w:cs="Times New Roman"/>
          <w:b/>
          <w:sz w:val="26"/>
          <w:szCs w:val="28"/>
        </w:rPr>
        <w:t>ОБРАЗОВАНИЯ</w:t>
      </w:r>
    </w:p>
    <w:p w:rsidR="00221F63" w:rsidRDefault="00221F63" w:rsidP="00221F63">
      <w:pPr>
        <w:spacing w:after="0"/>
        <w:jc w:val="center"/>
        <w:rPr>
          <w:rFonts w:ascii="Times New Roman" w:hAnsi="Times New Roman" w:cs="Times New Roman"/>
          <w:b/>
          <w:sz w:val="26"/>
          <w:szCs w:val="28"/>
        </w:rPr>
      </w:pPr>
      <w:r>
        <w:rPr>
          <w:rFonts w:ascii="Times New Roman" w:hAnsi="Times New Roman" w:cs="Times New Roman"/>
          <w:b/>
          <w:sz w:val="26"/>
          <w:szCs w:val="28"/>
        </w:rPr>
        <w:t>ЕКАТЕРИНОВСКОГО МУНИЦИПАЛЬНОГО РАЙОНА, САРАТОВСКОЙ ОБЛАСТИ</w:t>
      </w:r>
    </w:p>
    <w:p w:rsidR="00221F63" w:rsidRDefault="00221F63" w:rsidP="00221F63">
      <w:pPr>
        <w:spacing w:after="0"/>
        <w:jc w:val="center"/>
        <w:rPr>
          <w:rFonts w:ascii="Times New Roman" w:hAnsi="Times New Roman" w:cs="Times New Roman"/>
          <w:sz w:val="26"/>
          <w:szCs w:val="28"/>
        </w:rPr>
      </w:pPr>
    </w:p>
    <w:p w:rsidR="00221F63" w:rsidRDefault="00221F63" w:rsidP="00221F6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 xml:space="preserve"> О С Т А Н О В Л Е Н И Е</w:t>
      </w:r>
    </w:p>
    <w:p w:rsidR="00221F63" w:rsidRDefault="00221F63" w:rsidP="00221F63">
      <w:pPr>
        <w:spacing w:after="0"/>
        <w:ind w:left="357"/>
        <w:rPr>
          <w:rFonts w:ascii="Times New Roman" w:hAnsi="Times New Roman" w:cs="Times New Roman"/>
          <w:sz w:val="24"/>
          <w:szCs w:val="24"/>
        </w:rPr>
      </w:pPr>
    </w:p>
    <w:p w:rsidR="00221F63" w:rsidRDefault="00221F63" w:rsidP="00221F63">
      <w:pPr>
        <w:spacing w:after="0"/>
        <w:rPr>
          <w:rFonts w:ascii="Times New Roman" w:hAnsi="Times New Roman" w:cs="Times New Roman"/>
          <w:sz w:val="24"/>
          <w:szCs w:val="24"/>
        </w:rPr>
      </w:pPr>
      <w:r>
        <w:rPr>
          <w:rFonts w:ascii="Times New Roman" w:hAnsi="Times New Roman" w:cs="Times New Roman"/>
          <w:sz w:val="24"/>
          <w:szCs w:val="24"/>
        </w:rPr>
        <w:t>от   17 декабря     2018 г.   №   68</w:t>
      </w:r>
      <w:r>
        <w:rPr>
          <w:rFonts w:ascii="Times New Roman" w:hAnsi="Times New Roman" w:cs="Times New Roman"/>
          <w:sz w:val="24"/>
          <w:szCs w:val="24"/>
        </w:rPr>
        <w:tab/>
      </w:r>
      <w:r>
        <w:rPr>
          <w:rFonts w:ascii="Times New Roman" w:hAnsi="Times New Roman" w:cs="Times New Roman"/>
          <w:sz w:val="24"/>
          <w:szCs w:val="24"/>
        </w:rPr>
        <w:tab/>
        <w:t xml:space="preserve">                с. Андреевка</w:t>
      </w:r>
    </w:p>
    <w:p w:rsidR="00221F63" w:rsidRDefault="00221F63" w:rsidP="00221F63">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221F63" w:rsidRDefault="00221F63" w:rsidP="00221F63">
      <w:pPr>
        <w:tabs>
          <w:tab w:val="left" w:pos="7088"/>
        </w:tabs>
        <w:spacing w:after="0" w:line="240" w:lineRule="atLeast"/>
        <w:ind w:right="-1"/>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b/>
          <w:color w:val="000000"/>
          <w:sz w:val="24"/>
          <w:szCs w:val="24"/>
        </w:rPr>
        <w:t>О внесении       изменений      в            постановление</w:t>
      </w:r>
    </w:p>
    <w:p w:rsidR="00221F63" w:rsidRDefault="00221F63" w:rsidP="00221F63">
      <w:pPr>
        <w:spacing w:after="0" w:line="240" w:lineRule="atLeast"/>
        <w:ind w:right="-1"/>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Администрации    Андреевского      муниципального</w:t>
      </w:r>
    </w:p>
    <w:p w:rsidR="00221F63" w:rsidRDefault="00221F63" w:rsidP="00221F63">
      <w:pPr>
        <w:spacing w:after="0" w:line="240" w:lineRule="atLeast"/>
        <w:ind w:right="-1"/>
        <w:jc w:val="both"/>
        <w:rPr>
          <w:rFonts w:ascii="Times New Roman" w:hAnsi="Times New Roman" w:cs="Times New Roman"/>
          <w:b/>
          <w:sz w:val="24"/>
          <w:szCs w:val="24"/>
        </w:rPr>
      </w:pPr>
      <w:r>
        <w:rPr>
          <w:rFonts w:ascii="Times New Roman" w:hAnsi="Times New Roman" w:cs="Times New Roman"/>
          <w:b/>
          <w:color w:val="000000"/>
          <w:sz w:val="24"/>
          <w:szCs w:val="24"/>
        </w:rPr>
        <w:t>образования № 48 от 23.06 .2016 г.  «</w:t>
      </w:r>
      <w:r>
        <w:rPr>
          <w:rFonts w:ascii="Times New Roman" w:hAnsi="Times New Roman" w:cs="Times New Roman"/>
          <w:b/>
          <w:sz w:val="24"/>
          <w:szCs w:val="24"/>
        </w:rPr>
        <w:t>Об утверждении</w:t>
      </w:r>
    </w:p>
    <w:p w:rsidR="00221F63" w:rsidRDefault="00221F63" w:rsidP="00221F63">
      <w:pPr>
        <w:spacing w:after="0" w:line="240" w:lineRule="atLeast"/>
        <w:ind w:right="-1"/>
        <w:jc w:val="both"/>
        <w:rPr>
          <w:rFonts w:ascii="Times New Roman" w:hAnsi="Times New Roman" w:cs="Times New Roman"/>
          <w:b/>
          <w:sz w:val="24"/>
          <w:szCs w:val="24"/>
        </w:rPr>
      </w:pPr>
      <w:r>
        <w:rPr>
          <w:rFonts w:ascii="Times New Roman" w:hAnsi="Times New Roman" w:cs="Times New Roman"/>
          <w:b/>
          <w:sz w:val="24"/>
          <w:szCs w:val="24"/>
        </w:rPr>
        <w:t xml:space="preserve"> Административного регламента  по предоставлению</w:t>
      </w:r>
    </w:p>
    <w:p w:rsidR="00221F63" w:rsidRDefault="00221F63" w:rsidP="00221F63">
      <w:pPr>
        <w:spacing w:after="0" w:line="240" w:lineRule="atLeast"/>
        <w:ind w:right="-1"/>
        <w:jc w:val="both"/>
        <w:rPr>
          <w:rFonts w:ascii="Times New Roman" w:hAnsi="Times New Roman" w:cs="Times New Roman"/>
          <w:b/>
          <w:sz w:val="24"/>
          <w:szCs w:val="24"/>
        </w:rPr>
      </w:pPr>
      <w:r>
        <w:rPr>
          <w:rFonts w:ascii="Times New Roman" w:hAnsi="Times New Roman" w:cs="Times New Roman"/>
          <w:b/>
          <w:sz w:val="24"/>
          <w:szCs w:val="24"/>
        </w:rPr>
        <w:t xml:space="preserve"> муниципальной услуги  «Согласование размещения</w:t>
      </w:r>
    </w:p>
    <w:p w:rsidR="00221F63" w:rsidRDefault="00221F63" w:rsidP="00221F63">
      <w:pPr>
        <w:spacing w:after="0" w:line="240" w:lineRule="atLeast"/>
        <w:ind w:right="-1"/>
        <w:jc w:val="both"/>
        <w:rPr>
          <w:rFonts w:ascii="Times New Roman" w:hAnsi="Times New Roman" w:cs="Times New Roman"/>
          <w:b/>
          <w:sz w:val="24"/>
          <w:szCs w:val="24"/>
        </w:rPr>
      </w:pPr>
      <w:r>
        <w:rPr>
          <w:rFonts w:ascii="Times New Roman" w:hAnsi="Times New Roman" w:cs="Times New Roman"/>
          <w:b/>
          <w:sz w:val="24"/>
          <w:szCs w:val="24"/>
        </w:rPr>
        <w:t xml:space="preserve"> и     приемка     в    эксплуатацию    </w:t>
      </w:r>
      <w:proofErr w:type="gramStart"/>
      <w:r>
        <w:rPr>
          <w:rFonts w:ascii="Times New Roman" w:hAnsi="Times New Roman" w:cs="Times New Roman"/>
          <w:b/>
          <w:sz w:val="24"/>
          <w:szCs w:val="24"/>
        </w:rPr>
        <w:t>нестационарных</w:t>
      </w:r>
      <w:proofErr w:type="gramEnd"/>
      <w:r>
        <w:rPr>
          <w:rFonts w:ascii="Times New Roman" w:hAnsi="Times New Roman" w:cs="Times New Roman"/>
          <w:b/>
          <w:sz w:val="24"/>
          <w:szCs w:val="24"/>
        </w:rPr>
        <w:t xml:space="preserve">  </w:t>
      </w:r>
    </w:p>
    <w:p w:rsidR="00221F63" w:rsidRDefault="00221F63" w:rsidP="00221F63">
      <w:pPr>
        <w:spacing w:after="0" w:line="240" w:lineRule="atLeast"/>
        <w:ind w:right="-1"/>
        <w:jc w:val="both"/>
        <w:rPr>
          <w:rFonts w:ascii="Times New Roman" w:hAnsi="Times New Roman" w:cs="Times New Roman"/>
          <w:b/>
          <w:sz w:val="24"/>
          <w:szCs w:val="24"/>
        </w:rPr>
      </w:pPr>
      <w:r>
        <w:rPr>
          <w:rFonts w:ascii="Times New Roman" w:hAnsi="Times New Roman" w:cs="Times New Roman"/>
          <w:b/>
          <w:sz w:val="24"/>
          <w:szCs w:val="24"/>
        </w:rPr>
        <w:t>(временных, мобильных) объектов»</w:t>
      </w:r>
    </w:p>
    <w:p w:rsidR="00221F63" w:rsidRDefault="00221F63" w:rsidP="00221F63">
      <w:pPr>
        <w:spacing w:after="0"/>
        <w:rPr>
          <w:rFonts w:ascii="Times New Roman" w:hAnsi="Times New Roman" w:cs="Times New Roman"/>
          <w:b/>
          <w:color w:val="000000"/>
          <w:sz w:val="24"/>
          <w:szCs w:val="24"/>
        </w:rPr>
      </w:pPr>
    </w:p>
    <w:p w:rsidR="00221F63" w:rsidRPr="00F758D6" w:rsidRDefault="00221F63" w:rsidP="009E49FE">
      <w:pPr>
        <w:spacing w:after="0" w:line="240" w:lineRule="auto"/>
        <w:ind w:firstLine="708"/>
        <w:jc w:val="both"/>
        <w:rPr>
          <w:rFonts w:ascii="Times New Roman" w:eastAsia="Times New Roman" w:hAnsi="Times New Roman" w:cs="Times New Roman"/>
          <w:sz w:val="26"/>
          <w:szCs w:val="28"/>
        </w:rPr>
      </w:pPr>
      <w:r>
        <w:rPr>
          <w:color w:val="000000"/>
          <w:sz w:val="24"/>
          <w:szCs w:val="24"/>
        </w:rPr>
        <w:tab/>
      </w:r>
      <w:r w:rsidR="009E49FE" w:rsidRPr="00F758D6">
        <w:rPr>
          <w:rFonts w:ascii="Times New Roman" w:eastAsia="Times New Roman" w:hAnsi="Times New Roman" w:cs="Times New Roman"/>
          <w:sz w:val="26"/>
          <w:szCs w:val="28"/>
        </w:rPr>
        <w:t xml:space="preserve">В соответствии с Федеральным законом от 19 июля  2018 года № 204 -ФЗ «О внесении изменений в Федеральный закон «Об организации предоставления государственных и муниципальных услуг   » </w:t>
      </w:r>
      <w:r w:rsidRPr="00F758D6">
        <w:rPr>
          <w:rFonts w:ascii="Times New Roman" w:hAnsi="Times New Roman" w:cs="Times New Roman"/>
          <w:color w:val="000000"/>
          <w:sz w:val="26"/>
          <w:szCs w:val="24"/>
        </w:rPr>
        <w:t>на основании Устава Андреевского муниципального образования Екатериновского муниципального района  Саратовской области  ПОСТАНОВЛЯЮ:</w:t>
      </w:r>
    </w:p>
    <w:p w:rsidR="00221F63" w:rsidRPr="00F758D6" w:rsidRDefault="00221F63" w:rsidP="00221F63">
      <w:pPr>
        <w:spacing w:after="0" w:line="240" w:lineRule="atLeast"/>
        <w:jc w:val="both"/>
        <w:rPr>
          <w:rFonts w:ascii="Times New Roman" w:hAnsi="Times New Roman" w:cs="Times New Roman"/>
          <w:sz w:val="26"/>
          <w:szCs w:val="24"/>
        </w:rPr>
      </w:pPr>
      <w:r w:rsidRPr="00F758D6">
        <w:rPr>
          <w:rFonts w:ascii="Times New Roman" w:hAnsi="Times New Roman" w:cs="Times New Roman"/>
          <w:color w:val="000000"/>
          <w:sz w:val="26"/>
          <w:szCs w:val="24"/>
        </w:rPr>
        <w:tab/>
        <w:t xml:space="preserve"> 1. Внести следующие изменения   в постановление администрации Андреевского муниципального № 48 от 23.06 .2016 г. «</w:t>
      </w:r>
      <w:r w:rsidRPr="00F758D6">
        <w:rPr>
          <w:rFonts w:ascii="Times New Roman" w:hAnsi="Times New Roman" w:cs="Times New Roman"/>
          <w:sz w:val="26"/>
          <w:szCs w:val="24"/>
        </w:rPr>
        <w:t>Об утверждении Административного регламента  по предоставлению муниципальной услуги «Согласование размещения  и приемка в эксплуатацию нестационарных   (временных, мобильных) объектов»:</w:t>
      </w:r>
    </w:p>
    <w:p w:rsidR="00221F63" w:rsidRPr="00F758D6" w:rsidRDefault="009E49FE" w:rsidP="009E49FE">
      <w:pPr>
        <w:autoSpaceDE w:val="0"/>
        <w:autoSpaceDN w:val="0"/>
        <w:adjustRightInd w:val="0"/>
        <w:ind w:firstLine="708"/>
        <w:jc w:val="both"/>
        <w:outlineLvl w:val="0"/>
        <w:rPr>
          <w:rFonts w:ascii="Times New Roman" w:hAnsi="Times New Roman" w:cs="Times New Roman"/>
          <w:b/>
          <w:i/>
          <w:sz w:val="26"/>
          <w:szCs w:val="24"/>
        </w:rPr>
      </w:pPr>
      <w:r w:rsidRPr="00F758D6">
        <w:rPr>
          <w:rFonts w:ascii="Times New Roman" w:hAnsi="Times New Roman" w:cs="Times New Roman"/>
          <w:color w:val="000000"/>
          <w:sz w:val="26"/>
          <w:szCs w:val="24"/>
        </w:rPr>
        <w:t>1.</w:t>
      </w:r>
      <w:r w:rsidR="00C357F7" w:rsidRPr="00F758D6">
        <w:rPr>
          <w:rFonts w:ascii="Times New Roman" w:hAnsi="Times New Roman" w:cs="Times New Roman"/>
          <w:color w:val="000000"/>
          <w:sz w:val="26"/>
          <w:szCs w:val="24"/>
        </w:rPr>
        <w:t>1.</w:t>
      </w:r>
      <w:r w:rsidRPr="00F758D6">
        <w:rPr>
          <w:rFonts w:ascii="Times New Roman" w:hAnsi="Times New Roman" w:cs="Times New Roman"/>
          <w:color w:val="000000"/>
          <w:sz w:val="26"/>
          <w:szCs w:val="24"/>
        </w:rPr>
        <w:t xml:space="preserve">  Пункт 2.8.    приложения</w:t>
      </w:r>
      <w:r w:rsidR="00221F63" w:rsidRPr="00F758D6">
        <w:rPr>
          <w:rFonts w:ascii="Times New Roman" w:hAnsi="Times New Roman" w:cs="Times New Roman"/>
          <w:color w:val="000000"/>
          <w:sz w:val="26"/>
          <w:szCs w:val="24"/>
        </w:rPr>
        <w:t xml:space="preserve"> </w:t>
      </w:r>
      <w:r w:rsidRPr="00F758D6">
        <w:rPr>
          <w:rFonts w:ascii="Times New Roman" w:hAnsi="Times New Roman" w:cs="Times New Roman"/>
          <w:color w:val="000000"/>
          <w:sz w:val="26"/>
          <w:szCs w:val="24"/>
        </w:rPr>
        <w:t>дополнить абзацами 3-7 следующего содержания</w:t>
      </w:r>
      <w:proofErr w:type="gramStart"/>
      <w:r w:rsidR="00221F63" w:rsidRPr="00F758D6">
        <w:rPr>
          <w:rFonts w:ascii="Times New Roman" w:hAnsi="Times New Roman" w:cs="Times New Roman"/>
          <w:b/>
          <w:i/>
          <w:sz w:val="26"/>
          <w:szCs w:val="24"/>
        </w:rPr>
        <w:t xml:space="preserve"> </w:t>
      </w:r>
      <w:r w:rsidR="00221F63" w:rsidRPr="00F758D6">
        <w:rPr>
          <w:rFonts w:ascii="Times New Roman" w:hAnsi="Times New Roman" w:cs="Times New Roman"/>
          <w:color w:val="000000"/>
          <w:sz w:val="26"/>
          <w:szCs w:val="24"/>
        </w:rPr>
        <w:t>:</w:t>
      </w:r>
      <w:proofErr w:type="gramEnd"/>
    </w:p>
    <w:p w:rsidR="00C357F7" w:rsidRPr="00F758D6" w:rsidRDefault="00221F63" w:rsidP="00C357F7">
      <w:pPr>
        <w:ind w:firstLine="708"/>
        <w:jc w:val="both"/>
        <w:rPr>
          <w:rFonts w:ascii="Times New Roman" w:eastAsia="Times New Roman" w:hAnsi="Times New Roman" w:cs="Times New Roman"/>
          <w:sz w:val="26"/>
        </w:rPr>
      </w:pPr>
      <w:r w:rsidRPr="00F758D6">
        <w:rPr>
          <w:rFonts w:ascii="Times New Roman" w:hAnsi="Times New Roman" w:cs="Times New Roman"/>
          <w:color w:val="000000"/>
          <w:sz w:val="26"/>
          <w:szCs w:val="24"/>
        </w:rPr>
        <w:t>«</w:t>
      </w:r>
      <w:r w:rsidR="00C357F7" w:rsidRPr="00F758D6">
        <w:rPr>
          <w:rFonts w:ascii="Times New Roman" w:eastAsia="Times New Roman" w:hAnsi="Times New Roman" w:cs="Times New Roman"/>
          <w:sz w:val="26"/>
        </w:rPr>
        <w:t>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357F7" w:rsidRPr="00F758D6" w:rsidRDefault="00C357F7" w:rsidP="00C357F7">
      <w:pPr>
        <w:ind w:firstLine="708"/>
        <w:jc w:val="both"/>
        <w:rPr>
          <w:rFonts w:ascii="Times New Roman" w:eastAsia="Times New Roman" w:hAnsi="Times New Roman" w:cs="Times New Roman"/>
          <w:sz w:val="26"/>
        </w:rPr>
      </w:pPr>
      <w:bookmarkStart w:id="0" w:name="dst291"/>
      <w:bookmarkEnd w:id="0"/>
      <w:r w:rsidRPr="00F758D6">
        <w:rPr>
          <w:rFonts w:ascii="Times New Roman" w:eastAsia="Times New Roman" w:hAnsi="Times New Roman" w:cs="Times New Roman"/>
          <w:sz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357F7" w:rsidRPr="00F758D6" w:rsidRDefault="00C357F7" w:rsidP="00C357F7">
      <w:pPr>
        <w:ind w:firstLine="708"/>
        <w:jc w:val="both"/>
        <w:rPr>
          <w:rFonts w:ascii="Times New Roman" w:eastAsia="Times New Roman" w:hAnsi="Times New Roman" w:cs="Times New Roman"/>
          <w:sz w:val="26"/>
        </w:rPr>
      </w:pPr>
      <w:bookmarkStart w:id="1" w:name="dst292"/>
      <w:bookmarkEnd w:id="1"/>
      <w:r w:rsidRPr="00F758D6">
        <w:rPr>
          <w:rFonts w:ascii="Times New Roman" w:eastAsia="Times New Roman" w:hAnsi="Times New Roman" w:cs="Times New Roman"/>
          <w:sz w:val="26"/>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w:t>
      </w:r>
      <w:r w:rsidRPr="00F758D6">
        <w:rPr>
          <w:rFonts w:ascii="Times New Roman" w:eastAsia="Times New Roman" w:hAnsi="Times New Roman" w:cs="Times New Roman"/>
          <w:sz w:val="26"/>
        </w:rPr>
        <w:lastRenderedPageBreak/>
        <w:t>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357F7" w:rsidRPr="00F758D6" w:rsidRDefault="00C357F7" w:rsidP="00C357F7">
      <w:pPr>
        <w:ind w:firstLine="708"/>
        <w:jc w:val="both"/>
        <w:rPr>
          <w:rFonts w:ascii="Times New Roman" w:eastAsia="Times New Roman" w:hAnsi="Times New Roman" w:cs="Times New Roman"/>
          <w:sz w:val="26"/>
        </w:rPr>
      </w:pPr>
      <w:bookmarkStart w:id="2" w:name="dst293"/>
      <w:bookmarkEnd w:id="2"/>
      <w:r w:rsidRPr="00F758D6">
        <w:rPr>
          <w:rFonts w:ascii="Times New Roman" w:eastAsia="Times New Roman" w:hAnsi="Times New Roman" w:cs="Times New Roman"/>
          <w:sz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21F63" w:rsidRPr="00F758D6" w:rsidRDefault="00C357F7" w:rsidP="00C357F7">
      <w:pPr>
        <w:ind w:firstLine="708"/>
        <w:jc w:val="both"/>
        <w:rPr>
          <w:rFonts w:ascii="Times New Roman" w:eastAsiaTheme="minorEastAsia" w:hAnsi="Times New Roman" w:cs="Times New Roman"/>
          <w:color w:val="2D2D2D"/>
          <w:spacing w:val="2"/>
          <w:sz w:val="26"/>
        </w:rPr>
      </w:pPr>
      <w:bookmarkStart w:id="3" w:name="dst294"/>
      <w:bookmarkEnd w:id="3"/>
      <w:proofErr w:type="gramStart"/>
      <w:r w:rsidRPr="00F758D6">
        <w:rPr>
          <w:rFonts w:ascii="Times New Roman" w:eastAsia="Times New Roman" w:hAnsi="Times New Roman" w:cs="Times New Roman"/>
          <w:sz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4" w:anchor="dst100352" w:history="1">
        <w:r w:rsidRPr="00F758D6">
          <w:rPr>
            <w:rStyle w:val="a7"/>
            <w:rFonts w:ascii="Times New Roman" w:hAnsi="Times New Roman" w:cs="Times New Roman"/>
            <w:color w:val="666699"/>
            <w:sz w:val="26"/>
            <w:szCs w:val="24"/>
          </w:rPr>
          <w:t>частью 1.1 статьи 16</w:t>
        </w:r>
      </w:hyperlink>
      <w:r w:rsidRPr="00F758D6">
        <w:rPr>
          <w:rFonts w:ascii="Times New Roman" w:eastAsia="Times New Roman" w:hAnsi="Times New Roman" w:cs="Times New Roman"/>
          <w:sz w:val="26"/>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F758D6">
        <w:rPr>
          <w:rFonts w:ascii="Times New Roman" w:eastAsia="Times New Roman" w:hAnsi="Times New Roman" w:cs="Times New Roman"/>
          <w:sz w:val="26"/>
        </w:rPr>
        <w:t xml:space="preserve"> </w:t>
      </w:r>
      <w:proofErr w:type="gramStart"/>
      <w:r w:rsidRPr="00F758D6">
        <w:rPr>
          <w:rFonts w:ascii="Times New Roman" w:eastAsia="Times New Roman" w:hAnsi="Times New Roman" w:cs="Times New Roman"/>
          <w:sz w:val="26"/>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5" w:anchor="dst100352" w:history="1">
        <w:r w:rsidRPr="00F758D6">
          <w:rPr>
            <w:rStyle w:val="a7"/>
            <w:rFonts w:ascii="Times New Roman" w:hAnsi="Times New Roman" w:cs="Times New Roman"/>
            <w:color w:val="666699"/>
            <w:sz w:val="26"/>
            <w:szCs w:val="24"/>
          </w:rPr>
          <w:t>частью 1.1 статьи 16</w:t>
        </w:r>
      </w:hyperlink>
      <w:r w:rsidRPr="00F758D6">
        <w:rPr>
          <w:rFonts w:ascii="Times New Roman" w:hAnsi="Times New Roman" w:cs="Times New Roman"/>
          <w:sz w:val="26"/>
        </w:rPr>
        <w:t xml:space="preserve"> </w:t>
      </w:r>
      <w:r w:rsidRPr="00F758D6">
        <w:rPr>
          <w:rFonts w:ascii="Times New Roman" w:eastAsia="Times New Roman" w:hAnsi="Times New Roman" w:cs="Times New Roman"/>
          <w:sz w:val="26"/>
        </w:rPr>
        <w:t>настоящего Федерального закона, уведомляется заявитель, а также приносятся извинения за доставленные неудобства</w:t>
      </w:r>
      <w:r w:rsidRPr="00F758D6">
        <w:rPr>
          <w:rFonts w:ascii="Times New Roman" w:hAnsi="Times New Roman" w:cs="Times New Roman"/>
          <w:color w:val="2D2D2D"/>
          <w:spacing w:val="2"/>
          <w:sz w:val="26"/>
        </w:rPr>
        <w:t xml:space="preserve"> </w:t>
      </w:r>
      <w:r w:rsidR="00221F63" w:rsidRPr="00F758D6">
        <w:rPr>
          <w:rFonts w:ascii="Times New Roman" w:hAnsi="Times New Roman" w:cs="Times New Roman"/>
          <w:sz w:val="26"/>
          <w:szCs w:val="24"/>
          <w:shd w:val="clear" w:color="auto" w:fill="FFFFFF"/>
        </w:rPr>
        <w:t>»</w:t>
      </w:r>
      <w:proofErr w:type="gramEnd"/>
    </w:p>
    <w:p w:rsidR="00221F63" w:rsidRPr="00F758D6" w:rsidRDefault="00221F63" w:rsidP="00221F63">
      <w:pPr>
        <w:pStyle w:val="a5"/>
        <w:ind w:firstLine="708"/>
        <w:jc w:val="both"/>
        <w:rPr>
          <w:rFonts w:ascii="Times New Roman" w:hAnsi="Times New Roman"/>
          <w:sz w:val="26"/>
          <w:szCs w:val="24"/>
          <w:shd w:val="clear" w:color="auto" w:fill="FFFFFF"/>
        </w:rPr>
      </w:pPr>
    </w:p>
    <w:p w:rsidR="00C357F7" w:rsidRPr="00F758D6" w:rsidRDefault="00C357F7" w:rsidP="00C357F7">
      <w:pPr>
        <w:autoSpaceDE w:val="0"/>
        <w:autoSpaceDN w:val="0"/>
        <w:adjustRightInd w:val="0"/>
        <w:ind w:firstLine="708"/>
        <w:jc w:val="both"/>
        <w:outlineLvl w:val="0"/>
        <w:rPr>
          <w:rFonts w:ascii="Times New Roman" w:hAnsi="Times New Roman" w:cs="Times New Roman"/>
          <w:b/>
          <w:i/>
          <w:sz w:val="26"/>
          <w:szCs w:val="24"/>
        </w:rPr>
      </w:pPr>
      <w:r w:rsidRPr="00F758D6">
        <w:rPr>
          <w:rFonts w:ascii="Times New Roman" w:hAnsi="Times New Roman" w:cs="Times New Roman"/>
          <w:sz w:val="26"/>
          <w:szCs w:val="24"/>
          <w:shd w:val="clear" w:color="auto" w:fill="FFFFFF"/>
        </w:rPr>
        <w:tab/>
        <w:t>1.2.</w:t>
      </w:r>
      <w:r w:rsidR="00221F63" w:rsidRPr="00F758D6">
        <w:rPr>
          <w:rFonts w:ascii="Times New Roman" w:hAnsi="Times New Roman" w:cs="Times New Roman"/>
          <w:sz w:val="26"/>
          <w:szCs w:val="24"/>
          <w:shd w:val="clear" w:color="auto" w:fill="FFFFFF"/>
        </w:rPr>
        <w:t xml:space="preserve"> </w:t>
      </w:r>
      <w:r w:rsidRPr="00F758D6">
        <w:rPr>
          <w:rFonts w:ascii="Times New Roman" w:hAnsi="Times New Roman" w:cs="Times New Roman"/>
          <w:color w:val="000000"/>
          <w:sz w:val="26"/>
          <w:szCs w:val="24"/>
        </w:rPr>
        <w:t>Пункт 5.14   приложения дополнить абзацами 10 и 11   следующего содержания</w:t>
      </w:r>
      <w:proofErr w:type="gramStart"/>
      <w:r w:rsidRPr="00F758D6">
        <w:rPr>
          <w:rFonts w:ascii="Times New Roman" w:hAnsi="Times New Roman" w:cs="Times New Roman"/>
          <w:b/>
          <w:i/>
          <w:sz w:val="26"/>
          <w:szCs w:val="24"/>
        </w:rPr>
        <w:t xml:space="preserve"> </w:t>
      </w:r>
      <w:r w:rsidRPr="00F758D6">
        <w:rPr>
          <w:rFonts w:ascii="Times New Roman" w:hAnsi="Times New Roman" w:cs="Times New Roman"/>
          <w:color w:val="000000"/>
          <w:sz w:val="26"/>
          <w:szCs w:val="24"/>
        </w:rPr>
        <w:t>:</w:t>
      </w:r>
      <w:proofErr w:type="gramEnd"/>
    </w:p>
    <w:p w:rsidR="00F758D6" w:rsidRPr="00F758D6" w:rsidRDefault="00221F63" w:rsidP="00F758D6">
      <w:pPr>
        <w:shd w:val="clear" w:color="auto" w:fill="FFFFFF"/>
        <w:spacing w:line="290" w:lineRule="atLeast"/>
        <w:ind w:firstLine="708"/>
        <w:jc w:val="both"/>
        <w:rPr>
          <w:rFonts w:ascii="Times New Roman" w:eastAsia="Times New Roman" w:hAnsi="Times New Roman" w:cs="Times New Roman"/>
          <w:color w:val="333333"/>
          <w:sz w:val="26"/>
          <w:szCs w:val="24"/>
        </w:rPr>
      </w:pPr>
      <w:r w:rsidRPr="00F758D6">
        <w:rPr>
          <w:rFonts w:ascii="Times New Roman" w:hAnsi="Times New Roman" w:cs="Times New Roman"/>
          <w:sz w:val="26"/>
          <w:szCs w:val="24"/>
          <w:shd w:val="clear" w:color="auto" w:fill="FFFFFF"/>
        </w:rPr>
        <w:t>«</w:t>
      </w:r>
      <w:r w:rsidR="00F758D6" w:rsidRPr="00F758D6">
        <w:rPr>
          <w:rFonts w:ascii="Times New Roman" w:eastAsia="Times New Roman" w:hAnsi="Times New Roman" w:cs="Times New Roman"/>
          <w:color w:val="333333"/>
          <w:sz w:val="26"/>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00F758D6" w:rsidRPr="00F758D6">
        <w:rPr>
          <w:rFonts w:ascii="Times New Roman" w:eastAsia="Times New Roman" w:hAnsi="Times New Roman" w:cs="Times New Roman"/>
          <w:color w:val="333333"/>
          <w:sz w:val="26"/>
          <w:szCs w:val="24"/>
        </w:rPr>
        <w:t>неудобства</w:t>
      </w:r>
      <w:proofErr w:type="gramEnd"/>
      <w:r w:rsidR="00F758D6" w:rsidRPr="00F758D6">
        <w:rPr>
          <w:rFonts w:ascii="Times New Roman" w:eastAsia="Times New Roman" w:hAnsi="Times New Roman" w:cs="Times New Roman"/>
          <w:color w:val="333333"/>
          <w:sz w:val="26"/>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21F63" w:rsidRPr="00F758D6" w:rsidRDefault="00F758D6" w:rsidP="00F758D6">
      <w:pPr>
        <w:pStyle w:val="a5"/>
        <w:jc w:val="both"/>
        <w:rPr>
          <w:rFonts w:ascii="Times New Roman" w:hAnsi="Times New Roman"/>
          <w:sz w:val="26"/>
          <w:szCs w:val="24"/>
          <w:shd w:val="clear" w:color="auto" w:fill="FFFFFF"/>
        </w:rPr>
      </w:pPr>
      <w:r w:rsidRPr="00F758D6">
        <w:rPr>
          <w:rFonts w:ascii="Times New Roman" w:eastAsia="Times New Roman" w:hAnsi="Times New Roman"/>
          <w:color w:val="333333"/>
          <w:sz w:val="26"/>
          <w:szCs w:val="24"/>
        </w:rPr>
        <w:t xml:space="preserve"> </w:t>
      </w:r>
      <w:bookmarkStart w:id="4" w:name="dst298"/>
      <w:bookmarkEnd w:id="4"/>
      <w:r w:rsidRPr="00F758D6">
        <w:rPr>
          <w:rFonts w:ascii="Times New Roman" w:eastAsia="Times New Roman" w:hAnsi="Times New Roman"/>
          <w:color w:val="333333"/>
          <w:sz w:val="26"/>
          <w:szCs w:val="24"/>
        </w:rPr>
        <w:tab/>
        <w:t xml:space="preserve">  В случае признания </w:t>
      </w:r>
      <w:proofErr w:type="gramStart"/>
      <w:r w:rsidRPr="00F758D6">
        <w:rPr>
          <w:rFonts w:ascii="Times New Roman" w:eastAsia="Times New Roman" w:hAnsi="Times New Roman"/>
          <w:color w:val="333333"/>
          <w:sz w:val="26"/>
          <w:szCs w:val="24"/>
        </w:rPr>
        <w:t>жалобы</w:t>
      </w:r>
      <w:proofErr w:type="gramEnd"/>
      <w:r w:rsidRPr="00F758D6">
        <w:rPr>
          <w:rFonts w:ascii="Times New Roman" w:eastAsia="Times New Roman" w:hAnsi="Times New Roman"/>
          <w:color w:val="333333"/>
          <w:sz w:val="26"/>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221F63" w:rsidRPr="00F758D6">
        <w:rPr>
          <w:rFonts w:ascii="Times New Roman" w:hAnsi="Times New Roman"/>
          <w:sz w:val="26"/>
          <w:szCs w:val="24"/>
          <w:shd w:val="clear" w:color="auto" w:fill="FFFFFF"/>
        </w:rPr>
        <w:t xml:space="preserve">» </w:t>
      </w:r>
    </w:p>
    <w:p w:rsidR="00221F63" w:rsidRPr="00F758D6" w:rsidRDefault="00221F63" w:rsidP="00221F63">
      <w:pPr>
        <w:spacing w:after="0" w:line="312" w:lineRule="auto"/>
        <w:jc w:val="both"/>
        <w:rPr>
          <w:rFonts w:ascii="Times New Roman" w:hAnsi="Times New Roman" w:cs="Times New Roman"/>
          <w:b/>
          <w:i/>
          <w:sz w:val="26"/>
          <w:szCs w:val="24"/>
        </w:rPr>
      </w:pPr>
    </w:p>
    <w:p w:rsidR="00221F63" w:rsidRPr="00F758D6" w:rsidRDefault="00221F63" w:rsidP="00221F63">
      <w:pPr>
        <w:spacing w:after="0" w:line="312" w:lineRule="auto"/>
        <w:ind w:firstLine="708"/>
        <w:jc w:val="both"/>
        <w:rPr>
          <w:rFonts w:ascii="Times New Roman" w:hAnsi="Times New Roman" w:cs="Times New Roman"/>
          <w:sz w:val="26"/>
          <w:szCs w:val="24"/>
        </w:rPr>
      </w:pPr>
      <w:r w:rsidRPr="00F758D6">
        <w:rPr>
          <w:rFonts w:ascii="Times New Roman" w:hAnsi="Times New Roman" w:cs="Times New Roman"/>
          <w:b/>
          <w:i/>
          <w:sz w:val="26"/>
          <w:szCs w:val="24"/>
        </w:rPr>
        <w:t>2.</w:t>
      </w:r>
      <w:r w:rsidRPr="00F758D6">
        <w:rPr>
          <w:rStyle w:val="a6"/>
          <w:rFonts w:ascii="Times New Roman" w:hAnsi="Times New Roman" w:cs="Times New Roman"/>
          <w:color w:val="000000"/>
          <w:sz w:val="26"/>
          <w:szCs w:val="24"/>
          <w:shd w:val="clear" w:color="auto" w:fill="F0FFFF"/>
        </w:rPr>
        <w:t xml:space="preserve">  </w:t>
      </w:r>
      <w:r w:rsidRPr="00F758D6">
        <w:rPr>
          <w:rFonts w:ascii="Times New Roman" w:hAnsi="Times New Roman" w:cs="Times New Roman"/>
          <w:sz w:val="26"/>
          <w:szCs w:val="24"/>
        </w:rPr>
        <w:t xml:space="preserve"> Обнародовать настоящее постановление в установленных местах для обнародования и   опубликовать   на официальном сайте Екатериновского муниципального района  в сети Интернет.</w:t>
      </w:r>
    </w:p>
    <w:p w:rsidR="00F758D6" w:rsidRPr="00F758D6" w:rsidRDefault="00F758D6" w:rsidP="00221F63">
      <w:pPr>
        <w:spacing w:after="0" w:line="312" w:lineRule="auto"/>
        <w:ind w:firstLine="708"/>
        <w:jc w:val="both"/>
        <w:rPr>
          <w:rFonts w:ascii="Times New Roman" w:eastAsia="Times New Roman" w:hAnsi="Times New Roman" w:cs="Times New Roman"/>
          <w:sz w:val="26"/>
          <w:szCs w:val="24"/>
          <w:lang w:eastAsia="ru-RU"/>
        </w:rPr>
      </w:pPr>
      <w:r w:rsidRPr="00F758D6">
        <w:rPr>
          <w:rFonts w:ascii="Times New Roman" w:hAnsi="Times New Roman" w:cs="Times New Roman"/>
          <w:sz w:val="26"/>
          <w:szCs w:val="24"/>
        </w:rPr>
        <w:t>3. Постановление вступает в силу после его обнародования.</w:t>
      </w:r>
    </w:p>
    <w:p w:rsidR="00221F63" w:rsidRPr="00F758D6" w:rsidRDefault="00F758D6" w:rsidP="00221F63">
      <w:pPr>
        <w:pStyle w:val="a5"/>
        <w:jc w:val="both"/>
        <w:rPr>
          <w:rFonts w:ascii="Times New Roman" w:hAnsi="Times New Roman"/>
          <w:sz w:val="26"/>
          <w:szCs w:val="24"/>
        </w:rPr>
      </w:pPr>
      <w:r w:rsidRPr="00F758D6">
        <w:rPr>
          <w:rFonts w:ascii="Times New Roman" w:hAnsi="Times New Roman"/>
          <w:sz w:val="26"/>
          <w:szCs w:val="24"/>
        </w:rPr>
        <w:t xml:space="preserve"> </w:t>
      </w:r>
      <w:r w:rsidRPr="00F758D6">
        <w:rPr>
          <w:rFonts w:ascii="Times New Roman" w:hAnsi="Times New Roman"/>
          <w:sz w:val="26"/>
          <w:szCs w:val="24"/>
        </w:rPr>
        <w:tab/>
        <w:t>4</w:t>
      </w:r>
      <w:r w:rsidR="00221F63" w:rsidRPr="00F758D6">
        <w:rPr>
          <w:rFonts w:ascii="Times New Roman" w:hAnsi="Times New Roman"/>
          <w:sz w:val="26"/>
          <w:szCs w:val="24"/>
        </w:rPr>
        <w:t xml:space="preserve">. </w:t>
      </w:r>
      <w:proofErr w:type="gramStart"/>
      <w:r w:rsidR="00221F63" w:rsidRPr="00F758D6">
        <w:rPr>
          <w:rFonts w:ascii="Times New Roman" w:hAnsi="Times New Roman"/>
          <w:sz w:val="26"/>
          <w:szCs w:val="24"/>
        </w:rPr>
        <w:t>Контроль за</w:t>
      </w:r>
      <w:proofErr w:type="gramEnd"/>
      <w:r w:rsidR="00221F63" w:rsidRPr="00F758D6">
        <w:rPr>
          <w:rFonts w:ascii="Times New Roman" w:hAnsi="Times New Roman"/>
          <w:sz w:val="26"/>
          <w:szCs w:val="24"/>
        </w:rPr>
        <w:t xml:space="preserve"> исполнением настоящего постановления оставляю за собой. </w:t>
      </w:r>
    </w:p>
    <w:p w:rsidR="00221F63" w:rsidRPr="00F758D6" w:rsidRDefault="00221F63" w:rsidP="00221F63">
      <w:pPr>
        <w:jc w:val="both"/>
        <w:rPr>
          <w:rFonts w:ascii="Times New Roman" w:hAnsi="Times New Roman" w:cs="Times New Roman"/>
          <w:sz w:val="26"/>
          <w:szCs w:val="26"/>
        </w:rPr>
      </w:pPr>
    </w:p>
    <w:p w:rsidR="00221F63" w:rsidRPr="00F758D6" w:rsidRDefault="00221F63" w:rsidP="00221F63">
      <w:pPr>
        <w:jc w:val="both"/>
        <w:rPr>
          <w:rFonts w:ascii="Times New Roman" w:hAnsi="Times New Roman" w:cs="Times New Roman"/>
          <w:sz w:val="26"/>
          <w:szCs w:val="26"/>
        </w:rPr>
      </w:pPr>
    </w:p>
    <w:p w:rsidR="00221F63" w:rsidRPr="00F758D6" w:rsidRDefault="00221F63" w:rsidP="00221F63">
      <w:pPr>
        <w:pStyle w:val="a5"/>
        <w:rPr>
          <w:rFonts w:ascii="Times New Roman" w:hAnsi="Times New Roman"/>
          <w:sz w:val="26"/>
          <w:szCs w:val="24"/>
        </w:rPr>
      </w:pPr>
      <w:r w:rsidRPr="00F758D6">
        <w:rPr>
          <w:rFonts w:ascii="Times New Roman" w:hAnsi="Times New Roman"/>
          <w:sz w:val="26"/>
          <w:szCs w:val="24"/>
        </w:rPr>
        <w:t>Глава администрации Андреевского</w:t>
      </w:r>
    </w:p>
    <w:p w:rsidR="00221F63" w:rsidRPr="00F758D6" w:rsidRDefault="00221F63" w:rsidP="00221F63">
      <w:pPr>
        <w:jc w:val="both"/>
        <w:rPr>
          <w:rFonts w:ascii="Times New Roman" w:hAnsi="Times New Roman" w:cs="Times New Roman"/>
          <w:sz w:val="26"/>
          <w:szCs w:val="24"/>
        </w:rPr>
      </w:pPr>
      <w:r w:rsidRPr="00F758D6">
        <w:rPr>
          <w:rFonts w:ascii="Times New Roman" w:hAnsi="Times New Roman" w:cs="Times New Roman"/>
          <w:sz w:val="26"/>
          <w:szCs w:val="24"/>
        </w:rPr>
        <w:t>муниципального образования                                   А.Н.Яшин</w:t>
      </w:r>
    </w:p>
    <w:p w:rsidR="00221F63" w:rsidRPr="00F758D6" w:rsidRDefault="00221F63" w:rsidP="00221F63">
      <w:pPr>
        <w:pStyle w:val="Style4"/>
        <w:widowControl/>
        <w:autoSpaceDE/>
        <w:adjustRightInd/>
        <w:spacing w:line="240" w:lineRule="auto"/>
        <w:rPr>
          <w:rFonts w:ascii="Times New Roman" w:hAnsi="Times New Roman" w:cs="Times New Roman"/>
          <w:sz w:val="26"/>
          <w:szCs w:val="26"/>
        </w:rPr>
      </w:pPr>
    </w:p>
    <w:p w:rsidR="00221F63" w:rsidRDefault="00221F63" w:rsidP="00221F63">
      <w:pPr>
        <w:pStyle w:val="Style4"/>
        <w:widowControl/>
        <w:autoSpaceDE/>
        <w:adjustRightInd/>
        <w:spacing w:line="240" w:lineRule="auto"/>
        <w:rPr>
          <w:rFonts w:ascii="Times New Roman" w:hAnsi="Times New Roman" w:cs="Times New Roman"/>
          <w:sz w:val="26"/>
          <w:szCs w:val="26"/>
        </w:rPr>
      </w:pPr>
    </w:p>
    <w:p w:rsidR="00221F63" w:rsidRDefault="00221F63" w:rsidP="00221F63">
      <w:pPr>
        <w:spacing w:after="0" w:line="264" w:lineRule="auto"/>
        <w:jc w:val="both"/>
        <w:rPr>
          <w:rFonts w:ascii="Times New Roman" w:eastAsia="Times New Roman" w:hAnsi="Times New Roman" w:cs="Times New Roman"/>
          <w:color w:val="828282"/>
          <w:sz w:val="21"/>
          <w:szCs w:val="21"/>
          <w:lang w:eastAsia="ru-RU"/>
        </w:rPr>
      </w:pPr>
      <w:r>
        <w:rPr>
          <w:rFonts w:ascii="Times New Roman" w:eastAsia="Times New Roman" w:hAnsi="Times New Roman" w:cs="Times New Roman"/>
          <w:sz w:val="21"/>
          <w:szCs w:val="21"/>
          <w:lang w:eastAsia="ru-RU"/>
        </w:rPr>
        <w:t xml:space="preserve"> </w:t>
      </w:r>
    </w:p>
    <w:p w:rsidR="00221F63" w:rsidRDefault="00221F63" w:rsidP="00221F63"/>
    <w:p w:rsidR="00221F63" w:rsidRDefault="00221F63" w:rsidP="00221F63"/>
    <w:p w:rsidR="00055165" w:rsidRDefault="00055165"/>
    <w:sectPr w:rsidR="00055165" w:rsidSect="000551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21F63"/>
    <w:rsid w:val="00055165"/>
    <w:rsid w:val="00203D36"/>
    <w:rsid w:val="00221F63"/>
    <w:rsid w:val="008738CB"/>
    <w:rsid w:val="009E49FE"/>
    <w:rsid w:val="00C357F7"/>
    <w:rsid w:val="00DD7D8B"/>
    <w:rsid w:val="00F75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F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221F63"/>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semiHidden/>
    <w:rsid w:val="00221F63"/>
    <w:rPr>
      <w:rFonts w:ascii="Times New Roman" w:eastAsia="Times New Roman" w:hAnsi="Times New Roman" w:cs="Times New Roman"/>
      <w:sz w:val="28"/>
      <w:szCs w:val="20"/>
      <w:lang w:eastAsia="ru-RU"/>
    </w:rPr>
  </w:style>
  <w:style w:type="paragraph" w:styleId="a5">
    <w:name w:val="No Spacing"/>
    <w:uiPriority w:val="1"/>
    <w:qFormat/>
    <w:rsid w:val="00221F63"/>
    <w:pPr>
      <w:spacing w:after="0" w:line="240" w:lineRule="auto"/>
    </w:pPr>
    <w:rPr>
      <w:rFonts w:ascii="Calibri" w:eastAsia="Calibri" w:hAnsi="Calibri" w:cs="Times New Roman"/>
    </w:rPr>
  </w:style>
  <w:style w:type="paragraph" w:customStyle="1" w:styleId="Style4">
    <w:name w:val="Style4"/>
    <w:basedOn w:val="a"/>
    <w:rsid w:val="00221F63"/>
    <w:pPr>
      <w:widowControl w:val="0"/>
      <w:autoSpaceDE w:val="0"/>
      <w:autoSpaceDN w:val="0"/>
      <w:adjustRightInd w:val="0"/>
      <w:spacing w:after="0" w:line="276" w:lineRule="exact"/>
    </w:pPr>
    <w:rPr>
      <w:rFonts w:ascii="Arial" w:eastAsia="Times New Roman" w:hAnsi="Arial" w:cs="Arial"/>
      <w:sz w:val="24"/>
      <w:szCs w:val="24"/>
      <w:lang w:eastAsia="ru-RU"/>
    </w:rPr>
  </w:style>
  <w:style w:type="character" w:styleId="a6">
    <w:name w:val="Strong"/>
    <w:basedOn w:val="a0"/>
    <w:uiPriority w:val="22"/>
    <w:qFormat/>
    <w:rsid w:val="00221F63"/>
    <w:rPr>
      <w:b/>
      <w:bCs/>
    </w:rPr>
  </w:style>
  <w:style w:type="character" w:styleId="a7">
    <w:name w:val="Hyperlink"/>
    <w:basedOn w:val="a0"/>
    <w:uiPriority w:val="99"/>
    <w:semiHidden/>
    <w:unhideWhenUsed/>
    <w:rsid w:val="00C357F7"/>
    <w:rPr>
      <w:color w:val="0000FF"/>
      <w:u w:val="single"/>
    </w:rPr>
  </w:style>
</w:styles>
</file>

<file path=word/webSettings.xml><?xml version="1.0" encoding="utf-8"?>
<w:webSettings xmlns:r="http://schemas.openxmlformats.org/officeDocument/2006/relationships" xmlns:w="http://schemas.openxmlformats.org/wordprocessingml/2006/main">
  <w:divs>
    <w:div w:id="521283654">
      <w:bodyDiv w:val="1"/>
      <w:marLeft w:val="0"/>
      <w:marRight w:val="0"/>
      <w:marTop w:val="0"/>
      <w:marBottom w:val="0"/>
      <w:divBdr>
        <w:top w:val="none" w:sz="0" w:space="0" w:color="auto"/>
        <w:left w:val="none" w:sz="0" w:space="0" w:color="auto"/>
        <w:bottom w:val="none" w:sz="0" w:space="0" w:color="auto"/>
        <w:right w:val="none" w:sz="0" w:space="0" w:color="auto"/>
      </w:divBdr>
    </w:div>
    <w:div w:id="711853705">
      <w:bodyDiv w:val="1"/>
      <w:marLeft w:val="0"/>
      <w:marRight w:val="0"/>
      <w:marTop w:val="0"/>
      <w:marBottom w:val="0"/>
      <w:divBdr>
        <w:top w:val="none" w:sz="0" w:space="0" w:color="auto"/>
        <w:left w:val="none" w:sz="0" w:space="0" w:color="auto"/>
        <w:bottom w:val="none" w:sz="0" w:space="0" w:color="auto"/>
        <w:right w:val="none" w:sz="0" w:space="0" w:color="auto"/>
      </w:divBdr>
    </w:div>
    <w:div w:id="738283324">
      <w:bodyDiv w:val="1"/>
      <w:marLeft w:val="0"/>
      <w:marRight w:val="0"/>
      <w:marTop w:val="0"/>
      <w:marBottom w:val="0"/>
      <w:divBdr>
        <w:top w:val="none" w:sz="0" w:space="0" w:color="auto"/>
        <w:left w:val="none" w:sz="0" w:space="0" w:color="auto"/>
        <w:bottom w:val="none" w:sz="0" w:space="0" w:color="auto"/>
        <w:right w:val="none" w:sz="0" w:space="0" w:color="auto"/>
      </w:divBdr>
    </w:div>
    <w:div w:id="17481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302971/a2588b2a1374c05e0939bb4df8e54fc0dfd6e000/" TargetMode="External"/><Relationship Id="rId4" Type="http://schemas.openxmlformats.org/officeDocument/2006/relationships/hyperlink" Target="http://www.consultant.ru/document/cons_doc_LAW_302971/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776</Words>
  <Characters>4424</Characters>
  <Application>Microsoft Office Word</Application>
  <DocSecurity>0</DocSecurity>
  <Lines>36</Lines>
  <Paragraphs>10</Paragraphs>
  <ScaleCrop>false</ScaleCrop>
  <Company>MultiDVD Team</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4</cp:revision>
  <dcterms:created xsi:type="dcterms:W3CDTF">2018-12-17T10:19:00Z</dcterms:created>
  <dcterms:modified xsi:type="dcterms:W3CDTF">2018-12-17T10:26:00Z</dcterms:modified>
</cp:coreProperties>
</file>