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65C" w:rsidRDefault="00F2165C" w:rsidP="00F2165C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F2165C" w:rsidRDefault="00F2165C" w:rsidP="00F216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НОВОСЕЛОВСКОЕ МУНИЦИПАЛЬНОЕ ОБРАЗОВАНИЕ</w:t>
      </w:r>
    </w:p>
    <w:p w:rsidR="00F2165C" w:rsidRDefault="00F2165C" w:rsidP="00F216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F2165C" w:rsidRDefault="00F2165C" w:rsidP="00F216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F2165C" w:rsidRDefault="00D33D60" w:rsidP="00F216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Девятое</w:t>
      </w:r>
      <w:r w:rsidR="00F2165C">
        <w:rPr>
          <w:rFonts w:ascii="Times New Roman" w:hAnsi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первого созыва</w:t>
      </w:r>
    </w:p>
    <w:p w:rsidR="00F2165C" w:rsidRDefault="00F2165C" w:rsidP="00F216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165C" w:rsidRDefault="00F2165C" w:rsidP="00F216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F2165C" w:rsidRDefault="00F2165C" w:rsidP="00F216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165C" w:rsidRDefault="00F2165C" w:rsidP="00F216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 </w:t>
      </w:r>
      <w:r w:rsidR="00D33D60">
        <w:rPr>
          <w:rFonts w:ascii="Times New Roman" w:hAnsi="Times New Roman"/>
          <w:b/>
          <w:sz w:val="28"/>
          <w:szCs w:val="28"/>
        </w:rPr>
        <w:t>19</w:t>
      </w:r>
      <w:r w:rsidR="00F638C5">
        <w:rPr>
          <w:rFonts w:ascii="Times New Roman" w:hAnsi="Times New Roman"/>
          <w:b/>
          <w:sz w:val="28"/>
          <w:szCs w:val="28"/>
        </w:rPr>
        <w:t>.12</w:t>
      </w:r>
      <w:r>
        <w:rPr>
          <w:rFonts w:ascii="Times New Roman" w:hAnsi="Times New Roman"/>
          <w:b/>
          <w:sz w:val="28"/>
          <w:szCs w:val="28"/>
        </w:rPr>
        <w:t xml:space="preserve">. 2018 года                           № </w:t>
      </w:r>
      <w:r w:rsidR="00F6340C">
        <w:rPr>
          <w:rFonts w:ascii="Times New Roman" w:hAnsi="Times New Roman"/>
          <w:b/>
          <w:sz w:val="28"/>
          <w:szCs w:val="28"/>
        </w:rPr>
        <w:t>42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с.Новосёловка</w:t>
      </w:r>
    </w:p>
    <w:p w:rsidR="00122D15" w:rsidRDefault="004478FF" w:rsidP="00554B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4478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2D15">
        <w:rPr>
          <w:rFonts w:ascii="Times New Roman" w:hAnsi="Times New Roman" w:cs="Times New Roman"/>
          <w:b/>
          <w:sz w:val="28"/>
          <w:szCs w:val="28"/>
        </w:rPr>
        <w:t>проведении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замещение </w:t>
      </w:r>
    </w:p>
    <w:p w:rsidR="00122D15" w:rsidRDefault="004478FF" w:rsidP="00554B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должности </w:t>
      </w:r>
      <w:r w:rsidR="00DF783F">
        <w:rPr>
          <w:rFonts w:ascii="Times New Roman" w:hAnsi="Times New Roman" w:cs="Times New Roman"/>
          <w:b/>
          <w:sz w:val="28"/>
          <w:szCs w:val="28"/>
        </w:rPr>
        <w:t xml:space="preserve"> главы администрации </w:t>
      </w:r>
    </w:p>
    <w:p w:rsidR="00FF3AF8" w:rsidRDefault="00FF3AF8" w:rsidP="00554B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Новосёловского муниципального образования</w:t>
      </w:r>
    </w:p>
    <w:p w:rsidR="00AC03B9" w:rsidRPr="00D33D60" w:rsidRDefault="00FF3AF8" w:rsidP="00874BF7">
      <w:pPr>
        <w:spacing w:after="0" w:line="240" w:lineRule="auto"/>
        <w:ind w:right="-199"/>
        <w:jc w:val="both"/>
        <w:rPr>
          <w:rFonts w:ascii="Times New Roman" w:hAnsi="Times New Roman" w:cs="Times New Roman"/>
          <w:sz w:val="26"/>
          <w:szCs w:val="26"/>
        </w:rPr>
      </w:pPr>
      <w:r w:rsidRPr="00D33D60">
        <w:rPr>
          <w:rFonts w:ascii="Times New Roman" w:hAnsi="Times New Roman" w:cs="Times New Roman"/>
          <w:b/>
          <w:sz w:val="26"/>
          <w:szCs w:val="26"/>
        </w:rPr>
        <w:tab/>
      </w:r>
      <w:r w:rsidR="002E5B73" w:rsidRPr="00D33D60">
        <w:rPr>
          <w:rFonts w:ascii="Times New Roman" w:hAnsi="Times New Roman" w:cs="Times New Roman"/>
          <w:sz w:val="26"/>
          <w:szCs w:val="26"/>
        </w:rPr>
        <w:t>В соответствии со статьей 37 Федерального закона от 6 октября 2003</w:t>
      </w:r>
      <w:r w:rsidR="00122D15" w:rsidRPr="00D33D60">
        <w:rPr>
          <w:rFonts w:ascii="Times New Roman" w:hAnsi="Times New Roman" w:cs="Times New Roman"/>
          <w:sz w:val="26"/>
          <w:szCs w:val="26"/>
        </w:rPr>
        <w:t xml:space="preserve"> года</w:t>
      </w:r>
      <w:r w:rsidR="002E5B73" w:rsidRPr="00D33D60">
        <w:rPr>
          <w:rFonts w:ascii="Times New Roman" w:hAnsi="Times New Roman" w:cs="Times New Roman"/>
          <w:sz w:val="26"/>
          <w:szCs w:val="26"/>
        </w:rPr>
        <w:t xml:space="preserve"> № 131- ФЗ «Об общих принципах организации местного самоуправления в Российской Федерации», </w:t>
      </w:r>
      <w:r w:rsidR="00122D15" w:rsidRPr="00D33D60">
        <w:rPr>
          <w:rFonts w:ascii="Times New Roman" w:hAnsi="Times New Roman" w:cs="Times New Roman"/>
          <w:sz w:val="26"/>
          <w:szCs w:val="26"/>
        </w:rPr>
        <w:t xml:space="preserve"> статьей 4 Закона Саратовской области от02 августа 2007 года № 157 – ЗСО «О некоторых вопросах муниципальной службы в Саратовской области», </w:t>
      </w:r>
      <w:r w:rsidR="002E5B73" w:rsidRPr="00D33D60">
        <w:rPr>
          <w:rFonts w:ascii="Times New Roman" w:hAnsi="Times New Roman" w:cs="Times New Roman"/>
          <w:sz w:val="26"/>
          <w:szCs w:val="26"/>
        </w:rPr>
        <w:t>статьей 32 Устава Новоселовского муниципального образования, Положением  о порядке проведения конкурса на замещение должности главы администрации Новоселовского муниципального образования</w:t>
      </w:r>
      <w:r w:rsidR="00783744" w:rsidRPr="00D33D60">
        <w:rPr>
          <w:rFonts w:ascii="Times New Roman" w:hAnsi="Times New Roman" w:cs="Times New Roman"/>
          <w:sz w:val="26"/>
          <w:szCs w:val="26"/>
        </w:rPr>
        <w:t xml:space="preserve"> утвержденным решением</w:t>
      </w:r>
      <w:r w:rsidR="00AC03B9" w:rsidRPr="00D33D60">
        <w:rPr>
          <w:rFonts w:ascii="Times New Roman" w:hAnsi="Times New Roman" w:cs="Times New Roman"/>
          <w:sz w:val="26"/>
          <w:szCs w:val="26"/>
        </w:rPr>
        <w:t xml:space="preserve"> Совета депутатов Новосёловского МО</w:t>
      </w:r>
      <w:r w:rsidR="00783744" w:rsidRPr="00D33D60">
        <w:rPr>
          <w:rFonts w:ascii="Times New Roman" w:hAnsi="Times New Roman" w:cs="Times New Roman"/>
          <w:sz w:val="26"/>
          <w:szCs w:val="26"/>
        </w:rPr>
        <w:t xml:space="preserve"> от 01.12.2005 №10 и р</w:t>
      </w:r>
      <w:r w:rsidR="004B4010" w:rsidRPr="00D33D60">
        <w:rPr>
          <w:rFonts w:ascii="Times New Roman" w:hAnsi="Times New Roman" w:cs="Times New Roman"/>
          <w:sz w:val="26"/>
          <w:szCs w:val="26"/>
        </w:rPr>
        <w:t xml:space="preserve">ешением Совета депутатов Новосёловского </w:t>
      </w:r>
      <w:r w:rsidR="00AC03B9" w:rsidRPr="00D33D60">
        <w:rPr>
          <w:rFonts w:ascii="Times New Roman" w:hAnsi="Times New Roman" w:cs="Times New Roman"/>
          <w:sz w:val="26"/>
          <w:szCs w:val="26"/>
        </w:rPr>
        <w:t>МО</w:t>
      </w:r>
      <w:r w:rsidR="004B4010" w:rsidRPr="00D33D60">
        <w:rPr>
          <w:rFonts w:ascii="Times New Roman" w:hAnsi="Times New Roman" w:cs="Times New Roman"/>
          <w:sz w:val="26"/>
          <w:szCs w:val="26"/>
        </w:rPr>
        <w:t xml:space="preserve"> от 23.10.2007 года № 50 «О внесении дополнений в Положение о проведении конкурса на замещение должности главы администрации Новосёловского </w:t>
      </w:r>
      <w:r w:rsidR="00AC03B9" w:rsidRPr="00D33D60">
        <w:rPr>
          <w:rFonts w:ascii="Times New Roman" w:hAnsi="Times New Roman" w:cs="Times New Roman"/>
          <w:sz w:val="26"/>
          <w:szCs w:val="26"/>
        </w:rPr>
        <w:t>МО</w:t>
      </w:r>
      <w:r w:rsidR="004B4010" w:rsidRPr="00D33D60">
        <w:rPr>
          <w:rFonts w:ascii="Times New Roman" w:hAnsi="Times New Roman" w:cs="Times New Roman"/>
          <w:sz w:val="26"/>
          <w:szCs w:val="26"/>
        </w:rPr>
        <w:t xml:space="preserve">», </w:t>
      </w:r>
      <w:r w:rsidR="002E5B73" w:rsidRPr="00D33D60">
        <w:rPr>
          <w:rFonts w:ascii="Times New Roman" w:hAnsi="Times New Roman" w:cs="Times New Roman"/>
          <w:sz w:val="26"/>
          <w:szCs w:val="26"/>
        </w:rPr>
        <w:t xml:space="preserve"> Совет депутатов Новоселовского муниципального образования </w:t>
      </w:r>
    </w:p>
    <w:p w:rsidR="002E5B73" w:rsidRPr="00D33D60" w:rsidRDefault="002E5B73" w:rsidP="00554BC2">
      <w:pPr>
        <w:spacing w:after="0" w:line="240" w:lineRule="auto"/>
        <w:ind w:right="-199"/>
        <w:rPr>
          <w:rFonts w:ascii="Times New Roman" w:hAnsi="Times New Roman" w:cs="Times New Roman"/>
          <w:b/>
          <w:sz w:val="26"/>
          <w:szCs w:val="26"/>
        </w:rPr>
      </w:pPr>
      <w:r w:rsidRPr="00D33D60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122D15" w:rsidRPr="00D33D60" w:rsidRDefault="00122D15" w:rsidP="00874BF7">
      <w:pPr>
        <w:spacing w:after="0" w:line="240" w:lineRule="auto"/>
        <w:ind w:right="-199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33D60">
        <w:rPr>
          <w:rFonts w:ascii="Times New Roman" w:hAnsi="Times New Roman" w:cs="Times New Roman"/>
          <w:sz w:val="26"/>
          <w:szCs w:val="26"/>
        </w:rPr>
        <w:t xml:space="preserve">1.Провести конкурс на замещение должности главы администрации Новоселовского  муниципального образования </w:t>
      </w:r>
      <w:r w:rsidR="00C73B03" w:rsidRPr="00D33D60">
        <w:rPr>
          <w:rFonts w:ascii="Times New Roman" w:hAnsi="Times New Roman" w:cs="Times New Roman"/>
          <w:sz w:val="26"/>
          <w:szCs w:val="26"/>
        </w:rPr>
        <w:t xml:space="preserve">11.01.2019 </w:t>
      </w:r>
      <w:r w:rsidR="00E75E4F" w:rsidRPr="00D33D60">
        <w:rPr>
          <w:rFonts w:ascii="Times New Roman" w:hAnsi="Times New Roman" w:cs="Times New Roman"/>
          <w:sz w:val="26"/>
          <w:szCs w:val="26"/>
        </w:rPr>
        <w:t xml:space="preserve">года </w:t>
      </w:r>
      <w:r w:rsidR="00874BF7" w:rsidRPr="00874BF7">
        <w:rPr>
          <w:rFonts w:ascii="Times New Roman" w:hAnsi="Times New Roman" w:cs="Times New Roman"/>
          <w:sz w:val="26"/>
          <w:szCs w:val="26"/>
        </w:rPr>
        <w:t xml:space="preserve">в 15:00 </w:t>
      </w:r>
      <w:r w:rsidR="00E75E4F" w:rsidRPr="00874BF7">
        <w:rPr>
          <w:rFonts w:ascii="Times New Roman" w:hAnsi="Times New Roman" w:cs="Times New Roman"/>
          <w:sz w:val="26"/>
          <w:szCs w:val="26"/>
        </w:rPr>
        <w:t>час</w:t>
      </w:r>
      <w:r w:rsidRPr="00874BF7">
        <w:rPr>
          <w:rFonts w:ascii="Times New Roman" w:hAnsi="Times New Roman" w:cs="Times New Roman"/>
          <w:sz w:val="26"/>
          <w:szCs w:val="26"/>
        </w:rPr>
        <w:t>.</w:t>
      </w:r>
    </w:p>
    <w:p w:rsidR="00DC55C1" w:rsidRPr="00D33D60" w:rsidRDefault="00DC55C1" w:rsidP="00874BF7">
      <w:pPr>
        <w:spacing w:after="0" w:line="240" w:lineRule="auto"/>
        <w:ind w:right="-199"/>
        <w:jc w:val="both"/>
        <w:rPr>
          <w:rFonts w:ascii="Times New Roman" w:hAnsi="Times New Roman" w:cs="Times New Roman"/>
          <w:sz w:val="26"/>
          <w:szCs w:val="26"/>
        </w:rPr>
      </w:pPr>
      <w:r w:rsidRPr="00D33D60">
        <w:rPr>
          <w:rFonts w:ascii="Times New Roman" w:hAnsi="Times New Roman" w:cs="Times New Roman"/>
          <w:sz w:val="26"/>
          <w:szCs w:val="26"/>
        </w:rPr>
        <w:tab/>
        <w:t>2.Назначить членами конкурсной комиссии по проведению конкурса на замещение должности главы администрации Новоселовского муниципального образования следующих граждан:</w:t>
      </w:r>
    </w:p>
    <w:p w:rsidR="00DC55C1" w:rsidRPr="00874BF7" w:rsidRDefault="00DC55C1" w:rsidP="00874BF7">
      <w:pPr>
        <w:spacing w:after="0" w:line="240" w:lineRule="auto"/>
        <w:ind w:right="-199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4BF7">
        <w:rPr>
          <w:rFonts w:ascii="Times New Roman" w:hAnsi="Times New Roman" w:cs="Times New Roman"/>
          <w:sz w:val="26"/>
          <w:szCs w:val="26"/>
        </w:rPr>
        <w:t>- Вязовов Виктор Владимирович – глава Новоселовского муниципального образования;</w:t>
      </w:r>
    </w:p>
    <w:p w:rsidR="00C73B03" w:rsidRPr="00874BF7" w:rsidRDefault="00C73B03" w:rsidP="00874BF7">
      <w:pPr>
        <w:spacing w:after="0" w:line="240" w:lineRule="auto"/>
        <w:ind w:right="-199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4BF7">
        <w:rPr>
          <w:rFonts w:ascii="Times New Roman" w:hAnsi="Times New Roman" w:cs="Times New Roman"/>
          <w:sz w:val="26"/>
          <w:szCs w:val="26"/>
        </w:rPr>
        <w:t>-</w:t>
      </w:r>
      <w:r w:rsidR="00874BF7" w:rsidRPr="00874BF7">
        <w:rPr>
          <w:rFonts w:ascii="Times New Roman" w:hAnsi="Times New Roman" w:cs="Times New Roman"/>
          <w:sz w:val="26"/>
          <w:szCs w:val="26"/>
        </w:rPr>
        <w:t>Атаев Олег Анатольевич</w:t>
      </w:r>
      <w:r w:rsidRPr="00874BF7">
        <w:rPr>
          <w:rFonts w:ascii="Times New Roman" w:hAnsi="Times New Roman" w:cs="Times New Roman"/>
          <w:sz w:val="26"/>
          <w:szCs w:val="26"/>
        </w:rPr>
        <w:t xml:space="preserve"> – депутат Совета депутатов Новосёловского муниципального образования;</w:t>
      </w:r>
    </w:p>
    <w:p w:rsidR="00DC55C1" w:rsidRPr="00874BF7" w:rsidRDefault="00DC55C1" w:rsidP="00874BF7">
      <w:pPr>
        <w:spacing w:after="0" w:line="240" w:lineRule="auto"/>
        <w:ind w:right="-199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4BF7">
        <w:rPr>
          <w:rFonts w:ascii="Times New Roman" w:hAnsi="Times New Roman" w:cs="Times New Roman"/>
          <w:sz w:val="26"/>
          <w:szCs w:val="26"/>
        </w:rPr>
        <w:t>-</w:t>
      </w:r>
      <w:r w:rsidR="00874BF7" w:rsidRPr="00874BF7">
        <w:rPr>
          <w:rFonts w:ascii="Times New Roman" w:hAnsi="Times New Roman" w:cs="Times New Roman"/>
          <w:sz w:val="26"/>
          <w:szCs w:val="26"/>
        </w:rPr>
        <w:t>Бирюкова Людмила Николаевна</w:t>
      </w:r>
      <w:r w:rsidRPr="00874BF7">
        <w:rPr>
          <w:rFonts w:ascii="Times New Roman" w:hAnsi="Times New Roman" w:cs="Times New Roman"/>
          <w:sz w:val="26"/>
          <w:szCs w:val="26"/>
        </w:rPr>
        <w:t xml:space="preserve"> – депутат Совета депутатов Новосёловского муниципального образования;</w:t>
      </w:r>
    </w:p>
    <w:p w:rsidR="00DC55C1" w:rsidRPr="00D33D60" w:rsidRDefault="00DC55C1" w:rsidP="00874BF7">
      <w:pPr>
        <w:spacing w:after="0" w:line="240" w:lineRule="auto"/>
        <w:ind w:right="-199"/>
        <w:jc w:val="both"/>
        <w:rPr>
          <w:rFonts w:ascii="Times New Roman" w:hAnsi="Times New Roman" w:cs="Times New Roman"/>
          <w:sz w:val="26"/>
          <w:szCs w:val="26"/>
        </w:rPr>
      </w:pPr>
      <w:r w:rsidRPr="00D33D60">
        <w:rPr>
          <w:rFonts w:ascii="Times New Roman" w:hAnsi="Times New Roman" w:cs="Times New Roman"/>
          <w:sz w:val="26"/>
          <w:szCs w:val="26"/>
        </w:rPr>
        <w:tab/>
        <w:t>- Антошина Лидия Владимировна – заместитель главы администрации Екатериновского  муниципального района  руководитель аппарата администрации Екатериновского  муниципального района (по согласованию).</w:t>
      </w:r>
    </w:p>
    <w:p w:rsidR="00DC55C1" w:rsidRPr="00D33D60" w:rsidRDefault="00DC55C1" w:rsidP="00874BF7">
      <w:pPr>
        <w:spacing w:after="0" w:line="240" w:lineRule="auto"/>
        <w:ind w:right="-199"/>
        <w:jc w:val="both"/>
        <w:rPr>
          <w:rFonts w:ascii="Times New Roman" w:hAnsi="Times New Roman" w:cs="Times New Roman"/>
          <w:sz w:val="26"/>
          <w:szCs w:val="26"/>
        </w:rPr>
      </w:pPr>
      <w:r w:rsidRPr="00D33D60">
        <w:rPr>
          <w:rFonts w:ascii="Times New Roman" w:hAnsi="Times New Roman" w:cs="Times New Roman"/>
          <w:sz w:val="26"/>
          <w:szCs w:val="26"/>
        </w:rPr>
        <w:tab/>
        <w:t>- Тулякова Светлана Сергеевна – начальник отдела организационно-кадровой и контрольной работы администрации Екатериновского района (по согласованию).</w:t>
      </w:r>
    </w:p>
    <w:p w:rsidR="00122D15" w:rsidRPr="00D33D60" w:rsidRDefault="00DC55C1" w:rsidP="00874BF7">
      <w:pPr>
        <w:spacing w:after="0" w:line="240" w:lineRule="auto"/>
        <w:ind w:right="-199"/>
        <w:jc w:val="both"/>
        <w:rPr>
          <w:rFonts w:ascii="Times New Roman" w:hAnsi="Times New Roman" w:cs="Times New Roman"/>
          <w:sz w:val="26"/>
          <w:szCs w:val="26"/>
        </w:rPr>
      </w:pPr>
      <w:r w:rsidRPr="00D33D60">
        <w:rPr>
          <w:rFonts w:ascii="Times New Roman" w:hAnsi="Times New Roman" w:cs="Times New Roman"/>
          <w:sz w:val="26"/>
          <w:szCs w:val="26"/>
        </w:rPr>
        <w:tab/>
        <w:t>3</w:t>
      </w:r>
      <w:r w:rsidR="00122D15" w:rsidRPr="00D33D60">
        <w:rPr>
          <w:rFonts w:ascii="Times New Roman" w:hAnsi="Times New Roman" w:cs="Times New Roman"/>
          <w:sz w:val="26"/>
          <w:szCs w:val="26"/>
        </w:rPr>
        <w:t>.Утвердить проект контракта с главой  администрации Новоселовского муниципального образования согласно приложению.</w:t>
      </w:r>
    </w:p>
    <w:p w:rsidR="00DC55C1" w:rsidRPr="00D33D60" w:rsidRDefault="00DC55C1" w:rsidP="00874B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33D60">
        <w:rPr>
          <w:rFonts w:ascii="Times New Roman" w:hAnsi="Times New Roman" w:cs="Times New Roman"/>
          <w:sz w:val="26"/>
          <w:szCs w:val="26"/>
        </w:rPr>
        <w:t>4. Опубликовать объявление о конкурсе и текст контракта с главой администрации Новосёловского муниципального образования в газете «Слава труду» и разместить на официальном сайте в сети «Интернет»</w:t>
      </w:r>
    </w:p>
    <w:p w:rsidR="00DC55C1" w:rsidRPr="00D33D60" w:rsidRDefault="00DC55C1" w:rsidP="00874B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33D60">
        <w:rPr>
          <w:rFonts w:ascii="Times New Roman" w:hAnsi="Times New Roman" w:cs="Times New Roman"/>
          <w:sz w:val="26"/>
          <w:szCs w:val="26"/>
        </w:rPr>
        <w:t xml:space="preserve">5. Обнародовать настоящее решение в установленных местах обнародования. </w:t>
      </w:r>
    </w:p>
    <w:p w:rsidR="00DC55C1" w:rsidRPr="00D33D60" w:rsidRDefault="00DC55C1" w:rsidP="00874B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33D60">
        <w:rPr>
          <w:rFonts w:ascii="Times New Roman" w:hAnsi="Times New Roman" w:cs="Times New Roman"/>
          <w:sz w:val="26"/>
          <w:szCs w:val="26"/>
        </w:rPr>
        <w:t>6.Решение вступает в силу после обнародования в течение 3 дней.</w:t>
      </w:r>
    </w:p>
    <w:p w:rsidR="00992E7D" w:rsidRPr="00D33D60" w:rsidRDefault="00992E7D" w:rsidP="00DC55C1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9842E3" w:rsidRPr="00D33D60" w:rsidRDefault="009842E3" w:rsidP="00554BC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33D60">
        <w:rPr>
          <w:rFonts w:ascii="Times New Roman" w:hAnsi="Times New Roman"/>
          <w:b/>
          <w:sz w:val="26"/>
          <w:szCs w:val="26"/>
        </w:rPr>
        <w:t xml:space="preserve">Глава Новосёловского </w:t>
      </w:r>
    </w:p>
    <w:p w:rsidR="00087F7C" w:rsidRPr="00D33D60" w:rsidRDefault="009842E3" w:rsidP="00554BC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33D60">
        <w:rPr>
          <w:rFonts w:ascii="Times New Roman" w:hAnsi="Times New Roman"/>
          <w:b/>
          <w:sz w:val="26"/>
          <w:szCs w:val="26"/>
        </w:rPr>
        <w:t xml:space="preserve">муниципального образования       </w:t>
      </w:r>
      <w:r w:rsidR="00783744" w:rsidRPr="00D33D60">
        <w:rPr>
          <w:rFonts w:ascii="Times New Roman" w:hAnsi="Times New Roman"/>
          <w:b/>
          <w:sz w:val="26"/>
          <w:szCs w:val="26"/>
        </w:rPr>
        <w:t xml:space="preserve">     </w:t>
      </w:r>
      <w:r w:rsidRPr="00D33D60">
        <w:rPr>
          <w:rFonts w:ascii="Times New Roman" w:hAnsi="Times New Roman"/>
          <w:b/>
          <w:sz w:val="26"/>
          <w:szCs w:val="26"/>
        </w:rPr>
        <w:t xml:space="preserve">                              </w:t>
      </w:r>
      <w:r w:rsidR="00D33D60">
        <w:rPr>
          <w:rFonts w:ascii="Times New Roman" w:hAnsi="Times New Roman"/>
          <w:b/>
          <w:sz w:val="26"/>
          <w:szCs w:val="26"/>
        </w:rPr>
        <w:t xml:space="preserve">             </w:t>
      </w:r>
      <w:r w:rsidRPr="00D33D60">
        <w:rPr>
          <w:rFonts w:ascii="Times New Roman" w:hAnsi="Times New Roman"/>
          <w:b/>
          <w:sz w:val="26"/>
          <w:szCs w:val="26"/>
        </w:rPr>
        <w:t xml:space="preserve">              В.В. Вязовов</w:t>
      </w:r>
    </w:p>
    <w:p w:rsidR="009B6A60" w:rsidRPr="00D33D60" w:rsidRDefault="009B6A60" w:rsidP="009B6A6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3D6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783744" w:rsidRPr="00D33D60">
        <w:rPr>
          <w:rFonts w:ascii="Times New Roman" w:hAnsi="Times New Roman" w:cs="Times New Roman"/>
          <w:sz w:val="24"/>
          <w:szCs w:val="24"/>
        </w:rPr>
        <w:t xml:space="preserve"> </w:t>
      </w:r>
      <w:r w:rsidRPr="00D33D60">
        <w:rPr>
          <w:rFonts w:ascii="Times New Roman" w:hAnsi="Times New Roman" w:cs="Times New Roman"/>
          <w:sz w:val="24"/>
          <w:szCs w:val="24"/>
        </w:rPr>
        <w:t xml:space="preserve"> к решению Совета депутатов </w:t>
      </w:r>
    </w:p>
    <w:p w:rsidR="009B6A60" w:rsidRPr="00D33D60" w:rsidRDefault="009B6A60" w:rsidP="009B6A6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3D60">
        <w:rPr>
          <w:rFonts w:ascii="Times New Roman" w:hAnsi="Times New Roman" w:cs="Times New Roman"/>
          <w:sz w:val="24"/>
          <w:szCs w:val="24"/>
        </w:rPr>
        <w:t xml:space="preserve">Новосёловского муниципального образования </w:t>
      </w:r>
    </w:p>
    <w:p w:rsidR="009B6A60" w:rsidRPr="00D33D60" w:rsidRDefault="00F638C5" w:rsidP="009B6A6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3D60">
        <w:rPr>
          <w:rFonts w:ascii="Times New Roman" w:hAnsi="Times New Roman" w:cs="Times New Roman"/>
          <w:sz w:val="24"/>
          <w:szCs w:val="24"/>
        </w:rPr>
        <w:t xml:space="preserve">от </w:t>
      </w:r>
      <w:r w:rsidR="00D33D60" w:rsidRPr="00D33D60">
        <w:rPr>
          <w:rFonts w:ascii="Times New Roman" w:hAnsi="Times New Roman" w:cs="Times New Roman"/>
          <w:sz w:val="24"/>
          <w:szCs w:val="24"/>
        </w:rPr>
        <w:t>19</w:t>
      </w:r>
      <w:r w:rsidRPr="00D33D60">
        <w:rPr>
          <w:rFonts w:ascii="Times New Roman" w:hAnsi="Times New Roman" w:cs="Times New Roman"/>
          <w:sz w:val="24"/>
          <w:szCs w:val="24"/>
        </w:rPr>
        <w:t>.12</w:t>
      </w:r>
      <w:r w:rsidR="00F6340C">
        <w:rPr>
          <w:rFonts w:ascii="Times New Roman" w:hAnsi="Times New Roman" w:cs="Times New Roman"/>
          <w:sz w:val="24"/>
          <w:szCs w:val="24"/>
        </w:rPr>
        <w:t>.2018 № 42</w:t>
      </w:r>
    </w:p>
    <w:p w:rsidR="00E70496" w:rsidRPr="009B6A60" w:rsidRDefault="009B6A60" w:rsidP="009B6A60">
      <w:pPr>
        <w:shd w:val="clear" w:color="auto" w:fill="FFFFFF"/>
        <w:spacing w:after="0" w:line="331" w:lineRule="exact"/>
        <w:ind w:left="3969" w:hanging="42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B6A60">
        <w:rPr>
          <w:rFonts w:ascii="Times New Roman" w:hAnsi="Times New Roman" w:cs="Times New Roman"/>
          <w:sz w:val="28"/>
          <w:szCs w:val="28"/>
        </w:rPr>
        <w:t xml:space="preserve"> </w:t>
      </w:r>
      <w:r w:rsidR="00C94CDF" w:rsidRPr="009B6A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E70496" w:rsidRPr="009B6A60" w:rsidRDefault="00E70496" w:rsidP="009B6A60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A60">
        <w:rPr>
          <w:rFonts w:ascii="Times New Roman" w:hAnsi="Times New Roman" w:cs="Times New Roman"/>
          <w:b/>
          <w:sz w:val="28"/>
          <w:szCs w:val="28"/>
        </w:rPr>
        <w:t>Проект контракта</w:t>
      </w:r>
    </w:p>
    <w:p w:rsidR="00E70496" w:rsidRPr="009B6A60" w:rsidRDefault="00E70496" w:rsidP="009B6A60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A60">
        <w:rPr>
          <w:rFonts w:ascii="Times New Roman" w:hAnsi="Times New Roman" w:cs="Times New Roman"/>
          <w:b/>
          <w:sz w:val="28"/>
          <w:szCs w:val="28"/>
        </w:rPr>
        <w:t xml:space="preserve">с главой администрации </w:t>
      </w:r>
      <w:r w:rsidRPr="009B6A60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Новоселовского </w:t>
      </w:r>
      <w:r w:rsidRPr="009B6A60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E70496" w:rsidRPr="009B6A60" w:rsidRDefault="00E70496" w:rsidP="009B6A60">
      <w:pPr>
        <w:shd w:val="clear" w:color="auto" w:fill="FFFFFF"/>
        <w:spacing w:after="0" w:line="240" w:lineRule="auto"/>
        <w:ind w:left="648" w:hanging="56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A60">
        <w:rPr>
          <w:rFonts w:ascii="Times New Roman" w:hAnsi="Times New Roman" w:cs="Times New Roman"/>
          <w:b/>
          <w:bCs/>
          <w:sz w:val="28"/>
          <w:szCs w:val="28"/>
        </w:rPr>
        <w:t>Екатериновского муниципального района Саратовской области</w:t>
      </w:r>
    </w:p>
    <w:p w:rsidR="00E70496" w:rsidRPr="009B6A60" w:rsidRDefault="009B6A60" w:rsidP="009B6A60">
      <w:pPr>
        <w:shd w:val="clear" w:color="auto" w:fill="FFFFFF"/>
        <w:tabs>
          <w:tab w:val="left" w:pos="3206"/>
          <w:tab w:val="left" w:pos="6187"/>
        </w:tabs>
        <w:spacing w:before="336" w:after="0" w:line="240" w:lineRule="auto"/>
        <w:ind w:left="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pacing w:val="-2"/>
          <w:sz w:val="28"/>
          <w:szCs w:val="28"/>
        </w:rPr>
        <w:t>с.Новосёл</w:t>
      </w:r>
      <w:r w:rsidR="00E70496" w:rsidRPr="009B6A60">
        <w:rPr>
          <w:rFonts w:ascii="Times New Roman" w:hAnsi="Times New Roman" w:cs="Times New Roman"/>
          <w:bCs/>
          <w:spacing w:val="-2"/>
          <w:sz w:val="28"/>
          <w:szCs w:val="28"/>
        </w:rPr>
        <w:t>овка</w:t>
      </w:r>
      <w:r w:rsidR="003A1F57">
        <w:rPr>
          <w:rFonts w:ascii="Times New Roman" w:hAnsi="Times New Roman" w:cs="Times New Roman"/>
          <w:bCs/>
          <w:sz w:val="28"/>
          <w:szCs w:val="28"/>
        </w:rPr>
        <w:tab/>
      </w:r>
      <w:r w:rsidR="003A1F57">
        <w:rPr>
          <w:rFonts w:ascii="Times New Roman" w:hAnsi="Times New Roman" w:cs="Times New Roman"/>
          <w:bCs/>
          <w:sz w:val="28"/>
          <w:szCs w:val="28"/>
        </w:rPr>
        <w:tab/>
        <w:t xml:space="preserve">     «   » _________ 2019</w:t>
      </w:r>
      <w:r w:rsidR="00E70496" w:rsidRPr="009B6A60">
        <w:rPr>
          <w:rFonts w:ascii="Times New Roman" w:hAnsi="Times New Roman" w:cs="Times New Roman"/>
          <w:bCs/>
          <w:sz w:val="28"/>
          <w:szCs w:val="28"/>
        </w:rPr>
        <w:t>г.</w:t>
      </w:r>
    </w:p>
    <w:p w:rsidR="00E70496" w:rsidRPr="009B6A60" w:rsidRDefault="00E70496" w:rsidP="005E54BD">
      <w:pPr>
        <w:shd w:val="clear" w:color="auto" w:fill="FFFFFF"/>
        <w:spacing w:before="322" w:after="0" w:line="240" w:lineRule="auto"/>
        <w:ind w:right="14" w:firstLine="708"/>
        <w:rPr>
          <w:rFonts w:ascii="Times New Roman" w:hAnsi="Times New Roman" w:cs="Times New Roman"/>
        </w:rPr>
      </w:pPr>
      <w:r w:rsidRPr="009B6A60">
        <w:rPr>
          <w:rFonts w:ascii="Times New Roman" w:hAnsi="Times New Roman" w:cs="Times New Roman"/>
          <w:sz w:val="28"/>
          <w:szCs w:val="28"/>
        </w:rPr>
        <w:t xml:space="preserve">Глава Новоселовского муниципального образования Екатериновского </w:t>
      </w:r>
      <w:r w:rsidR="009B6A60">
        <w:rPr>
          <w:rFonts w:ascii="Times New Roman" w:hAnsi="Times New Roman" w:cs="Times New Roman"/>
          <w:spacing w:val="-1"/>
          <w:sz w:val="28"/>
          <w:szCs w:val="28"/>
        </w:rPr>
        <w:t xml:space="preserve">муниципального </w:t>
      </w:r>
      <w:r w:rsidRPr="009B6A60">
        <w:rPr>
          <w:rFonts w:ascii="Times New Roman" w:hAnsi="Times New Roman" w:cs="Times New Roman"/>
          <w:spacing w:val="-1"/>
          <w:sz w:val="28"/>
          <w:szCs w:val="28"/>
        </w:rPr>
        <w:t xml:space="preserve">района Саратовской области </w:t>
      </w:r>
      <w:r w:rsidR="00F77C77">
        <w:rPr>
          <w:rFonts w:ascii="Times New Roman" w:hAnsi="Times New Roman" w:cs="Times New Roman"/>
          <w:spacing w:val="-1"/>
          <w:sz w:val="28"/>
          <w:szCs w:val="28"/>
        </w:rPr>
        <w:t xml:space="preserve">__________________________,  </w:t>
      </w:r>
      <w:r w:rsidRPr="009B6A60">
        <w:rPr>
          <w:rFonts w:ascii="Times New Roman" w:hAnsi="Times New Roman" w:cs="Times New Roman"/>
          <w:spacing w:val="3"/>
          <w:sz w:val="28"/>
          <w:szCs w:val="28"/>
        </w:rPr>
        <w:t xml:space="preserve">действующий на основании Устава Новоселовского муниципального </w:t>
      </w:r>
      <w:r w:rsidRPr="009B6A60">
        <w:rPr>
          <w:rFonts w:ascii="Times New Roman" w:hAnsi="Times New Roman" w:cs="Times New Roman"/>
          <w:spacing w:val="-1"/>
          <w:sz w:val="28"/>
          <w:szCs w:val="28"/>
        </w:rPr>
        <w:t xml:space="preserve">образования Екатериновского муниципального района Саратовской области, </w:t>
      </w:r>
      <w:r w:rsidRPr="009B6A60">
        <w:rPr>
          <w:rFonts w:ascii="Times New Roman" w:hAnsi="Times New Roman" w:cs="Times New Roman"/>
          <w:spacing w:val="12"/>
          <w:sz w:val="28"/>
          <w:szCs w:val="28"/>
        </w:rPr>
        <w:t xml:space="preserve">именуемый в дальнейшем «Глава муниципального образования» и </w:t>
      </w:r>
      <w:r w:rsidRPr="009B6A60">
        <w:rPr>
          <w:rFonts w:ascii="Times New Roman" w:hAnsi="Times New Roman" w:cs="Times New Roman"/>
          <w:spacing w:val="1"/>
          <w:sz w:val="28"/>
          <w:szCs w:val="28"/>
        </w:rPr>
        <w:t>гражданин ______________________,</w:t>
      </w:r>
      <w:r w:rsidRPr="009B6A60">
        <w:rPr>
          <w:rFonts w:ascii="Times New Roman" w:hAnsi="Times New Roman" w:cs="Times New Roman"/>
          <w:spacing w:val="1"/>
          <w:sz w:val="28"/>
          <w:szCs w:val="28"/>
          <w:vertAlign w:val="subscript"/>
        </w:rPr>
        <w:t xml:space="preserve"> </w:t>
      </w:r>
      <w:r w:rsidRPr="009B6A60">
        <w:rPr>
          <w:rFonts w:ascii="Times New Roman" w:hAnsi="Times New Roman" w:cs="Times New Roman"/>
          <w:spacing w:val="1"/>
          <w:sz w:val="28"/>
          <w:szCs w:val="28"/>
        </w:rPr>
        <w:t xml:space="preserve"> именуемый в дальнейшем «Глава </w:t>
      </w:r>
      <w:r w:rsidRPr="009B6A60">
        <w:rPr>
          <w:rFonts w:ascii="Times New Roman" w:hAnsi="Times New Roman" w:cs="Times New Roman"/>
          <w:spacing w:val="2"/>
          <w:sz w:val="28"/>
          <w:szCs w:val="28"/>
        </w:rPr>
        <w:t xml:space="preserve">местной администрации», назначенный на должность главы местной </w:t>
      </w:r>
      <w:r w:rsidRPr="009B6A60">
        <w:rPr>
          <w:rFonts w:ascii="Times New Roman" w:hAnsi="Times New Roman" w:cs="Times New Roman"/>
          <w:spacing w:val="1"/>
          <w:sz w:val="28"/>
          <w:szCs w:val="28"/>
        </w:rPr>
        <w:t xml:space="preserve">администрации на основании решения Совета депутатов Новоселовского </w:t>
      </w:r>
      <w:r w:rsidRPr="009B6A60">
        <w:rPr>
          <w:rFonts w:ascii="Times New Roman" w:hAnsi="Times New Roman" w:cs="Times New Roman"/>
          <w:spacing w:val="12"/>
          <w:sz w:val="28"/>
          <w:szCs w:val="28"/>
        </w:rPr>
        <w:t xml:space="preserve">муниципального образования от ___ заключили </w:t>
      </w:r>
      <w:r w:rsidRPr="009B6A60">
        <w:rPr>
          <w:rFonts w:ascii="Times New Roman" w:hAnsi="Times New Roman" w:cs="Times New Roman"/>
          <w:sz w:val="28"/>
          <w:szCs w:val="28"/>
        </w:rPr>
        <w:t xml:space="preserve"> настоящий контракт о нижеследующем:</w:t>
      </w:r>
      <w:r w:rsidRPr="009B6A60">
        <w:rPr>
          <w:rFonts w:ascii="Times New Roman" w:hAnsi="Times New Roman" w:cs="Times New Roman"/>
        </w:rPr>
        <w:br/>
      </w:r>
      <w:r w:rsidR="005E54BD" w:rsidRPr="005E54BD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                                           </w:t>
      </w:r>
      <w:r w:rsidR="008F13E1">
        <w:rPr>
          <w:rFonts w:ascii="Times New Roman" w:hAnsi="Times New Roman" w:cs="Times New Roman"/>
          <w:b/>
          <w:bCs/>
          <w:spacing w:val="-1"/>
          <w:sz w:val="28"/>
          <w:szCs w:val="28"/>
        </w:rPr>
        <w:t>1.Общее положение</w:t>
      </w:r>
      <w:r w:rsidRPr="009B6A60">
        <w:rPr>
          <w:rFonts w:ascii="Times New Roman" w:hAnsi="Times New Roman" w:cs="Times New Roman"/>
        </w:rPr>
        <w:br/>
      </w:r>
      <w:r w:rsidRPr="009B6A60">
        <w:rPr>
          <w:rFonts w:ascii="Times New Roman" w:hAnsi="Times New Roman" w:cs="Times New Roman"/>
          <w:spacing w:val="10"/>
          <w:sz w:val="28"/>
          <w:szCs w:val="28"/>
        </w:rPr>
        <w:t xml:space="preserve">1.1 Настоящий контракт заключен по результатам конкурса на </w:t>
      </w:r>
      <w:r w:rsidRPr="009B6A60">
        <w:rPr>
          <w:rFonts w:ascii="Times New Roman" w:hAnsi="Times New Roman" w:cs="Times New Roman"/>
          <w:spacing w:val="6"/>
          <w:sz w:val="28"/>
          <w:szCs w:val="28"/>
        </w:rPr>
        <w:t xml:space="preserve">замещение должности главы местной администрации и имеет целью </w:t>
      </w:r>
      <w:r w:rsidRPr="009B6A60">
        <w:rPr>
          <w:rFonts w:ascii="Times New Roman" w:hAnsi="Times New Roman" w:cs="Times New Roman"/>
          <w:spacing w:val="7"/>
          <w:sz w:val="28"/>
          <w:szCs w:val="28"/>
        </w:rPr>
        <w:t xml:space="preserve"> определение взаимных прав, обязанностей и ответственности сторон в </w:t>
      </w:r>
      <w:r w:rsidRPr="009B6A60">
        <w:rPr>
          <w:rFonts w:ascii="Times New Roman" w:hAnsi="Times New Roman" w:cs="Times New Roman"/>
          <w:spacing w:val="-1"/>
          <w:sz w:val="28"/>
          <w:szCs w:val="28"/>
        </w:rPr>
        <w:t>период действия контракта.</w:t>
      </w:r>
    </w:p>
    <w:p w:rsidR="00E70496" w:rsidRPr="009B6A60" w:rsidRDefault="00E70496" w:rsidP="008F13E1">
      <w:pPr>
        <w:shd w:val="clear" w:color="auto" w:fill="FFFFFF"/>
        <w:spacing w:after="0" w:line="240" w:lineRule="auto"/>
        <w:ind w:right="48"/>
        <w:rPr>
          <w:rFonts w:ascii="Times New Roman" w:hAnsi="Times New Roman" w:cs="Times New Roman"/>
        </w:rPr>
      </w:pPr>
      <w:r w:rsidRPr="009B6A60">
        <w:rPr>
          <w:rFonts w:ascii="Times New Roman" w:hAnsi="Times New Roman" w:cs="Times New Roman"/>
          <w:spacing w:val="-2"/>
          <w:sz w:val="28"/>
          <w:szCs w:val="28"/>
        </w:rPr>
        <w:t xml:space="preserve">1.2. Контракт разработан в соответствии с законодательством Российской </w:t>
      </w:r>
      <w:r w:rsidRPr="009B6A60">
        <w:rPr>
          <w:rFonts w:ascii="Times New Roman" w:hAnsi="Times New Roman" w:cs="Times New Roman"/>
          <w:spacing w:val="13"/>
          <w:sz w:val="28"/>
          <w:szCs w:val="28"/>
        </w:rPr>
        <w:t xml:space="preserve">Федерации о труде, с учетом особенностей, предусмотренных </w:t>
      </w:r>
      <w:r w:rsidRPr="009B6A60">
        <w:rPr>
          <w:rFonts w:ascii="Times New Roman" w:hAnsi="Times New Roman" w:cs="Times New Roman"/>
          <w:spacing w:val="15"/>
          <w:sz w:val="28"/>
          <w:szCs w:val="28"/>
        </w:rPr>
        <w:t xml:space="preserve">законодательством Российской Федерации и законодательством </w:t>
      </w:r>
      <w:r w:rsidRPr="009B6A60">
        <w:rPr>
          <w:rFonts w:ascii="Times New Roman" w:hAnsi="Times New Roman" w:cs="Times New Roman"/>
          <w:sz w:val="28"/>
          <w:szCs w:val="28"/>
        </w:rPr>
        <w:t>Саратовской области о местном самоуправлении и муниципальной службе.</w:t>
      </w:r>
      <w:r w:rsidRPr="009B6A60">
        <w:rPr>
          <w:rFonts w:ascii="Times New Roman" w:hAnsi="Times New Roman" w:cs="Times New Roman"/>
        </w:rPr>
        <w:br/>
      </w:r>
      <w:r w:rsidR="005E54BD" w:rsidRPr="005E54BD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                                           </w:t>
      </w:r>
      <w:r w:rsidRPr="009B6A60">
        <w:rPr>
          <w:rFonts w:ascii="Times New Roman" w:hAnsi="Times New Roman" w:cs="Times New Roman"/>
          <w:b/>
          <w:bCs/>
          <w:spacing w:val="-1"/>
          <w:sz w:val="28"/>
          <w:szCs w:val="28"/>
        </w:rPr>
        <w:t>2. Предмет контракта</w:t>
      </w:r>
    </w:p>
    <w:p w:rsidR="00E70496" w:rsidRPr="009B6A60" w:rsidRDefault="00E70496" w:rsidP="008F13E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B6A60">
        <w:rPr>
          <w:rFonts w:ascii="Times New Roman" w:hAnsi="Times New Roman" w:cs="Times New Roman"/>
          <w:sz w:val="28"/>
          <w:szCs w:val="28"/>
        </w:rPr>
        <w:t xml:space="preserve">Предметом настоящего контракта является исполнение главой местной </w:t>
      </w:r>
      <w:r w:rsidRPr="009B6A60">
        <w:rPr>
          <w:rFonts w:ascii="Times New Roman" w:hAnsi="Times New Roman" w:cs="Times New Roman"/>
          <w:spacing w:val="-1"/>
          <w:sz w:val="28"/>
          <w:szCs w:val="28"/>
        </w:rPr>
        <w:t xml:space="preserve">администрации _________________________ полномочий по решению </w:t>
      </w:r>
      <w:r w:rsidRPr="009B6A60">
        <w:rPr>
          <w:rFonts w:ascii="Times New Roman" w:hAnsi="Times New Roman" w:cs="Times New Roman"/>
          <w:sz w:val="28"/>
          <w:szCs w:val="28"/>
        </w:rPr>
        <w:t>вопросов местного значения и осуществление отдельных государственных полномочий в соответствии с Федеральными законами и законами области.</w:t>
      </w:r>
      <w:r w:rsidRPr="009B6A60">
        <w:rPr>
          <w:rFonts w:ascii="Times New Roman" w:hAnsi="Times New Roman" w:cs="Times New Roman"/>
        </w:rPr>
        <w:br/>
      </w:r>
      <w:r w:rsidR="005E54BD" w:rsidRPr="005E54BD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                                          </w:t>
      </w:r>
      <w:r w:rsidRPr="009B6A60">
        <w:rPr>
          <w:rFonts w:ascii="Times New Roman" w:hAnsi="Times New Roman" w:cs="Times New Roman"/>
          <w:b/>
          <w:bCs/>
          <w:spacing w:val="-1"/>
          <w:sz w:val="28"/>
          <w:szCs w:val="28"/>
        </w:rPr>
        <w:t>3. Срок контракта</w:t>
      </w:r>
    </w:p>
    <w:p w:rsidR="00E70496" w:rsidRPr="009B6A60" w:rsidRDefault="00E70496" w:rsidP="008F13E1">
      <w:pPr>
        <w:widowControl w:val="0"/>
        <w:numPr>
          <w:ilvl w:val="0"/>
          <w:numId w:val="1"/>
        </w:numPr>
        <w:shd w:val="clear" w:color="auto" w:fill="FFFFFF"/>
        <w:tabs>
          <w:tab w:val="left" w:pos="136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5"/>
          <w:sz w:val="28"/>
          <w:szCs w:val="28"/>
        </w:rPr>
      </w:pPr>
      <w:r w:rsidRPr="009B6A60">
        <w:rPr>
          <w:rFonts w:ascii="Times New Roman" w:hAnsi="Times New Roman" w:cs="Times New Roman"/>
          <w:spacing w:val="7"/>
          <w:sz w:val="28"/>
          <w:szCs w:val="28"/>
        </w:rPr>
        <w:t>Настоящий контракт заключается на срок полномочий Совета</w:t>
      </w:r>
      <w:r w:rsidRPr="009B6A60">
        <w:rPr>
          <w:rFonts w:ascii="Times New Roman" w:hAnsi="Times New Roman" w:cs="Times New Roman"/>
          <w:spacing w:val="7"/>
          <w:sz w:val="28"/>
          <w:szCs w:val="28"/>
        </w:rPr>
        <w:br/>
      </w:r>
      <w:r w:rsidRPr="009B6A60">
        <w:rPr>
          <w:rFonts w:ascii="Times New Roman" w:hAnsi="Times New Roman" w:cs="Times New Roman"/>
          <w:spacing w:val="5"/>
          <w:sz w:val="28"/>
          <w:szCs w:val="28"/>
        </w:rPr>
        <w:t xml:space="preserve">депутатов Новоселовского  </w:t>
      </w:r>
      <w:r w:rsidR="005E54BD">
        <w:rPr>
          <w:rFonts w:ascii="Times New Roman" w:hAnsi="Times New Roman" w:cs="Times New Roman"/>
          <w:spacing w:val="5"/>
          <w:sz w:val="28"/>
          <w:szCs w:val="28"/>
        </w:rPr>
        <w:t xml:space="preserve">муниципального образования </w:t>
      </w:r>
      <w:r w:rsidR="00315134">
        <w:rPr>
          <w:rFonts w:ascii="Times New Roman" w:hAnsi="Times New Roman" w:cs="Times New Roman"/>
          <w:spacing w:val="5"/>
          <w:sz w:val="28"/>
          <w:szCs w:val="28"/>
        </w:rPr>
        <w:t>первого</w:t>
      </w:r>
      <w:r w:rsidRPr="009B6A60">
        <w:rPr>
          <w:rFonts w:ascii="Times New Roman" w:hAnsi="Times New Roman" w:cs="Times New Roman"/>
          <w:spacing w:val="5"/>
          <w:sz w:val="28"/>
          <w:szCs w:val="28"/>
        </w:rPr>
        <w:t xml:space="preserve"> созыва,</w:t>
      </w:r>
      <w:r w:rsidRPr="009B6A60">
        <w:rPr>
          <w:rFonts w:ascii="Times New Roman" w:hAnsi="Times New Roman" w:cs="Times New Roman"/>
          <w:spacing w:val="5"/>
          <w:sz w:val="28"/>
          <w:szCs w:val="28"/>
        </w:rPr>
        <w:br/>
      </w:r>
      <w:r w:rsidRPr="009B6A60">
        <w:rPr>
          <w:rFonts w:ascii="Times New Roman" w:hAnsi="Times New Roman" w:cs="Times New Roman"/>
          <w:spacing w:val="6"/>
          <w:sz w:val="28"/>
          <w:szCs w:val="28"/>
        </w:rPr>
        <w:t xml:space="preserve">принявшего    решение о назначении лица на должность Главы </w:t>
      </w:r>
      <w:r w:rsidRPr="009B6A6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1513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9B6A60">
        <w:rPr>
          <w:rFonts w:ascii="Times New Roman" w:hAnsi="Times New Roman" w:cs="Times New Roman"/>
          <w:sz w:val="28"/>
          <w:szCs w:val="28"/>
        </w:rPr>
        <w:t xml:space="preserve">(до дня </w:t>
      </w:r>
      <w:r w:rsidR="00315134">
        <w:rPr>
          <w:rFonts w:ascii="Times New Roman" w:hAnsi="Times New Roman" w:cs="Times New Roman"/>
          <w:sz w:val="28"/>
          <w:szCs w:val="28"/>
        </w:rPr>
        <w:t xml:space="preserve">начала </w:t>
      </w:r>
      <w:r w:rsidRPr="009B6A60">
        <w:rPr>
          <w:rFonts w:ascii="Times New Roman" w:hAnsi="Times New Roman" w:cs="Times New Roman"/>
          <w:sz w:val="28"/>
          <w:szCs w:val="28"/>
        </w:rPr>
        <w:t>работы Совета депутатов</w:t>
      </w:r>
      <w:r w:rsidR="00315134">
        <w:rPr>
          <w:rFonts w:ascii="Times New Roman" w:hAnsi="Times New Roman" w:cs="Times New Roman"/>
          <w:sz w:val="28"/>
          <w:szCs w:val="28"/>
        </w:rPr>
        <w:t xml:space="preserve"> </w:t>
      </w:r>
      <w:r w:rsidRPr="009B6A60">
        <w:rPr>
          <w:rFonts w:ascii="Times New Roman" w:hAnsi="Times New Roman" w:cs="Times New Roman"/>
          <w:sz w:val="28"/>
          <w:szCs w:val="28"/>
        </w:rPr>
        <w:t xml:space="preserve"> нового созыва)</w:t>
      </w:r>
      <w:r w:rsidR="00315134">
        <w:rPr>
          <w:rFonts w:ascii="Times New Roman" w:hAnsi="Times New Roman" w:cs="Times New Roman"/>
          <w:sz w:val="28"/>
          <w:szCs w:val="28"/>
        </w:rPr>
        <w:t>, но не менее чем на два года</w:t>
      </w:r>
      <w:r w:rsidRPr="009B6A60">
        <w:rPr>
          <w:rFonts w:ascii="Times New Roman" w:hAnsi="Times New Roman" w:cs="Times New Roman"/>
          <w:sz w:val="28"/>
          <w:szCs w:val="28"/>
        </w:rPr>
        <w:t>.</w:t>
      </w:r>
    </w:p>
    <w:p w:rsidR="00E70496" w:rsidRPr="009B6A60" w:rsidRDefault="00E70496" w:rsidP="008F13E1">
      <w:pPr>
        <w:widowControl w:val="0"/>
        <w:numPr>
          <w:ilvl w:val="0"/>
          <w:numId w:val="1"/>
        </w:numPr>
        <w:shd w:val="clear" w:color="auto" w:fill="FFFFFF"/>
        <w:tabs>
          <w:tab w:val="left" w:pos="136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1"/>
          <w:sz w:val="28"/>
          <w:szCs w:val="28"/>
        </w:rPr>
        <w:t>Глава   местной    администрации    обязуется    приступить       к</w:t>
      </w:r>
      <w:r w:rsidRPr="009B6A60">
        <w:rPr>
          <w:rFonts w:ascii="Times New Roman" w:hAnsi="Times New Roman" w:cs="Times New Roman"/>
          <w:spacing w:val="1"/>
          <w:sz w:val="28"/>
          <w:szCs w:val="28"/>
        </w:rPr>
        <w:br/>
        <w:t>исполнению полномочий со дня подписания контракта.</w:t>
      </w:r>
    </w:p>
    <w:p w:rsidR="00E70496" w:rsidRPr="009B6A60" w:rsidRDefault="005E54BD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                                                  </w:t>
      </w:r>
      <w:r w:rsidR="00E70496" w:rsidRPr="009B6A60">
        <w:rPr>
          <w:rFonts w:ascii="Times New Roman" w:hAnsi="Times New Roman" w:cs="Times New Roman"/>
          <w:b/>
          <w:spacing w:val="-6"/>
          <w:sz w:val="28"/>
          <w:szCs w:val="28"/>
        </w:rPr>
        <w:t>4.Оплата труда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4.1.Главе местной администрации оплата труда устанавливается в соответствии с Положением, утвержденным советом  депутатов Новоселовского муниципального образования Екатериновского муниципального района Саратовской области.</w:t>
      </w:r>
    </w:p>
    <w:p w:rsidR="00E70496" w:rsidRPr="009B6A60" w:rsidRDefault="005E54BD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       </w:t>
      </w:r>
      <w:r w:rsidR="00E70496" w:rsidRPr="009B6A60">
        <w:rPr>
          <w:rFonts w:ascii="Times New Roman" w:hAnsi="Times New Roman" w:cs="Times New Roman"/>
          <w:b/>
          <w:spacing w:val="-6"/>
          <w:sz w:val="28"/>
          <w:szCs w:val="28"/>
        </w:rPr>
        <w:t>5. Полномочия, права и обязанности Главы местной администрации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5.1. Полномочия Главы местной администрации</w:t>
      </w:r>
    </w:p>
    <w:p w:rsidR="00E70496" w:rsidRPr="009B6A60" w:rsidRDefault="00E70496" w:rsidP="008F13E1">
      <w:pPr>
        <w:shd w:val="clear" w:color="auto" w:fill="FFFFFF"/>
        <w:tabs>
          <w:tab w:val="left" w:pos="-284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Глава местной администрации:</w:t>
      </w:r>
      <w:r w:rsidRPr="009B6A60">
        <w:rPr>
          <w:rFonts w:ascii="Times New Roman" w:hAnsi="Times New Roman" w:cs="Times New Roman"/>
          <w:spacing w:val="-6"/>
          <w:sz w:val="28"/>
          <w:szCs w:val="28"/>
        </w:rPr>
        <w:br/>
        <w:t>1)действует на основе единоначалия;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lastRenderedPageBreak/>
        <w:t>2)самостоятельно решает все вопросы деятельности администрации в пределах своей компетенции и организует работу администрации;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 xml:space="preserve">3) представляет администрацию в отношениях с органами местного самоуправления, органами государственной власти, гражданами и организациями, без доверенности действует от имени администрации; </w:t>
      </w:r>
      <w:r w:rsidRPr="009B6A60">
        <w:rPr>
          <w:rFonts w:ascii="Times New Roman" w:hAnsi="Times New Roman" w:cs="Times New Roman"/>
          <w:spacing w:val="-6"/>
          <w:sz w:val="28"/>
          <w:szCs w:val="28"/>
        </w:rPr>
        <w:br/>
        <w:t>4)издает постановления по вопросам местного значения, а также распоряжения по вопросам организации работы местной администрации;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 xml:space="preserve">5)распоряжается в пределах своей компетенции имуществом, закрепленным за администрацией в соответствии с Конституцией  Российской Федерации, 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федеральными законами, законами Саратовской области, Уставом Новоселовского муниципального образования и иными нормативными правовыми актами органов местного самоуправления;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6)совершает в пределах своей компетенции в установленном порядке сделки от имени администрации;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7)осуществляет   прием   на   работу   и   увольнение   работников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администрации,   заключает,   изменяет   и   прекращает   с   ними   трудовые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договоры;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8)осуществляет     иные      полномочия,      в     соответствии     с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законодательством Российской Федерации, законодательством Саратовской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области,         Уставом    Новоселовского   муниципального    образования,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нормативными   правовыми   актами   Совета   депутатов   Новоселовского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муниципального образования.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5.2.Основные права</w:t>
      </w:r>
      <w:r w:rsidR="00532C98">
        <w:rPr>
          <w:rFonts w:ascii="Times New Roman" w:hAnsi="Times New Roman" w:cs="Times New Roman"/>
          <w:spacing w:val="-6"/>
          <w:sz w:val="28"/>
          <w:szCs w:val="28"/>
        </w:rPr>
        <w:t xml:space="preserve">  Главы местной администрации</w:t>
      </w:r>
      <w:r w:rsidRPr="009B6A60">
        <w:rPr>
          <w:rFonts w:ascii="Times New Roman" w:hAnsi="Times New Roman" w:cs="Times New Roman"/>
          <w:spacing w:val="-6"/>
          <w:sz w:val="28"/>
          <w:szCs w:val="28"/>
        </w:rPr>
        <w:t>: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1. Глава местной администрации имеет право на: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 xml:space="preserve"> 1)ознакомление с документами, устанавливающими его права и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 xml:space="preserve">обязанности по замещаемой должности муниципальной службы, критериями оценки </w:t>
      </w:r>
      <w:r w:rsidRPr="00D2644F">
        <w:rPr>
          <w:rFonts w:ascii="Times New Roman" w:hAnsi="Times New Roman" w:cs="Times New Roman"/>
          <w:spacing w:val="-6"/>
          <w:sz w:val="28"/>
          <w:szCs w:val="28"/>
        </w:rPr>
        <w:t>качества исполнения должностных обязанностей и условиями продвижения по службе;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2)обеспечение организационно- технических условий, необходимых для исполнения должностных обязанностей;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3)оплату   труда   и  другие   выплаты   в   соответствии   с  трудовым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законодательством,    законодательством    о    муниципальной    службе    и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настоящим контрактом;</w:t>
      </w:r>
    </w:p>
    <w:p w:rsidR="00E70496" w:rsidRPr="009B6A60" w:rsidRDefault="00D2644F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4)отдых</w:t>
      </w:r>
      <w:r w:rsidR="00E70496" w:rsidRPr="009B6A60">
        <w:rPr>
          <w:rFonts w:ascii="Times New Roman" w:hAnsi="Times New Roman" w:cs="Times New Roman"/>
          <w:spacing w:val="-6"/>
          <w:sz w:val="28"/>
          <w:szCs w:val="28"/>
        </w:rPr>
        <w:t>, обеспечиваемый установлением нормальной продолжительности</w:t>
      </w:r>
    </w:p>
    <w:p w:rsidR="00E70496" w:rsidRPr="009B6A60" w:rsidRDefault="00D2644F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рабочего   (служебного</w:t>
      </w:r>
      <w:r w:rsidR="00E70496" w:rsidRPr="009B6A60">
        <w:rPr>
          <w:rFonts w:ascii="Times New Roman" w:hAnsi="Times New Roman" w:cs="Times New Roman"/>
          <w:spacing w:val="-6"/>
          <w:sz w:val="28"/>
          <w:szCs w:val="28"/>
        </w:rPr>
        <w:t>)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70496" w:rsidRPr="009B6A60">
        <w:rPr>
          <w:rFonts w:ascii="Times New Roman" w:hAnsi="Times New Roman" w:cs="Times New Roman"/>
          <w:spacing w:val="-6"/>
          <w:sz w:val="28"/>
          <w:szCs w:val="28"/>
        </w:rPr>
        <w:t xml:space="preserve"> времени,   предоставлением   выходных   дней   и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нерабочих праздничных дней, а также ежегодного оплачиваемого отпуска;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5)получение  в установленном     порядке  информации  и  материалов,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необходимых для исполнения должностных обязанностей, а также внесение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предложений    о    совершенствовании    деятельности    органа    местного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самоуправления;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6)участие по своей инициативе в конкурсе на замещение вакантной должности муниципальной службы;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7)повышение квалификации в соответствии с муниципальным правовым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актом за счет средств местного бюджета;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8)защиту своих персональных данных;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9)ознакомление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приобщение к личному делу его письменных объяснений;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lastRenderedPageBreak/>
        <w:t>10)объединение, включая право создавать профессиональные союзы, для защиты своих прав, социально экономических и профессиональных интересов;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11</w:t>
      </w:r>
      <w:r w:rsidR="00D2644F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9B6A60">
        <w:rPr>
          <w:rFonts w:ascii="Times New Roman" w:hAnsi="Times New Roman" w:cs="Times New Roman"/>
          <w:spacing w:val="-6"/>
          <w:sz w:val="28"/>
          <w:szCs w:val="28"/>
        </w:rPr>
        <w:t xml:space="preserve"> 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обжалование в суд их нарушений;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12)пенсионное обеспечение в соответствии с законодательством Российской Федерации.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2. В части, касающейся осуществления отдельных государственных полномочий, Глава местной администрации имеет право: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1)издавать правовые акты по вопросам, связанным с осуществлением отдельных государственных полномочий, на основании и во исполнение положений, установленных соответственными федеральными законами и (или) законами области;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2)использовать материальные ресурсы и расходовать финансовые средства, переданные для осуществления отдельных государственных полномочий, по целевому назначению;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3)обжаловать в соответствии с федеральным законодательством в судебном порядке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полномочий.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5.3. Основные обязанности Главы местной администрации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1. Глава местной администрации обязан: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1)соблюдать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Устав (Основной Закон) Саратовской области, законы и иные нормативные правовые акты области, Устав Новоселовского муниципального образования и иные муниципальные правовые акты и обеспечивать их исполнение;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2) исполнять должностные обязанности в соответствии с должнос</w:t>
      </w:r>
      <w:r w:rsidR="00E76E26">
        <w:rPr>
          <w:rFonts w:ascii="Times New Roman" w:hAnsi="Times New Roman" w:cs="Times New Roman"/>
          <w:spacing w:val="-6"/>
          <w:sz w:val="28"/>
          <w:szCs w:val="28"/>
        </w:rPr>
        <w:t>тной инструкцией</w:t>
      </w:r>
      <w:r w:rsidRPr="009B6A60">
        <w:rPr>
          <w:rFonts w:ascii="Times New Roman" w:hAnsi="Times New Roman" w:cs="Times New Roman"/>
          <w:spacing w:val="-6"/>
          <w:sz w:val="28"/>
          <w:szCs w:val="28"/>
        </w:rPr>
        <w:t xml:space="preserve"> и настоящим контрактом;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3)соблюдать при исполнении должностных обязанностей права и законные интересы граждан и организаций;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4)соблюдать установленные в органе местного самоуправления правила внутреннего трудового распорядка, должностную инструкцию, порядок работы со служебной информацией;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5)поддерживать уровень квалификации, необходимой для надлежащего исполнения должностных обязанностей;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 xml:space="preserve">6)не разглашать сведения, составляющие государственную и иную охраняемую федеральными законами тайну, </w:t>
      </w:r>
      <w:r w:rsidR="002D5420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9B6A60">
        <w:rPr>
          <w:rFonts w:ascii="Times New Roman" w:hAnsi="Times New Roman" w:cs="Times New Roman"/>
          <w:spacing w:val="-6"/>
          <w:sz w:val="28"/>
          <w:szCs w:val="28"/>
        </w:rPr>
        <w:t xml:space="preserve"> также сведения, ставшие ему известные в связи с исполнением должностных обязанностей, в том числе сведения, касающиеся частной жизни и здоровья граждан или затрагивающей их честь и достоинство;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7)беречь государственное и муниципальное имущество, в том числе предоставленные ему для исполнения должностных обязанностей;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8)представлять в установленном порядке предусмотренные законодательством Российской Федерации сведения о себе и членах своей семьи, а также сведения о полученных им доходов и принадлежащем ему на праве собственности имуществе, являющихся объектами налогообложения, об обязательствах имущественного характера;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 xml:space="preserve">9)сообщать представителю нанимателя (работодателю) о выходе из гражданства Российской Федерации в день выхода из гражданства Российской Федерации или о </w:t>
      </w:r>
      <w:r w:rsidRPr="009B6A60">
        <w:rPr>
          <w:rFonts w:ascii="Times New Roman" w:hAnsi="Times New Roman" w:cs="Times New Roman"/>
          <w:spacing w:val="-6"/>
          <w:sz w:val="28"/>
          <w:szCs w:val="28"/>
        </w:rPr>
        <w:lastRenderedPageBreak/>
        <w:t>приобретении гражданства иностранного государства в день приобретения гражданства иностранного государства;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10)соблюдать ограничения, выполнять обязательства, не нарушать запреты, которые установлены федеральными законами;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11)сообщать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и принимать меры по предотвращении подобного конфликта;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12)в пределах своих полномочий своевременно рассматривать обращение граждан и общественных объединений, а также организаций, государственных органов и органов местного самоуправления и принимать по ним решения в установленном порядке;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13)обеспечивать проведение аттестации, создавать условия для переподготовки и повышении квалификации муниципальных служащих местной администрации;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14)обеспечивать сохранность находящихся в оперативном управлении местной    администрации    объектов    муниципальной    собственности    и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расходовать финансовые средства в соответствии с решением о бюджете и целевым назначением;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15)исполнять предписания уполномоченных государственных органов об устранении нарушения законодательства;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16)исполнять иные обязанности, предусмотренные федеральными законами.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2.В   части,   касающейся     осуществления  отдельных  государственных полномочий, Глава местной администрации обязан: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1) Организовывать работу местной администрации по осуществлению отдельных государственных полномочий;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2)обеспечивать сохранность материальных ресурсов и расходования финансовых средств, переданных для осуществления отдельных государственных полномочий, по целевому назначению;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3)предоставлять уполномоченным государствам органам документы и информацию, касающиеся осуществления отдельных государственных полномочий;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4)обеспечивать предоставление отчетности по осуществлению отдельных государственных полномочий в порядке, установленном законодательством;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5)исполнять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полномочий;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6)обеспечивать возвращение материальных ресурсов и неиспользованных финансовых средств, в сроки, установленные федеральными законами и (или) законами области о прекращении осуществления органами местного самоуправления отдельных государственных полномочий.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5.4. Глава местной администрации обязан соблюдать установленные федеральными законами ограничения и запреты, связанные с муниципальной службой.</w:t>
      </w:r>
    </w:p>
    <w:p w:rsidR="00E70496" w:rsidRPr="009B6A60" w:rsidRDefault="005E54BD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                                                       </w:t>
      </w:r>
      <w:r w:rsidR="00E70496" w:rsidRPr="009B6A60">
        <w:rPr>
          <w:rFonts w:ascii="Times New Roman" w:hAnsi="Times New Roman" w:cs="Times New Roman"/>
          <w:b/>
          <w:spacing w:val="-6"/>
          <w:sz w:val="28"/>
          <w:szCs w:val="28"/>
        </w:rPr>
        <w:t>6.Гарантии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6.1. Главе местной администрации предоставляется в установленном порядке ежегодный основной оплачиваемый отпуск продолжительностью 30 календарных дней, дополнительный оплачиваемый отпуск за выслугу лет из расчета один календарный день за каждый год муниципальной службы.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6.2. Главе местной администрации обеспечивается предоставление других льгот и гарантий, предусмотренных законодательством для муниципальных служащих.</w:t>
      </w:r>
    </w:p>
    <w:p w:rsidR="00E70496" w:rsidRPr="009B6A60" w:rsidRDefault="005E54BD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</w:rPr>
        <w:lastRenderedPageBreak/>
        <w:t xml:space="preserve">                                           </w:t>
      </w:r>
      <w:r w:rsidR="00E70496" w:rsidRPr="009B6A60">
        <w:rPr>
          <w:rFonts w:ascii="Times New Roman" w:hAnsi="Times New Roman" w:cs="Times New Roman"/>
          <w:b/>
          <w:spacing w:val="-6"/>
          <w:sz w:val="28"/>
          <w:szCs w:val="28"/>
        </w:rPr>
        <w:t>7. Ответственность сторон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В случае не исполнения или ненадлежащего исполнения обязательств по настоящему контракту стороны несут ответственность в соответствии законодательством.</w:t>
      </w:r>
    </w:p>
    <w:p w:rsidR="00E70496" w:rsidRPr="009B6A60" w:rsidRDefault="005E54BD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                                  </w:t>
      </w:r>
      <w:r w:rsidR="00E70496" w:rsidRPr="009B6A60">
        <w:rPr>
          <w:rFonts w:ascii="Times New Roman" w:hAnsi="Times New Roman" w:cs="Times New Roman"/>
          <w:b/>
          <w:spacing w:val="-6"/>
          <w:sz w:val="28"/>
          <w:szCs w:val="28"/>
        </w:rPr>
        <w:t>8. Прекращение или расторжение контракта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Настоящий контракт с Главой местной администрации может быть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прекращен или расторгнут в случаях, установленных федеральным законом.</w:t>
      </w:r>
    </w:p>
    <w:p w:rsidR="00E70496" w:rsidRPr="009B6A60" w:rsidRDefault="005E54BD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                                       </w:t>
      </w:r>
      <w:r w:rsidR="00E70496" w:rsidRPr="009B6A60">
        <w:rPr>
          <w:rFonts w:ascii="Times New Roman" w:hAnsi="Times New Roman" w:cs="Times New Roman"/>
          <w:b/>
          <w:spacing w:val="-6"/>
          <w:sz w:val="28"/>
          <w:szCs w:val="28"/>
        </w:rPr>
        <w:t>9.3аключительное положение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9.1.Условия настоящего контракта имеют обязательную юридическую силу для обеих сторон и могут быть изменены в письменной форме.</w:t>
      </w:r>
    </w:p>
    <w:p w:rsidR="00E70496" w:rsidRPr="009B6A60" w:rsidRDefault="00E70496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9B6A60">
        <w:rPr>
          <w:rFonts w:ascii="Times New Roman" w:hAnsi="Times New Roman" w:cs="Times New Roman"/>
          <w:spacing w:val="-6"/>
          <w:sz w:val="28"/>
          <w:szCs w:val="28"/>
        </w:rPr>
        <w:t>9.2.Настоящий контракт составлен в двух экземплярах, имеющих одинаковую юридическую силу.</w:t>
      </w:r>
    </w:p>
    <w:p w:rsidR="00C94CDF" w:rsidRPr="009B6A60" w:rsidRDefault="005E54BD" w:rsidP="008F13E1">
      <w:pPr>
        <w:shd w:val="clear" w:color="auto" w:fill="FFFFFF"/>
        <w:tabs>
          <w:tab w:val="left" w:pos="136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                                             </w:t>
      </w:r>
      <w:r w:rsidR="00E70496" w:rsidRPr="009B6A60">
        <w:rPr>
          <w:rFonts w:ascii="Times New Roman" w:hAnsi="Times New Roman" w:cs="Times New Roman"/>
          <w:b/>
          <w:spacing w:val="-6"/>
          <w:sz w:val="28"/>
          <w:szCs w:val="28"/>
        </w:rPr>
        <w:t>10. Подписи сторон</w:t>
      </w:r>
    </w:p>
    <w:p w:rsidR="00C94CDF" w:rsidRPr="009B6A60" w:rsidRDefault="00C94CDF" w:rsidP="009B6A6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C94CDF" w:rsidRPr="009B6A60" w:rsidSect="003A1F57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1B0" w:rsidRDefault="00FF21B0" w:rsidP="003A1F57">
      <w:pPr>
        <w:spacing w:after="0" w:line="240" w:lineRule="auto"/>
      </w:pPr>
      <w:r>
        <w:separator/>
      </w:r>
    </w:p>
  </w:endnote>
  <w:endnote w:type="continuationSeparator" w:id="1">
    <w:p w:rsidR="00FF21B0" w:rsidRDefault="00FF21B0" w:rsidP="003A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22563"/>
      <w:docPartObj>
        <w:docPartGallery w:val="Page Numbers (Bottom of Page)"/>
        <w:docPartUnique/>
      </w:docPartObj>
    </w:sdtPr>
    <w:sdtContent>
      <w:p w:rsidR="003A1F57" w:rsidRDefault="0075702B">
        <w:pPr>
          <w:pStyle w:val="a5"/>
          <w:jc w:val="right"/>
        </w:pPr>
        <w:fldSimple w:instr=" PAGE   \* MERGEFORMAT ">
          <w:r w:rsidR="00F6340C">
            <w:rPr>
              <w:noProof/>
            </w:rPr>
            <w:t>2</w:t>
          </w:r>
        </w:fldSimple>
      </w:p>
    </w:sdtContent>
  </w:sdt>
  <w:p w:rsidR="003A1F57" w:rsidRDefault="003A1F5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1B0" w:rsidRDefault="00FF21B0" w:rsidP="003A1F57">
      <w:pPr>
        <w:spacing w:after="0" w:line="240" w:lineRule="auto"/>
      </w:pPr>
      <w:r>
        <w:separator/>
      </w:r>
    </w:p>
  </w:footnote>
  <w:footnote w:type="continuationSeparator" w:id="1">
    <w:p w:rsidR="00FF21B0" w:rsidRDefault="00FF21B0" w:rsidP="003A1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D5E07"/>
    <w:multiLevelType w:val="singleLevel"/>
    <w:tmpl w:val="1C52EF6C"/>
    <w:lvl w:ilvl="0">
      <w:start w:val="1"/>
      <w:numFmt w:val="decimal"/>
      <w:lvlText w:val="3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096C"/>
    <w:rsid w:val="00087F7C"/>
    <w:rsid w:val="000D0B5D"/>
    <w:rsid w:val="00122D15"/>
    <w:rsid w:val="001531C8"/>
    <w:rsid w:val="00191E0C"/>
    <w:rsid w:val="002367C0"/>
    <w:rsid w:val="00263052"/>
    <w:rsid w:val="002A2D81"/>
    <w:rsid w:val="002C1583"/>
    <w:rsid w:val="002D5420"/>
    <w:rsid w:val="002E5B73"/>
    <w:rsid w:val="003130B6"/>
    <w:rsid w:val="00315134"/>
    <w:rsid w:val="003A1F57"/>
    <w:rsid w:val="004478FF"/>
    <w:rsid w:val="00487035"/>
    <w:rsid w:val="004B4010"/>
    <w:rsid w:val="00532C98"/>
    <w:rsid w:val="00554BC2"/>
    <w:rsid w:val="005B3C58"/>
    <w:rsid w:val="005E54BD"/>
    <w:rsid w:val="006B4F7F"/>
    <w:rsid w:val="00742B23"/>
    <w:rsid w:val="0075702B"/>
    <w:rsid w:val="00783744"/>
    <w:rsid w:val="00827CCC"/>
    <w:rsid w:val="00874BF7"/>
    <w:rsid w:val="008B474F"/>
    <w:rsid w:val="008D1A8F"/>
    <w:rsid w:val="008F13E1"/>
    <w:rsid w:val="0090113D"/>
    <w:rsid w:val="0093726F"/>
    <w:rsid w:val="009842E3"/>
    <w:rsid w:val="00992E7D"/>
    <w:rsid w:val="009B6A60"/>
    <w:rsid w:val="00A55ECD"/>
    <w:rsid w:val="00A70F04"/>
    <w:rsid w:val="00AC03B9"/>
    <w:rsid w:val="00B5096C"/>
    <w:rsid w:val="00B931A4"/>
    <w:rsid w:val="00BE0A34"/>
    <w:rsid w:val="00C73B03"/>
    <w:rsid w:val="00C76F97"/>
    <w:rsid w:val="00C94CDF"/>
    <w:rsid w:val="00CD2C53"/>
    <w:rsid w:val="00D01647"/>
    <w:rsid w:val="00D2644F"/>
    <w:rsid w:val="00D3320E"/>
    <w:rsid w:val="00D33D60"/>
    <w:rsid w:val="00DC55C1"/>
    <w:rsid w:val="00DD6CF0"/>
    <w:rsid w:val="00DF783F"/>
    <w:rsid w:val="00E20BEA"/>
    <w:rsid w:val="00E70496"/>
    <w:rsid w:val="00E75E4F"/>
    <w:rsid w:val="00E76E26"/>
    <w:rsid w:val="00EA3E1F"/>
    <w:rsid w:val="00F2165C"/>
    <w:rsid w:val="00F6340C"/>
    <w:rsid w:val="00F638C5"/>
    <w:rsid w:val="00F77C77"/>
    <w:rsid w:val="00FF10CA"/>
    <w:rsid w:val="00FF1F86"/>
    <w:rsid w:val="00FF21B0"/>
    <w:rsid w:val="00FF3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A1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A1F57"/>
  </w:style>
  <w:style w:type="paragraph" w:styleId="a5">
    <w:name w:val="footer"/>
    <w:basedOn w:val="a"/>
    <w:link w:val="a6"/>
    <w:uiPriority w:val="99"/>
    <w:unhideWhenUsed/>
    <w:rsid w:val="003A1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1F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8AFD1-89BF-4A1E-9921-036D54276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2248</Words>
  <Characters>12818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2018-12-18T12:17:00Z</cp:lastPrinted>
  <dcterms:created xsi:type="dcterms:W3CDTF">2013-09-19T06:43:00Z</dcterms:created>
  <dcterms:modified xsi:type="dcterms:W3CDTF">2018-12-18T12:19:00Z</dcterms:modified>
</cp:coreProperties>
</file>