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37" w:rsidRDefault="00CC4937" w:rsidP="00CC493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БАКУРСКОГО МУНИЦИПАЛЬНОГО ОБРАЗОВАНИЯ</w:t>
      </w:r>
    </w:p>
    <w:p w:rsidR="00CC4937" w:rsidRDefault="00CC4937" w:rsidP="00CC493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C4937" w:rsidRDefault="00CC4937" w:rsidP="00CC493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CC4937" w:rsidRDefault="00CC4937" w:rsidP="00CC493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4937" w:rsidRDefault="00CC4937" w:rsidP="00CC4937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Девяносто восьмое заседание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 муниципального  образования  первого  созыва</w:t>
      </w:r>
    </w:p>
    <w:p w:rsidR="00CC4937" w:rsidRDefault="00CC4937" w:rsidP="00CC4937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CC4937" w:rsidRDefault="00CC4937" w:rsidP="00CC493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</w:t>
      </w:r>
    </w:p>
    <w:p w:rsidR="00CC4937" w:rsidRDefault="00CC4937" w:rsidP="00CC493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4937" w:rsidRDefault="00CC4937" w:rsidP="00CC4937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CC4937" w:rsidRDefault="00CC4937" w:rsidP="00CC4937">
      <w:pPr>
        <w:pStyle w:val="1"/>
        <w:tabs>
          <w:tab w:val="left" w:pos="6105"/>
        </w:tabs>
        <w:spacing w:line="276" w:lineRule="auto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от  08  августа 2018 г.  №    226</w:t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>с. Бакуры</w:t>
      </w:r>
    </w:p>
    <w:p w:rsidR="00CC4937" w:rsidRDefault="00CC4937" w:rsidP="00CC4937"/>
    <w:p w:rsidR="00CC4937" w:rsidRDefault="00CC4937" w:rsidP="00CC49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 внесении изменений в решение Совета депутатов</w:t>
      </w:r>
    </w:p>
    <w:p w:rsidR="00CC4937" w:rsidRDefault="00CC4937" w:rsidP="00CC49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№   172 </w:t>
      </w:r>
    </w:p>
    <w:p w:rsidR="00CC4937" w:rsidRDefault="00CC4937" w:rsidP="00CC49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20 апреля 2017 года «О перечне видов </w:t>
      </w:r>
      <w:r w:rsidR="00D96750">
        <w:rPr>
          <w:rFonts w:ascii="Times New Roman" w:hAnsi="Times New Roman" w:cs="Times New Roman"/>
          <w:b/>
          <w:sz w:val="28"/>
          <w:szCs w:val="28"/>
        </w:rPr>
        <w:t xml:space="preserve"> муниципального контроля и органов местного самоуправления, уполномоченных на их осуществление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96750" w:rsidRPr="00AE22AC" w:rsidRDefault="00D96750" w:rsidP="00D967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22A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</w:t>
      </w:r>
      <w:smartTag w:uri="urn:schemas-microsoft-com:office:smarttags" w:element="metricconverter">
        <w:smartTagPr>
          <w:attr w:name="ProductID" w:val="2003 г"/>
        </w:smartTagPr>
        <w:r w:rsidRPr="00AE22AC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AE22AC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от 26 декабря </w:t>
      </w:r>
      <w:smartTag w:uri="urn:schemas-microsoft-com:office:smarttags" w:element="metricconverter">
        <w:smartTagPr>
          <w:attr w:name="ProductID" w:val="2008 г"/>
        </w:smartTagPr>
        <w:r w:rsidRPr="00AE22AC">
          <w:rPr>
            <w:rFonts w:ascii="Times New Roman" w:hAnsi="Times New Roman" w:cs="Times New Roman"/>
            <w:sz w:val="28"/>
            <w:szCs w:val="28"/>
          </w:rPr>
          <w:t>2008 г</w:t>
        </w:r>
      </w:smartTag>
      <w:r w:rsidRPr="00AE22AC">
        <w:rPr>
          <w:rFonts w:ascii="Times New Roman" w:hAnsi="Times New Roman" w:cs="Times New Roman"/>
          <w:sz w:val="28"/>
          <w:szCs w:val="28"/>
        </w:rPr>
        <w:t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2AC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proofErr w:type="gramEnd"/>
    </w:p>
    <w:p w:rsidR="00D96750" w:rsidRPr="00AE22AC" w:rsidRDefault="00D96750" w:rsidP="00D96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750" w:rsidRPr="00AE22AC" w:rsidRDefault="00D96750" w:rsidP="00D96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2A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96750" w:rsidRPr="00D96750" w:rsidRDefault="00D96750" w:rsidP="00D967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750">
        <w:rPr>
          <w:rFonts w:ascii="Times New Roman" w:hAnsi="Times New Roman" w:cs="Times New Roman"/>
          <w:sz w:val="28"/>
          <w:szCs w:val="28"/>
        </w:rPr>
        <w:t xml:space="preserve"> Внести следующие изменения в  решение Совета депутатов </w:t>
      </w:r>
      <w:proofErr w:type="spellStart"/>
      <w:r w:rsidRPr="00D9675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967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 172 от 20 апреля 2017 года «О перечне видов  муниципального контроля и органов местного самоуправления, уполномоченных на их осуществление»</w:t>
      </w:r>
    </w:p>
    <w:p w:rsidR="00CC4937" w:rsidRPr="00D96750" w:rsidRDefault="006C20A4" w:rsidP="00D967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Правил</w:t>
      </w:r>
      <w:r w:rsidR="00D96750" w:rsidRPr="00D96750">
        <w:rPr>
          <w:rFonts w:ascii="Times New Roman" w:hAnsi="Times New Roman" w:cs="Times New Roman"/>
          <w:sz w:val="28"/>
          <w:szCs w:val="28"/>
        </w:rPr>
        <w:t xml:space="preserve"> </w:t>
      </w:r>
      <w:r w:rsidR="00E33C60" w:rsidRPr="00AE22AC">
        <w:rPr>
          <w:rFonts w:ascii="Times New Roman" w:hAnsi="Times New Roman" w:cs="Times New Roman"/>
          <w:bCs/>
          <w:sz w:val="28"/>
          <w:szCs w:val="28"/>
        </w:rPr>
        <w:t xml:space="preserve">ведения перечня </w:t>
      </w:r>
      <w:r w:rsidR="00E33C60" w:rsidRPr="00AE22AC">
        <w:rPr>
          <w:rFonts w:ascii="Times New Roman" w:hAnsi="Times New Roman" w:cs="Times New Roman"/>
          <w:sz w:val="28"/>
          <w:szCs w:val="28"/>
        </w:rPr>
        <w:t>видов муниципального контроля и органов местного самоуправления, уполномоченных на их осуществление</w:t>
      </w:r>
      <w:r w:rsidR="00E33C60">
        <w:rPr>
          <w:rFonts w:ascii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204767" w:rsidRPr="00AE22AC" w:rsidRDefault="00CC4937" w:rsidP="0020476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E33C60" w:rsidRPr="00204767">
        <w:rPr>
          <w:rFonts w:ascii="Times New Roman" w:hAnsi="Times New Roman" w:cs="Times New Roman"/>
          <w:sz w:val="28"/>
          <w:szCs w:val="28"/>
        </w:rPr>
        <w:t>1.1.</w:t>
      </w:r>
      <w:r w:rsidR="00204767" w:rsidRPr="00AE22AC">
        <w:rPr>
          <w:rFonts w:ascii="Times New Roman" w:hAnsi="Times New Roman" w:cs="Times New Roman"/>
          <w:sz w:val="28"/>
          <w:szCs w:val="28"/>
        </w:rPr>
        <w:t xml:space="preserve">Формирование перечня видов контроля осуществляется Администрацией на основе анализа и мониторинга действующих </w:t>
      </w:r>
      <w:r w:rsidR="00204767" w:rsidRPr="00AE22AC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актов, определяющих полномочия органов местного самоуправления </w:t>
      </w:r>
      <w:proofErr w:type="spellStart"/>
      <w:r w:rsidR="0020476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0476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04767" w:rsidRPr="00AE22AC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контроля.</w:t>
      </w:r>
    </w:p>
    <w:p w:rsidR="00204767" w:rsidRDefault="00204767" w:rsidP="00204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 в  определенных местах в установленные сроки и разместить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204767" w:rsidRDefault="00204767" w:rsidP="00204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со дня обнародования.</w:t>
      </w:r>
    </w:p>
    <w:p w:rsidR="00204767" w:rsidRDefault="00204767" w:rsidP="00204767">
      <w:pPr>
        <w:rPr>
          <w:rFonts w:ascii="Times New Roman" w:hAnsi="Times New Roman" w:cs="Times New Roman"/>
          <w:sz w:val="28"/>
          <w:szCs w:val="28"/>
        </w:rPr>
      </w:pPr>
    </w:p>
    <w:p w:rsidR="00204767" w:rsidRDefault="00204767" w:rsidP="00204767">
      <w:pPr>
        <w:rPr>
          <w:rFonts w:ascii="Times New Roman" w:hAnsi="Times New Roman" w:cs="Times New Roman"/>
          <w:sz w:val="28"/>
          <w:szCs w:val="28"/>
        </w:rPr>
      </w:pPr>
    </w:p>
    <w:p w:rsidR="00204767" w:rsidRDefault="00204767" w:rsidP="00204767">
      <w:pPr>
        <w:rPr>
          <w:rFonts w:ascii="Times New Roman" w:hAnsi="Times New Roman" w:cs="Times New Roman"/>
          <w:sz w:val="28"/>
          <w:szCs w:val="28"/>
        </w:rPr>
      </w:pPr>
    </w:p>
    <w:p w:rsidR="00204767" w:rsidRDefault="00204767" w:rsidP="00204767">
      <w:pPr>
        <w:rPr>
          <w:rFonts w:ascii="Times New Roman" w:hAnsi="Times New Roman" w:cs="Times New Roman"/>
          <w:sz w:val="28"/>
          <w:szCs w:val="28"/>
        </w:rPr>
      </w:pPr>
    </w:p>
    <w:p w:rsidR="00204767" w:rsidRDefault="00204767" w:rsidP="002047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204767" w:rsidRDefault="00204767" w:rsidP="00204767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204767" w:rsidRDefault="00204767" w:rsidP="00204767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04767" w:rsidRDefault="00204767" w:rsidP="00204767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7C3961" w:rsidRDefault="00204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961" w:rsidRPr="007C3961" w:rsidRDefault="007C3961" w:rsidP="007C3961">
      <w:pPr>
        <w:rPr>
          <w:rFonts w:ascii="Times New Roman" w:hAnsi="Times New Roman" w:cs="Times New Roman"/>
          <w:sz w:val="28"/>
          <w:szCs w:val="28"/>
        </w:rPr>
      </w:pPr>
    </w:p>
    <w:p w:rsidR="007C3961" w:rsidRPr="007C3961" w:rsidRDefault="007C3961" w:rsidP="007C3961">
      <w:pPr>
        <w:rPr>
          <w:rFonts w:ascii="Times New Roman" w:hAnsi="Times New Roman" w:cs="Times New Roman"/>
          <w:sz w:val="28"/>
          <w:szCs w:val="28"/>
        </w:rPr>
      </w:pPr>
    </w:p>
    <w:p w:rsidR="007C3961" w:rsidRPr="007C3961" w:rsidRDefault="007C3961" w:rsidP="007C3961">
      <w:pPr>
        <w:rPr>
          <w:rFonts w:ascii="Times New Roman" w:hAnsi="Times New Roman" w:cs="Times New Roman"/>
          <w:sz w:val="28"/>
          <w:szCs w:val="28"/>
        </w:rPr>
      </w:pPr>
    </w:p>
    <w:p w:rsidR="007C3961" w:rsidRPr="007C3961" w:rsidRDefault="007C3961" w:rsidP="007C3961">
      <w:pPr>
        <w:rPr>
          <w:rFonts w:ascii="Times New Roman" w:hAnsi="Times New Roman" w:cs="Times New Roman"/>
          <w:sz w:val="28"/>
          <w:szCs w:val="28"/>
        </w:rPr>
      </w:pPr>
    </w:p>
    <w:p w:rsidR="007C3961" w:rsidRPr="007C3961" w:rsidRDefault="007C3961" w:rsidP="007C3961">
      <w:pPr>
        <w:rPr>
          <w:rFonts w:ascii="Times New Roman" w:hAnsi="Times New Roman" w:cs="Times New Roman"/>
          <w:sz w:val="28"/>
          <w:szCs w:val="28"/>
        </w:rPr>
      </w:pPr>
    </w:p>
    <w:p w:rsidR="007C3961" w:rsidRPr="007C3961" w:rsidRDefault="007C3961" w:rsidP="007C3961">
      <w:pPr>
        <w:rPr>
          <w:rFonts w:ascii="Times New Roman" w:hAnsi="Times New Roman" w:cs="Times New Roman"/>
          <w:sz w:val="28"/>
          <w:szCs w:val="28"/>
        </w:rPr>
      </w:pPr>
    </w:p>
    <w:p w:rsidR="007C3961" w:rsidRPr="007C3961" w:rsidRDefault="007C3961" w:rsidP="007C3961">
      <w:pPr>
        <w:rPr>
          <w:rFonts w:ascii="Times New Roman" w:hAnsi="Times New Roman" w:cs="Times New Roman"/>
          <w:sz w:val="28"/>
          <w:szCs w:val="28"/>
        </w:rPr>
      </w:pPr>
    </w:p>
    <w:p w:rsidR="007C3961" w:rsidRPr="007C3961" w:rsidRDefault="007C3961" w:rsidP="007C3961">
      <w:pPr>
        <w:rPr>
          <w:rFonts w:ascii="Times New Roman" w:hAnsi="Times New Roman" w:cs="Times New Roman"/>
          <w:sz w:val="28"/>
          <w:szCs w:val="28"/>
        </w:rPr>
      </w:pPr>
    </w:p>
    <w:p w:rsidR="007C3961" w:rsidRDefault="007C3961" w:rsidP="007C3961">
      <w:pPr>
        <w:rPr>
          <w:rFonts w:ascii="Times New Roman" w:hAnsi="Times New Roman" w:cs="Times New Roman"/>
          <w:sz w:val="28"/>
          <w:szCs w:val="28"/>
        </w:rPr>
      </w:pPr>
    </w:p>
    <w:p w:rsidR="00F3566D" w:rsidRDefault="007C3961" w:rsidP="007C3961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3961" w:rsidRDefault="007C3961" w:rsidP="007C3961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7C3961" w:rsidRPr="00204767" w:rsidRDefault="007C3961" w:rsidP="007C3961">
      <w:pPr>
        <w:rPr>
          <w:rFonts w:ascii="Times New Roman" w:hAnsi="Times New Roman" w:cs="Times New Roman"/>
          <w:sz w:val="28"/>
          <w:szCs w:val="28"/>
        </w:rPr>
      </w:pPr>
    </w:p>
    <w:p w:rsidR="007C3961" w:rsidRDefault="007C3961" w:rsidP="007C3961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961" w:rsidRDefault="007C3961" w:rsidP="007C3961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7C3961" w:rsidRDefault="007C3961" w:rsidP="007C3961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7C3961" w:rsidRPr="007C3961" w:rsidRDefault="007C3961" w:rsidP="007C3961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sectPr w:rsidR="007C3961" w:rsidRPr="007C3961" w:rsidSect="00F3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E21" w:rsidRDefault="00162E21" w:rsidP="007C3961">
      <w:pPr>
        <w:spacing w:after="0" w:line="240" w:lineRule="auto"/>
      </w:pPr>
      <w:r>
        <w:separator/>
      </w:r>
    </w:p>
  </w:endnote>
  <w:endnote w:type="continuationSeparator" w:id="0">
    <w:p w:rsidR="00162E21" w:rsidRDefault="00162E21" w:rsidP="007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E21" w:rsidRDefault="00162E21" w:rsidP="007C3961">
      <w:pPr>
        <w:spacing w:after="0" w:line="240" w:lineRule="auto"/>
      </w:pPr>
      <w:r>
        <w:separator/>
      </w:r>
    </w:p>
  </w:footnote>
  <w:footnote w:type="continuationSeparator" w:id="0">
    <w:p w:rsidR="00162E21" w:rsidRDefault="00162E21" w:rsidP="007C3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260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937"/>
    <w:rsid w:val="000C43DE"/>
    <w:rsid w:val="00162E21"/>
    <w:rsid w:val="00204767"/>
    <w:rsid w:val="006C20A4"/>
    <w:rsid w:val="007C3961"/>
    <w:rsid w:val="008B409F"/>
    <w:rsid w:val="00C937F7"/>
    <w:rsid w:val="00CC4937"/>
    <w:rsid w:val="00D44839"/>
    <w:rsid w:val="00D96750"/>
    <w:rsid w:val="00E33C60"/>
    <w:rsid w:val="00F3566D"/>
    <w:rsid w:val="00F74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93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93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CC49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C49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96750"/>
    <w:pPr>
      <w:ind w:left="720"/>
      <w:contextualSpacing/>
    </w:pPr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7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396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2005-12-31T20:20:00Z</dcterms:created>
  <dcterms:modified xsi:type="dcterms:W3CDTF">2005-12-31T21:53:00Z</dcterms:modified>
</cp:coreProperties>
</file>