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8C" w:rsidRDefault="006E07C5" w:rsidP="0066538C">
      <w:pPr>
        <w:spacing w:after="0" w:line="240" w:lineRule="auto"/>
        <w:jc w:val="center"/>
        <w:rPr>
          <w:rFonts w:ascii="Times New Roman" w:hAnsi="Times New Roman"/>
          <w:b/>
          <w:sz w:val="28"/>
          <w:szCs w:val="28"/>
        </w:rPr>
      </w:pPr>
      <w:r>
        <w:rPr>
          <w:rFonts w:ascii="Times New Roman" w:hAnsi="Times New Roman"/>
          <w:b/>
          <w:sz w:val="28"/>
          <w:szCs w:val="28"/>
        </w:rPr>
        <w:t>АДМИНИСТРАЦИЯ КОЛЕНОВСКОГО</w:t>
      </w:r>
      <w:r w:rsidR="0066538C">
        <w:rPr>
          <w:rFonts w:ascii="Times New Roman" w:hAnsi="Times New Roman"/>
          <w:b/>
          <w:sz w:val="28"/>
          <w:szCs w:val="28"/>
        </w:rPr>
        <w:t xml:space="preserve"> МУНИЦИПАЛЬНОГО ОБРАЗОВАНИЯ</w:t>
      </w:r>
    </w:p>
    <w:p w:rsidR="0066538C" w:rsidRDefault="0066538C" w:rsidP="0066538C">
      <w:pPr>
        <w:spacing w:after="0" w:line="240" w:lineRule="auto"/>
        <w:jc w:val="center"/>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66538C" w:rsidRDefault="0066538C" w:rsidP="0066538C">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66538C" w:rsidRDefault="0066538C" w:rsidP="0066538C">
      <w:pPr>
        <w:spacing w:after="0" w:line="240" w:lineRule="auto"/>
        <w:jc w:val="center"/>
        <w:rPr>
          <w:rFonts w:ascii="Times New Roman" w:hAnsi="Times New Roman"/>
          <w:b/>
          <w:sz w:val="28"/>
          <w:szCs w:val="28"/>
        </w:rPr>
      </w:pPr>
    </w:p>
    <w:p w:rsidR="0066538C" w:rsidRDefault="0066538C" w:rsidP="0066538C">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66538C" w:rsidRDefault="0066538C" w:rsidP="0066538C">
      <w:pPr>
        <w:spacing w:after="0" w:line="240" w:lineRule="auto"/>
        <w:jc w:val="center"/>
        <w:rPr>
          <w:rFonts w:ascii="Times New Roman" w:hAnsi="Times New Roman"/>
          <w:b/>
          <w:sz w:val="28"/>
          <w:szCs w:val="28"/>
        </w:rPr>
      </w:pPr>
    </w:p>
    <w:p w:rsidR="0066538C" w:rsidRPr="004D1934" w:rsidRDefault="006E07C5" w:rsidP="004D1934">
      <w:pPr>
        <w:spacing w:after="0"/>
        <w:rPr>
          <w:rFonts w:ascii="Times New Roman" w:hAnsi="Times New Roman"/>
          <w:b/>
          <w:sz w:val="28"/>
          <w:szCs w:val="28"/>
        </w:rPr>
      </w:pPr>
      <w:r w:rsidRPr="004D1934">
        <w:rPr>
          <w:rFonts w:ascii="Times New Roman" w:hAnsi="Times New Roman"/>
          <w:b/>
          <w:sz w:val="28"/>
          <w:szCs w:val="28"/>
        </w:rPr>
        <w:t>от 05.11.2014 г. №17</w:t>
      </w:r>
    </w:p>
    <w:p w:rsidR="0066538C" w:rsidRDefault="0066538C" w:rsidP="0066538C">
      <w:pPr>
        <w:pStyle w:val="a3"/>
        <w:rPr>
          <w:rFonts w:ascii="Times New Roman" w:hAnsi="Times New Roman"/>
          <w:sz w:val="28"/>
          <w:szCs w:val="28"/>
          <w:lang w:eastAsia="ru-RU"/>
        </w:rPr>
      </w:pPr>
    </w:p>
    <w:p w:rsidR="006E07C5" w:rsidRDefault="0066538C" w:rsidP="0066538C">
      <w:pPr>
        <w:pStyle w:val="a3"/>
        <w:rPr>
          <w:rFonts w:ascii="Times New Roman" w:hAnsi="Times New Roman"/>
          <w:b/>
          <w:bCs/>
          <w:sz w:val="28"/>
          <w:szCs w:val="28"/>
          <w:lang w:eastAsia="ru-RU"/>
        </w:rPr>
      </w:pPr>
      <w:r>
        <w:rPr>
          <w:rFonts w:ascii="Times New Roman" w:hAnsi="Times New Roman"/>
          <w:b/>
          <w:bCs/>
          <w:sz w:val="28"/>
          <w:szCs w:val="28"/>
          <w:lang w:eastAsia="ru-RU"/>
        </w:rPr>
        <w:t>Об утверждении Порядка предоставления</w:t>
      </w:r>
    </w:p>
    <w:p w:rsidR="006E07C5" w:rsidRDefault="006E07C5" w:rsidP="0066538C">
      <w:pPr>
        <w:pStyle w:val="a3"/>
        <w:rPr>
          <w:rFonts w:ascii="Times New Roman" w:hAnsi="Times New Roman"/>
          <w:b/>
          <w:bCs/>
          <w:sz w:val="28"/>
          <w:szCs w:val="28"/>
          <w:lang w:eastAsia="ru-RU"/>
        </w:rPr>
      </w:pPr>
      <w:r>
        <w:rPr>
          <w:rFonts w:ascii="Times New Roman" w:hAnsi="Times New Roman"/>
          <w:b/>
          <w:bCs/>
          <w:sz w:val="28"/>
          <w:szCs w:val="28"/>
          <w:lang w:eastAsia="ru-RU"/>
        </w:rPr>
        <w:t xml:space="preserve">сведений </w:t>
      </w:r>
      <w:r w:rsidR="0066538C">
        <w:rPr>
          <w:rFonts w:ascii="Times New Roman" w:hAnsi="Times New Roman"/>
          <w:b/>
          <w:bCs/>
          <w:sz w:val="28"/>
          <w:szCs w:val="28"/>
          <w:lang w:eastAsia="ru-RU"/>
        </w:rPr>
        <w:t>о расходах муниципальных служащих</w:t>
      </w:r>
    </w:p>
    <w:p w:rsidR="006E07C5" w:rsidRDefault="0066538C" w:rsidP="0066538C">
      <w:pPr>
        <w:pStyle w:val="a3"/>
        <w:rPr>
          <w:rFonts w:ascii="Times New Roman" w:hAnsi="Times New Roman"/>
          <w:b/>
          <w:bCs/>
          <w:sz w:val="28"/>
          <w:szCs w:val="28"/>
          <w:lang w:eastAsia="ru-RU"/>
        </w:rPr>
      </w:pPr>
      <w:r>
        <w:rPr>
          <w:rFonts w:ascii="Times New Roman" w:hAnsi="Times New Roman"/>
          <w:b/>
          <w:bCs/>
          <w:sz w:val="28"/>
          <w:szCs w:val="28"/>
          <w:lang w:eastAsia="ru-RU"/>
        </w:rPr>
        <w:t xml:space="preserve"> администрации </w:t>
      </w:r>
      <w:r w:rsidR="006E07C5">
        <w:rPr>
          <w:rFonts w:ascii="Times New Roman" w:hAnsi="Times New Roman"/>
          <w:b/>
          <w:bCs/>
          <w:sz w:val="28"/>
          <w:szCs w:val="28"/>
          <w:lang w:eastAsia="ru-RU"/>
        </w:rPr>
        <w:t>Коленовского</w:t>
      </w:r>
      <w:r>
        <w:rPr>
          <w:rFonts w:ascii="Times New Roman" w:hAnsi="Times New Roman"/>
          <w:b/>
          <w:bCs/>
          <w:sz w:val="28"/>
          <w:szCs w:val="28"/>
          <w:lang w:eastAsia="ru-RU"/>
        </w:rPr>
        <w:t xml:space="preserve">  </w:t>
      </w:r>
      <w:proofErr w:type="gramStart"/>
      <w:r>
        <w:rPr>
          <w:rFonts w:ascii="Times New Roman" w:hAnsi="Times New Roman"/>
          <w:b/>
          <w:bCs/>
          <w:sz w:val="28"/>
          <w:szCs w:val="28"/>
          <w:lang w:eastAsia="ru-RU"/>
        </w:rPr>
        <w:t>муниципального</w:t>
      </w:r>
      <w:proofErr w:type="gramEnd"/>
    </w:p>
    <w:p w:rsidR="006E07C5" w:rsidRDefault="0066538C" w:rsidP="006E07C5">
      <w:pPr>
        <w:pStyle w:val="a3"/>
        <w:tabs>
          <w:tab w:val="left" w:pos="6379"/>
        </w:tabs>
        <w:rPr>
          <w:rFonts w:ascii="Times New Roman" w:hAnsi="Times New Roman"/>
          <w:sz w:val="28"/>
          <w:szCs w:val="28"/>
          <w:lang w:eastAsia="ru-RU"/>
        </w:rPr>
      </w:pPr>
      <w:r>
        <w:rPr>
          <w:rFonts w:ascii="Times New Roman" w:hAnsi="Times New Roman"/>
          <w:b/>
          <w:bCs/>
          <w:sz w:val="28"/>
          <w:szCs w:val="28"/>
          <w:lang w:eastAsia="ru-RU"/>
        </w:rPr>
        <w:t xml:space="preserve"> образования,</w:t>
      </w:r>
      <w:r w:rsidR="006E07C5">
        <w:rPr>
          <w:rFonts w:ascii="Times New Roman" w:hAnsi="Times New Roman"/>
          <w:b/>
          <w:bCs/>
          <w:sz w:val="28"/>
          <w:szCs w:val="28"/>
          <w:lang w:eastAsia="ru-RU"/>
        </w:rPr>
        <w:t xml:space="preserve"> </w:t>
      </w:r>
      <w:r>
        <w:rPr>
          <w:rFonts w:ascii="Times New Roman" w:hAnsi="Times New Roman"/>
          <w:b/>
          <w:bCs/>
          <w:sz w:val="28"/>
          <w:szCs w:val="28"/>
          <w:lang w:eastAsia="ru-RU"/>
        </w:rPr>
        <w:t>а также их супругов и</w:t>
      </w:r>
      <w:r>
        <w:rPr>
          <w:rFonts w:ascii="Times New Roman" w:hAnsi="Times New Roman"/>
          <w:sz w:val="28"/>
          <w:szCs w:val="28"/>
          <w:lang w:eastAsia="ru-RU"/>
        </w:rPr>
        <w:t xml:space="preserve"> </w:t>
      </w:r>
    </w:p>
    <w:p w:rsidR="0066538C" w:rsidRPr="006E07C5" w:rsidRDefault="0066538C" w:rsidP="006E07C5">
      <w:pPr>
        <w:pStyle w:val="a3"/>
        <w:tabs>
          <w:tab w:val="left" w:pos="6379"/>
        </w:tabs>
        <w:rPr>
          <w:rFonts w:ascii="Times New Roman" w:hAnsi="Times New Roman"/>
          <w:b/>
          <w:bCs/>
          <w:sz w:val="28"/>
          <w:szCs w:val="28"/>
          <w:lang w:eastAsia="ru-RU"/>
        </w:rPr>
      </w:pPr>
      <w:r>
        <w:rPr>
          <w:rFonts w:ascii="Times New Roman" w:hAnsi="Times New Roman"/>
          <w:b/>
          <w:bCs/>
          <w:sz w:val="28"/>
          <w:szCs w:val="28"/>
          <w:lang w:eastAsia="ru-RU"/>
        </w:rPr>
        <w:t>несовершеннолетних   детей </w:t>
      </w:r>
    </w:p>
    <w:p w:rsidR="0066538C" w:rsidRPr="004D1934" w:rsidRDefault="0066538C" w:rsidP="0066538C">
      <w:pPr>
        <w:pStyle w:val="a3"/>
        <w:jc w:val="both"/>
        <w:rPr>
          <w:rFonts w:ascii="Times New Roman" w:hAnsi="Times New Roman"/>
          <w:b/>
          <w:bCs/>
          <w:sz w:val="28"/>
          <w:szCs w:val="28"/>
          <w:lang w:eastAsia="ru-RU"/>
        </w:rPr>
      </w:pPr>
      <w:r>
        <w:rPr>
          <w:rFonts w:ascii="Times New Roman" w:hAnsi="Times New Roman"/>
          <w:b/>
          <w:bCs/>
          <w:sz w:val="28"/>
          <w:szCs w:val="28"/>
          <w:lang w:eastAsia="ru-RU"/>
        </w:rPr>
        <w:t xml:space="preserve"> </w:t>
      </w:r>
    </w:p>
    <w:p w:rsidR="0066538C" w:rsidRDefault="0066538C" w:rsidP="0066538C">
      <w:pPr>
        <w:pStyle w:val="a3"/>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 соответствии с Федеральным законом от 03.12.2012г. № 230-ФЗ «О </w:t>
      </w:r>
      <w:proofErr w:type="gramStart"/>
      <w:r>
        <w:rPr>
          <w:rFonts w:ascii="Times New Roman" w:hAnsi="Times New Roman"/>
          <w:color w:val="000000" w:themeColor="text1"/>
          <w:sz w:val="28"/>
          <w:szCs w:val="28"/>
          <w:lang w:eastAsia="ru-RU"/>
        </w:rPr>
        <w:t>контроле за</w:t>
      </w:r>
      <w:proofErr w:type="gramEnd"/>
      <w:r>
        <w:rPr>
          <w:rFonts w:ascii="Times New Roman" w:hAnsi="Times New Roman"/>
          <w:color w:val="000000" w:themeColor="text1"/>
          <w:sz w:val="28"/>
          <w:szCs w:val="28"/>
          <w:lang w:eastAsia="ru-RU"/>
        </w:rPr>
        <w:t xml:space="preserve"> соответствием расходов лиц, замещающих государственные должности, и иных лиц их доходам </w:t>
      </w:r>
    </w:p>
    <w:p w:rsidR="004D1934" w:rsidRDefault="004D1934" w:rsidP="0066538C">
      <w:pPr>
        <w:pStyle w:val="a3"/>
        <w:ind w:firstLine="708"/>
        <w:jc w:val="both"/>
        <w:rPr>
          <w:rFonts w:ascii="Times New Roman" w:hAnsi="Times New Roman"/>
          <w:color w:val="000000" w:themeColor="text1"/>
          <w:sz w:val="28"/>
          <w:szCs w:val="28"/>
          <w:lang w:eastAsia="ru-RU"/>
        </w:rPr>
      </w:pPr>
    </w:p>
    <w:p w:rsidR="0066538C" w:rsidRDefault="0066538C" w:rsidP="004D1934">
      <w:pPr>
        <w:pStyle w:val="a3"/>
        <w:jc w:val="center"/>
        <w:rPr>
          <w:rFonts w:ascii="Times New Roman" w:hAnsi="Times New Roman"/>
          <w:b/>
          <w:bCs/>
          <w:caps/>
          <w:color w:val="000000" w:themeColor="text1"/>
          <w:sz w:val="28"/>
          <w:szCs w:val="28"/>
          <w:lang w:eastAsia="ru-RU"/>
        </w:rPr>
      </w:pPr>
      <w:r>
        <w:rPr>
          <w:rFonts w:ascii="Times New Roman" w:hAnsi="Times New Roman"/>
          <w:b/>
          <w:bCs/>
          <w:caps/>
          <w:color w:val="000000" w:themeColor="text1"/>
          <w:sz w:val="28"/>
          <w:szCs w:val="28"/>
          <w:lang w:eastAsia="ru-RU"/>
        </w:rPr>
        <w:t>ПОСТАНОВЛЯЕТ:</w:t>
      </w:r>
    </w:p>
    <w:p w:rsidR="004D1934" w:rsidRDefault="004D1934" w:rsidP="004D1934">
      <w:pPr>
        <w:pStyle w:val="a3"/>
        <w:jc w:val="center"/>
        <w:rPr>
          <w:rFonts w:ascii="Times New Roman" w:hAnsi="Times New Roman"/>
          <w:color w:val="000000" w:themeColor="text1"/>
          <w:sz w:val="28"/>
          <w:szCs w:val="28"/>
          <w:lang w:eastAsia="ru-RU"/>
        </w:rPr>
      </w:pPr>
    </w:p>
    <w:p w:rsidR="0066538C" w:rsidRDefault="0066538C" w:rsidP="0066538C">
      <w:pPr>
        <w:pStyle w:val="a3"/>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1.Утвердить Порядок предоставления сведений о расходах муниципальных служа</w:t>
      </w:r>
      <w:r w:rsidR="006E07C5">
        <w:rPr>
          <w:rFonts w:ascii="Times New Roman" w:hAnsi="Times New Roman"/>
          <w:color w:val="000000" w:themeColor="text1"/>
          <w:sz w:val="28"/>
          <w:szCs w:val="28"/>
          <w:lang w:eastAsia="ru-RU"/>
        </w:rPr>
        <w:t>щих администрации Коленовского</w:t>
      </w:r>
      <w:r w:rsidR="004D1934">
        <w:rPr>
          <w:rFonts w:ascii="Times New Roman" w:hAnsi="Times New Roman"/>
          <w:color w:val="000000" w:themeColor="text1"/>
          <w:sz w:val="28"/>
          <w:szCs w:val="28"/>
          <w:lang w:eastAsia="ru-RU"/>
        </w:rPr>
        <w:t xml:space="preserve"> муниципального образовани</w:t>
      </w:r>
      <w:r w:rsidR="009D28AE">
        <w:rPr>
          <w:rFonts w:ascii="Times New Roman" w:hAnsi="Times New Roman"/>
          <w:color w:val="000000" w:themeColor="text1"/>
          <w:sz w:val="28"/>
          <w:szCs w:val="28"/>
          <w:lang w:eastAsia="ru-RU"/>
        </w:rPr>
        <w:t>я</w:t>
      </w:r>
      <w:r>
        <w:rPr>
          <w:rFonts w:ascii="Times New Roman" w:hAnsi="Times New Roman"/>
          <w:color w:val="000000" w:themeColor="text1"/>
          <w:sz w:val="28"/>
          <w:szCs w:val="28"/>
          <w:lang w:eastAsia="ru-RU"/>
        </w:rPr>
        <w:t>, а также  их супругов и несовершеннолетних детей (Приложение 1)</w:t>
      </w:r>
    </w:p>
    <w:p w:rsidR="0066538C" w:rsidRDefault="0066538C" w:rsidP="0066538C">
      <w:pPr>
        <w:shd w:val="clear" w:color="auto" w:fill="FFFFFF"/>
        <w:spacing w:before="225" w:after="225" w:line="240" w:lineRule="auto"/>
        <w:ind w:firstLine="708"/>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lang w:eastAsia="ru-RU"/>
        </w:rPr>
        <w:t>2.Главному с</w:t>
      </w:r>
      <w:r w:rsidR="00B32696">
        <w:rPr>
          <w:rFonts w:ascii="Times New Roman" w:eastAsia="Times New Roman" w:hAnsi="Times New Roman"/>
          <w:color w:val="000000" w:themeColor="text1"/>
          <w:sz w:val="28"/>
          <w:szCs w:val="28"/>
          <w:lang w:eastAsia="ru-RU"/>
        </w:rPr>
        <w:t xml:space="preserve">пециалисту </w:t>
      </w:r>
      <w:proofErr w:type="spellStart"/>
      <w:r w:rsidR="00B32696">
        <w:rPr>
          <w:rFonts w:ascii="Times New Roman" w:eastAsia="Times New Roman" w:hAnsi="Times New Roman"/>
          <w:color w:val="000000" w:themeColor="text1"/>
          <w:sz w:val="28"/>
          <w:szCs w:val="28"/>
          <w:lang w:eastAsia="ru-RU"/>
        </w:rPr>
        <w:t>Свечниковой</w:t>
      </w:r>
      <w:proofErr w:type="spellEnd"/>
      <w:r w:rsidR="00B32696">
        <w:rPr>
          <w:rFonts w:ascii="Times New Roman" w:eastAsia="Times New Roman" w:hAnsi="Times New Roman"/>
          <w:color w:val="000000" w:themeColor="text1"/>
          <w:sz w:val="28"/>
          <w:szCs w:val="28"/>
          <w:lang w:eastAsia="ru-RU"/>
        </w:rPr>
        <w:t xml:space="preserve"> М.М.</w:t>
      </w:r>
      <w:r>
        <w:rPr>
          <w:rFonts w:ascii="Times New Roman" w:eastAsia="Times New Roman" w:hAnsi="Times New Roman"/>
          <w:color w:val="000000" w:themeColor="text1"/>
          <w:sz w:val="28"/>
          <w:szCs w:val="28"/>
          <w:lang w:eastAsia="ru-RU"/>
        </w:rPr>
        <w:t xml:space="preserve"> ознакомить под роспись с настоящим постановлением лиц, замещающих должности муниципальной службы, включенные в перечень должностей муниципальной службы, утвержденный постановлен</w:t>
      </w:r>
      <w:r w:rsidR="00B32696">
        <w:rPr>
          <w:rFonts w:ascii="Times New Roman" w:eastAsia="Times New Roman" w:hAnsi="Times New Roman"/>
          <w:color w:val="000000" w:themeColor="text1"/>
          <w:sz w:val="28"/>
          <w:szCs w:val="28"/>
          <w:lang w:eastAsia="ru-RU"/>
        </w:rPr>
        <w:t>ием администрации Коленовского МО №11 от 10.11.2009</w:t>
      </w:r>
      <w:r>
        <w:rPr>
          <w:rFonts w:ascii="Times New Roman" w:eastAsia="Times New Roman" w:hAnsi="Times New Roman"/>
          <w:color w:val="000000" w:themeColor="text1"/>
          <w:sz w:val="28"/>
          <w:szCs w:val="28"/>
          <w:lang w:eastAsia="ru-RU"/>
        </w:rPr>
        <w:t>г.</w:t>
      </w:r>
    </w:p>
    <w:p w:rsidR="0066538C" w:rsidRDefault="0066538C" w:rsidP="0066538C">
      <w:pPr>
        <w:autoSpaceDE w:val="0"/>
        <w:spacing w:after="0" w:line="240" w:lineRule="auto"/>
        <w:ind w:firstLine="708"/>
        <w:rPr>
          <w:rFonts w:ascii="Times New Roman" w:hAnsi="Times New Roman"/>
          <w:color w:val="000000" w:themeColor="text1"/>
          <w:sz w:val="28"/>
          <w:szCs w:val="28"/>
        </w:rPr>
      </w:pPr>
      <w:r>
        <w:rPr>
          <w:rFonts w:ascii="Times New Roman" w:hAnsi="Times New Roman"/>
          <w:color w:val="000000" w:themeColor="text1"/>
          <w:sz w:val="28"/>
          <w:szCs w:val="28"/>
        </w:rPr>
        <w:t>3. Обнародовать настоящее пост</w:t>
      </w:r>
      <w:r w:rsidR="00B32696">
        <w:rPr>
          <w:rFonts w:ascii="Times New Roman" w:hAnsi="Times New Roman"/>
          <w:color w:val="000000" w:themeColor="text1"/>
          <w:sz w:val="28"/>
          <w:szCs w:val="28"/>
        </w:rPr>
        <w:t>ановление на информационном стенде в здании администрации Коленовского МО</w:t>
      </w:r>
      <w:r>
        <w:rPr>
          <w:rFonts w:ascii="Times New Roman" w:hAnsi="Times New Roman"/>
          <w:color w:val="000000" w:themeColor="text1"/>
          <w:sz w:val="28"/>
          <w:szCs w:val="28"/>
        </w:rPr>
        <w:t>, а также разместить на официальном сай</w:t>
      </w:r>
      <w:r w:rsidR="00B32696">
        <w:rPr>
          <w:rFonts w:ascii="Times New Roman" w:hAnsi="Times New Roman"/>
          <w:color w:val="000000" w:themeColor="text1"/>
          <w:sz w:val="28"/>
          <w:szCs w:val="28"/>
        </w:rPr>
        <w:t>те  администрации  Коленовского</w:t>
      </w:r>
      <w:r>
        <w:rPr>
          <w:rFonts w:ascii="Times New Roman" w:hAnsi="Times New Roman"/>
          <w:color w:val="000000" w:themeColor="text1"/>
          <w:sz w:val="28"/>
          <w:szCs w:val="28"/>
        </w:rPr>
        <w:t xml:space="preserve"> муниципального образования в сети Интернет.</w:t>
      </w:r>
    </w:p>
    <w:p w:rsidR="0066538C" w:rsidRDefault="0066538C" w:rsidP="0066538C">
      <w:pPr>
        <w:autoSpaceDE w:val="0"/>
        <w:spacing w:after="0" w:line="240" w:lineRule="auto"/>
        <w:ind w:firstLine="708"/>
        <w:rPr>
          <w:rFonts w:ascii="Times New Roman" w:hAnsi="Times New Roman"/>
          <w:color w:val="000000" w:themeColor="text1"/>
          <w:sz w:val="28"/>
          <w:szCs w:val="28"/>
        </w:rPr>
      </w:pPr>
    </w:p>
    <w:p w:rsidR="0066538C" w:rsidRDefault="0066538C" w:rsidP="0066538C">
      <w:pPr>
        <w:autoSpaceDE w:val="0"/>
        <w:spacing w:after="0" w:line="240" w:lineRule="auto"/>
        <w:ind w:firstLine="708"/>
        <w:rPr>
          <w:rFonts w:ascii="Times New Roman" w:hAnsi="Times New Roman"/>
          <w:color w:val="000000" w:themeColor="text1"/>
          <w:sz w:val="28"/>
          <w:szCs w:val="28"/>
        </w:rPr>
      </w:pPr>
    </w:p>
    <w:p w:rsidR="0066538C" w:rsidRDefault="0066538C" w:rsidP="0066538C">
      <w:pPr>
        <w:autoSpaceDE w:val="0"/>
        <w:spacing w:after="0" w:line="240" w:lineRule="auto"/>
        <w:ind w:firstLine="708"/>
        <w:rPr>
          <w:rFonts w:ascii="Times New Roman" w:hAnsi="Times New Roman"/>
          <w:sz w:val="28"/>
          <w:szCs w:val="28"/>
        </w:rPr>
      </w:pPr>
    </w:p>
    <w:p w:rsidR="0066538C" w:rsidRPr="004D1934" w:rsidRDefault="00B32696" w:rsidP="0066538C">
      <w:pPr>
        <w:spacing w:after="0" w:line="360" w:lineRule="auto"/>
        <w:rPr>
          <w:rFonts w:ascii="Times New Roman" w:hAnsi="Times New Roman"/>
          <w:b/>
          <w:sz w:val="28"/>
          <w:szCs w:val="28"/>
        </w:rPr>
      </w:pPr>
      <w:r w:rsidRPr="004D1934">
        <w:rPr>
          <w:rFonts w:ascii="Times New Roman" w:hAnsi="Times New Roman"/>
          <w:b/>
          <w:sz w:val="28"/>
          <w:szCs w:val="28"/>
        </w:rPr>
        <w:t xml:space="preserve">  Глава  администрации</w:t>
      </w:r>
    </w:p>
    <w:p w:rsidR="00B32696" w:rsidRPr="004D1934" w:rsidRDefault="00B32696" w:rsidP="0066538C">
      <w:pPr>
        <w:spacing w:after="0" w:line="360" w:lineRule="auto"/>
        <w:rPr>
          <w:rFonts w:ascii="Times New Roman" w:hAnsi="Times New Roman"/>
          <w:b/>
          <w:sz w:val="28"/>
          <w:szCs w:val="28"/>
        </w:rPr>
      </w:pPr>
      <w:r w:rsidRPr="004D1934">
        <w:rPr>
          <w:rFonts w:ascii="Times New Roman" w:hAnsi="Times New Roman"/>
          <w:b/>
          <w:sz w:val="28"/>
          <w:szCs w:val="28"/>
        </w:rPr>
        <w:t xml:space="preserve">    Коленовского МО                                                     </w:t>
      </w:r>
      <w:proofErr w:type="spellStart"/>
      <w:r w:rsidRPr="004D1934">
        <w:rPr>
          <w:rFonts w:ascii="Times New Roman" w:hAnsi="Times New Roman"/>
          <w:b/>
          <w:sz w:val="28"/>
          <w:szCs w:val="28"/>
        </w:rPr>
        <w:t>С.В.Гусенков</w:t>
      </w:r>
      <w:proofErr w:type="spellEnd"/>
    </w:p>
    <w:p w:rsidR="0066538C" w:rsidRPr="004D1934" w:rsidRDefault="0066538C" w:rsidP="0066538C">
      <w:pPr>
        <w:pStyle w:val="a3"/>
        <w:jc w:val="both"/>
        <w:rPr>
          <w:rFonts w:ascii="Times New Roman" w:hAnsi="Times New Roman"/>
          <w:b/>
          <w:sz w:val="28"/>
          <w:szCs w:val="28"/>
          <w:lang w:eastAsia="ru-RU"/>
        </w:rPr>
      </w:pPr>
    </w:p>
    <w:p w:rsidR="0066538C" w:rsidRDefault="0066538C" w:rsidP="0066538C">
      <w:pPr>
        <w:pStyle w:val="a3"/>
        <w:jc w:val="both"/>
        <w:rPr>
          <w:rFonts w:ascii="Times New Roman" w:hAnsi="Times New Roman"/>
          <w:sz w:val="28"/>
          <w:szCs w:val="28"/>
          <w:lang w:eastAsia="ru-RU"/>
        </w:rPr>
      </w:pPr>
    </w:p>
    <w:p w:rsidR="0066538C" w:rsidRDefault="0066538C" w:rsidP="0066538C">
      <w:pPr>
        <w:pStyle w:val="a3"/>
        <w:ind w:firstLine="3544"/>
        <w:jc w:val="right"/>
        <w:rPr>
          <w:rFonts w:ascii="Times New Roman" w:eastAsia="Times New Roman" w:hAnsi="Times New Roman"/>
          <w:b/>
          <w:color w:val="191C17"/>
          <w:sz w:val="28"/>
          <w:szCs w:val="28"/>
          <w:lang w:eastAsia="ru-RU"/>
        </w:rPr>
      </w:pPr>
    </w:p>
    <w:p w:rsidR="0066538C" w:rsidRDefault="0066538C" w:rsidP="0066538C">
      <w:pPr>
        <w:pStyle w:val="a3"/>
        <w:rPr>
          <w:rFonts w:ascii="Times New Roman" w:eastAsia="Times New Roman" w:hAnsi="Times New Roman"/>
          <w:b/>
          <w:color w:val="191C17"/>
          <w:sz w:val="24"/>
          <w:szCs w:val="24"/>
          <w:lang w:eastAsia="ru-RU"/>
        </w:rPr>
      </w:pPr>
    </w:p>
    <w:p w:rsidR="0066538C" w:rsidRDefault="0066538C" w:rsidP="0066538C">
      <w:pPr>
        <w:pStyle w:val="a3"/>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t>Приложение 1 к постановлению администрации</w:t>
      </w:r>
    </w:p>
    <w:p w:rsidR="0066538C" w:rsidRDefault="00B32696" w:rsidP="0066538C">
      <w:pPr>
        <w:pStyle w:val="a3"/>
        <w:ind w:firstLine="3544"/>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t>Коленовского</w:t>
      </w:r>
      <w:r w:rsidR="0066538C">
        <w:rPr>
          <w:rFonts w:ascii="Times New Roman" w:eastAsia="Times New Roman" w:hAnsi="Times New Roman"/>
          <w:b/>
          <w:color w:val="191C17"/>
          <w:sz w:val="24"/>
          <w:szCs w:val="24"/>
          <w:lang w:eastAsia="ru-RU"/>
        </w:rPr>
        <w:t xml:space="preserve"> муниципального образования</w:t>
      </w:r>
    </w:p>
    <w:p w:rsidR="0066538C" w:rsidRDefault="00B32696" w:rsidP="0066538C">
      <w:pPr>
        <w:pStyle w:val="a3"/>
        <w:ind w:firstLine="3828"/>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t xml:space="preserve"> от 05.11.2014 г.  №17</w:t>
      </w:r>
    </w:p>
    <w:p w:rsidR="0066538C" w:rsidRDefault="0066538C" w:rsidP="0066538C">
      <w:pPr>
        <w:pStyle w:val="a3"/>
        <w:ind w:firstLine="4111"/>
        <w:rPr>
          <w:rFonts w:ascii="Times New Roman" w:eastAsia="Times New Roman" w:hAnsi="Times New Roman"/>
          <w:color w:val="191C17"/>
          <w:sz w:val="28"/>
          <w:szCs w:val="28"/>
          <w:lang w:eastAsia="ru-RU"/>
        </w:rPr>
      </w:pPr>
      <w:r>
        <w:rPr>
          <w:rFonts w:ascii="Times New Roman" w:eastAsia="Times New Roman" w:hAnsi="Times New Roman"/>
          <w:b/>
          <w:bCs/>
          <w:color w:val="191C17"/>
          <w:sz w:val="28"/>
          <w:szCs w:val="28"/>
          <w:lang w:eastAsia="ru-RU"/>
        </w:rPr>
        <w:t> </w:t>
      </w:r>
    </w:p>
    <w:p w:rsidR="0066538C" w:rsidRDefault="0066538C" w:rsidP="0066538C">
      <w:pPr>
        <w:pStyle w:val="a3"/>
        <w:ind w:firstLine="4111"/>
        <w:rPr>
          <w:rFonts w:ascii="Times New Roman" w:eastAsia="Times New Roman" w:hAnsi="Times New Roman"/>
          <w:color w:val="191C17"/>
          <w:sz w:val="28"/>
          <w:szCs w:val="28"/>
          <w:lang w:eastAsia="ru-RU"/>
        </w:rPr>
      </w:pPr>
      <w:r>
        <w:rPr>
          <w:rFonts w:ascii="Times New Roman" w:eastAsia="Times New Roman" w:hAnsi="Times New Roman"/>
          <w:b/>
          <w:bCs/>
          <w:color w:val="191C17"/>
          <w:sz w:val="28"/>
          <w:szCs w:val="28"/>
          <w:lang w:eastAsia="ru-RU"/>
        </w:rPr>
        <w:t> </w:t>
      </w:r>
    </w:p>
    <w:p w:rsidR="0066538C" w:rsidRDefault="0066538C" w:rsidP="0066538C">
      <w:pPr>
        <w:pStyle w:val="a3"/>
        <w:jc w:val="center"/>
        <w:rPr>
          <w:rFonts w:ascii="Times New Roman" w:hAnsi="Times New Roman"/>
          <w:b/>
          <w:sz w:val="28"/>
          <w:szCs w:val="28"/>
          <w:lang w:eastAsia="ru-RU"/>
        </w:rPr>
      </w:pPr>
      <w:r>
        <w:rPr>
          <w:rFonts w:ascii="Times New Roman" w:hAnsi="Times New Roman"/>
          <w:b/>
          <w:sz w:val="28"/>
          <w:szCs w:val="28"/>
          <w:lang w:eastAsia="ru-RU"/>
        </w:rPr>
        <w:t>Порядок</w:t>
      </w:r>
    </w:p>
    <w:p w:rsidR="0066538C" w:rsidRDefault="0066538C" w:rsidP="0066538C">
      <w:pPr>
        <w:pStyle w:val="a3"/>
        <w:jc w:val="center"/>
        <w:rPr>
          <w:rFonts w:ascii="Times New Roman" w:hAnsi="Times New Roman"/>
          <w:b/>
          <w:bCs/>
          <w:sz w:val="28"/>
          <w:szCs w:val="28"/>
          <w:lang w:eastAsia="ru-RU"/>
        </w:rPr>
      </w:pPr>
      <w:r>
        <w:rPr>
          <w:rFonts w:ascii="Times New Roman" w:hAnsi="Times New Roman"/>
          <w:b/>
          <w:sz w:val="28"/>
          <w:szCs w:val="28"/>
          <w:lang w:eastAsia="ru-RU"/>
        </w:rPr>
        <w:t>предоставления сведений о расходах муниципальных служащих</w:t>
      </w:r>
      <w:r>
        <w:rPr>
          <w:rFonts w:ascii="Times New Roman" w:hAnsi="Times New Roman"/>
          <w:b/>
          <w:bCs/>
          <w:sz w:val="28"/>
          <w:szCs w:val="28"/>
          <w:lang w:eastAsia="ru-RU"/>
        </w:rPr>
        <w:t xml:space="preserve"> администрации </w:t>
      </w:r>
      <w:r w:rsidR="00B32696">
        <w:rPr>
          <w:rFonts w:ascii="Times New Roman" w:hAnsi="Times New Roman"/>
          <w:b/>
          <w:bCs/>
          <w:sz w:val="28"/>
          <w:szCs w:val="28"/>
          <w:lang w:eastAsia="ru-RU"/>
        </w:rPr>
        <w:t>Коленовского</w:t>
      </w:r>
      <w:r>
        <w:rPr>
          <w:rFonts w:ascii="Times New Roman" w:hAnsi="Times New Roman"/>
          <w:b/>
          <w:bCs/>
          <w:sz w:val="28"/>
          <w:szCs w:val="28"/>
          <w:lang w:eastAsia="ru-RU"/>
        </w:rPr>
        <w:t xml:space="preserve">  муниципального образования</w:t>
      </w:r>
      <w:proofErr w:type="gramStart"/>
      <w:r>
        <w:rPr>
          <w:rFonts w:ascii="Times New Roman" w:hAnsi="Times New Roman"/>
          <w:b/>
          <w:sz w:val="28"/>
          <w:szCs w:val="28"/>
          <w:lang w:eastAsia="ru-RU"/>
        </w:rPr>
        <w:t xml:space="preserve"> ,</w:t>
      </w:r>
      <w:proofErr w:type="gramEnd"/>
      <w:r>
        <w:rPr>
          <w:rFonts w:ascii="Times New Roman" w:hAnsi="Times New Roman"/>
          <w:b/>
          <w:sz w:val="28"/>
          <w:szCs w:val="28"/>
          <w:lang w:eastAsia="ru-RU"/>
        </w:rPr>
        <w:t xml:space="preserve"> а также</w:t>
      </w:r>
    </w:p>
    <w:p w:rsidR="0066538C" w:rsidRDefault="0066538C" w:rsidP="0066538C">
      <w:pPr>
        <w:pStyle w:val="a3"/>
        <w:jc w:val="center"/>
        <w:rPr>
          <w:rFonts w:ascii="Times New Roman" w:hAnsi="Times New Roman"/>
          <w:b/>
          <w:sz w:val="28"/>
          <w:szCs w:val="28"/>
          <w:lang w:eastAsia="ru-RU"/>
        </w:rPr>
      </w:pPr>
      <w:r>
        <w:rPr>
          <w:rFonts w:ascii="Times New Roman" w:hAnsi="Times New Roman"/>
          <w:b/>
          <w:sz w:val="28"/>
          <w:szCs w:val="28"/>
          <w:lang w:eastAsia="ru-RU"/>
        </w:rPr>
        <w:t>их супругов и несовершеннолетних детей</w:t>
      </w:r>
    </w:p>
    <w:p w:rsidR="0066538C" w:rsidRDefault="0066538C" w:rsidP="0066538C">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proofErr w:type="gramStart"/>
      <w:r>
        <w:rPr>
          <w:rFonts w:ascii="Times New Roman" w:hAnsi="Times New Roman"/>
          <w:sz w:val="28"/>
          <w:szCs w:val="28"/>
          <w:lang w:eastAsia="ru-RU"/>
        </w:rPr>
        <w:t>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муниципального служаще</w:t>
      </w:r>
      <w:r w:rsidR="00B32696">
        <w:rPr>
          <w:rFonts w:ascii="Times New Roman" w:hAnsi="Times New Roman"/>
          <w:sz w:val="28"/>
          <w:szCs w:val="28"/>
          <w:lang w:eastAsia="ru-RU"/>
        </w:rPr>
        <w:t>го администрации  Коленовского</w:t>
      </w:r>
      <w:r>
        <w:rPr>
          <w:rFonts w:ascii="Times New Roman" w:hAnsi="Times New Roman"/>
          <w:sz w:val="28"/>
          <w:szCs w:val="28"/>
          <w:lang w:eastAsia="ru-RU"/>
        </w:rPr>
        <w:t xml:space="preserve"> муниципального образования,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   осуществления</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контроля за</w:t>
      </w:r>
      <w:proofErr w:type="gramEnd"/>
      <w:r>
        <w:rPr>
          <w:rFonts w:ascii="Times New Roman" w:hAnsi="Times New Roman"/>
          <w:sz w:val="28"/>
          <w:szCs w:val="28"/>
          <w:lang w:eastAsia="ru-RU"/>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66538C" w:rsidRDefault="0066538C" w:rsidP="0066538C">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2. Настоящий Порядок устанавливает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расходами лиц, замещающих   (занимающих): муниципальные должности на постоянной основе, должности   муниципальной сл</w:t>
      </w:r>
      <w:r w:rsidR="00B32696">
        <w:rPr>
          <w:rFonts w:ascii="Times New Roman" w:hAnsi="Times New Roman"/>
          <w:sz w:val="28"/>
          <w:szCs w:val="28"/>
          <w:lang w:eastAsia="ru-RU"/>
        </w:rPr>
        <w:t>ужбы администрации Коленовского</w:t>
      </w:r>
      <w:r>
        <w:rPr>
          <w:rFonts w:ascii="Times New Roman" w:hAnsi="Times New Roman"/>
          <w:sz w:val="28"/>
          <w:szCs w:val="28"/>
          <w:lang w:eastAsia="ru-RU"/>
        </w:rPr>
        <w:t xml:space="preserve"> муниципального образования (далее – муниципальные служащие); супруга (супругов) и несовершеннолетних   детей указанных лиц.</w:t>
      </w:r>
    </w:p>
    <w:p w:rsidR="0066538C" w:rsidRDefault="0066538C" w:rsidP="0066538C">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proofErr w:type="gramStart"/>
      <w:r>
        <w:rPr>
          <w:rFonts w:ascii="Times New Roman" w:hAnsi="Times New Roman"/>
          <w:sz w:val="28"/>
          <w:szCs w:val="28"/>
          <w:lang w:eastAsia="ru-RU"/>
        </w:rPr>
        <w:t>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r>
        <w:rPr>
          <w:rFonts w:ascii="Times New Roman" w:hAnsi="Times New Roman"/>
          <w:sz w:val="28"/>
          <w:szCs w:val="28"/>
          <w:lang w:eastAsia="ru-RU"/>
        </w:rPr>
        <w:t>, и об источниках получения средств, за счет которых   совершена сделка. Сведения представляются в форме справки (приложение № 1).</w:t>
      </w:r>
    </w:p>
    <w:p w:rsidR="0066538C" w:rsidRDefault="0066538C" w:rsidP="0066538C">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4. </w:t>
      </w:r>
      <w:proofErr w:type="gramStart"/>
      <w:r>
        <w:rPr>
          <w:rFonts w:ascii="Times New Roman" w:hAnsi="Times New Roman"/>
          <w:sz w:val="28"/>
          <w:szCs w:val="28"/>
          <w:lang w:eastAsia="ru-RU"/>
        </w:rPr>
        <w:t>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превышающую</w:t>
      </w:r>
      <w:proofErr w:type="gramEnd"/>
      <w:r>
        <w:rPr>
          <w:rFonts w:ascii="Times New Roman" w:hAnsi="Times New Roman"/>
          <w:sz w:val="28"/>
          <w:szCs w:val="28"/>
          <w:lang w:eastAsia="ru-RU"/>
        </w:rPr>
        <w:t xml:space="preserve"> общий доход данного   лица и его супруги (супруга) за три последних года, предшествующих совершению   сделки.</w:t>
      </w:r>
    </w:p>
    <w:p w:rsidR="0066538C" w:rsidRDefault="0066538C" w:rsidP="0066538C">
      <w:pPr>
        <w:pStyle w:val="a3"/>
        <w:ind w:firstLine="709"/>
        <w:jc w:val="both"/>
        <w:rPr>
          <w:rFonts w:ascii="Times New Roman" w:hAnsi="Times New Roman"/>
          <w:sz w:val="28"/>
          <w:szCs w:val="28"/>
          <w:lang w:eastAsia="ru-RU"/>
        </w:rPr>
      </w:pPr>
      <w:r>
        <w:rPr>
          <w:rFonts w:ascii="Times New Roman" w:hAnsi="Times New Roman"/>
          <w:sz w:val="28"/>
          <w:szCs w:val="28"/>
          <w:lang w:eastAsia="ru-RU"/>
        </w:rPr>
        <w:lastRenderedPageBreak/>
        <w:t>Указанная информация в письменной форме может быть представлена в   установленном порядке:</w:t>
      </w:r>
    </w:p>
    <w:p w:rsidR="0066538C" w:rsidRDefault="0066538C" w:rsidP="0066538C">
      <w:pPr>
        <w:pStyle w:val="a3"/>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Pr>
          <w:rFonts w:ascii="Times New Roman" w:hAnsi="Times New Roman"/>
          <w:sz w:val="28"/>
          <w:szCs w:val="28"/>
          <w:lang w:eastAsia="ru-RU"/>
        </w:rPr>
        <w:t xml:space="preserve"> федеральными   государственными органами;</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Общественной палатой Российской Федерации;</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общероссийскими средствами массовой информации.</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Информация анонимного характера не может служить основанием для   принятия решения об осуществлении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их супруг (супругов) и несовершеннолетних   детей.</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Решение об осуществлении контроля принимается гла</w:t>
      </w:r>
      <w:r w:rsidR="00B32696">
        <w:rPr>
          <w:rFonts w:ascii="Times New Roman" w:eastAsia="Times New Roman" w:hAnsi="Times New Roman"/>
          <w:sz w:val="28"/>
          <w:szCs w:val="28"/>
          <w:lang w:eastAsia="ru-RU"/>
        </w:rPr>
        <w:t>вой администрации  Коленовского</w:t>
      </w:r>
      <w:r>
        <w:rPr>
          <w:rFonts w:ascii="Times New Roman" w:eastAsia="Times New Roman" w:hAnsi="Times New Roman"/>
          <w:sz w:val="28"/>
          <w:szCs w:val="28"/>
          <w:lang w:eastAsia="ru-RU"/>
        </w:rPr>
        <w:t xml:space="preserve"> муниципального образования   отдельно в отношении каждого такого лица и   оформляется в письменной форме.</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его супруги (супруга) и несовершеннолетних детей включает в себя:</w:t>
      </w:r>
    </w:p>
    <w:p w:rsidR="0066538C" w:rsidRDefault="0066538C" w:rsidP="0066538C">
      <w:pPr>
        <w:pStyle w:val="a3"/>
        <w:ind w:firstLine="426"/>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1) истребование от данного лица сведений:</w:t>
      </w:r>
      <w:r>
        <w:rPr>
          <w:rFonts w:ascii="Times New Roman" w:eastAsia="Times New Roman" w:hAnsi="Times New Roman"/>
          <w:sz w:val="28"/>
          <w:szCs w:val="28"/>
          <w:lang w:eastAsia="ru-RU"/>
        </w:rPr>
        <w:b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w:t>
      </w:r>
      <w:proofErr w:type="gramEnd"/>
      <w:r>
        <w:rPr>
          <w:rFonts w:ascii="Times New Roman" w:eastAsia="Times New Roman" w:hAnsi="Times New Roman"/>
          <w:sz w:val="28"/>
          <w:szCs w:val="28"/>
          <w:lang w:eastAsia="ru-RU"/>
        </w:rPr>
        <w:t xml:space="preserve"> совершению сделки;</w:t>
      </w:r>
      <w:r>
        <w:rPr>
          <w:rFonts w:ascii="Times New Roman" w:eastAsia="Times New Roman" w:hAnsi="Times New Roman"/>
          <w:sz w:val="28"/>
          <w:szCs w:val="28"/>
          <w:lang w:eastAsia="ru-RU"/>
        </w:rPr>
        <w:br/>
        <w:t xml:space="preserve"> б) об источниках получения средств, за счет которых совершена сделка,   указанная в подпункте "а" настоящего пункта;</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проверку достоверности и полноты представленных сведений;</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 Комиссия по профилактике и противодействию коррупци</w:t>
      </w:r>
      <w:r w:rsidR="00B32696">
        <w:rPr>
          <w:rFonts w:ascii="Times New Roman" w:eastAsia="Times New Roman" w:hAnsi="Times New Roman"/>
          <w:sz w:val="28"/>
          <w:szCs w:val="28"/>
          <w:lang w:eastAsia="ru-RU"/>
        </w:rPr>
        <w:t>и в администрации Коленовского</w:t>
      </w:r>
      <w:r>
        <w:rPr>
          <w:rFonts w:ascii="Times New Roman" w:eastAsia="Times New Roman" w:hAnsi="Times New Roman"/>
          <w:sz w:val="28"/>
          <w:szCs w:val="28"/>
          <w:lang w:eastAsia="ru-RU"/>
        </w:rPr>
        <w:t xml:space="preserve"> муниципального образования   (далее – комиссия) осуществляет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их супруг (супругов)   и несовершеннолетних детей.</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Комиссия не позднее чем через два рабочих дня со дня получения решения   об осуществлении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его супруги (супруга) и несовершеннолетних детей обязана уведомить   его в письменной форме о принятом решении и о необходимости представить   сведения, предусмотренные пунктом 7 Порядка.</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уведомлении должна содержаться информация о порядке представления и   проверки достоверности и полноты этих сведений.</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муниципальный служащий, обратился с ходатайством в   соответствии с ч.3 п.16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proofErr w:type="gramStart"/>
      <w:r>
        <w:rPr>
          <w:rFonts w:ascii="Times New Roman" w:eastAsia="Times New Roman" w:hAnsi="Times New Roman"/>
          <w:sz w:val="28"/>
          <w:szCs w:val="28"/>
          <w:lang w:eastAsia="ru-RU"/>
        </w:rPr>
        <w:t xml:space="preserve">Проверка достоверности и полноты сведений, предусмотренных пунктами   3, 7 Порядка, осуществляется Комиссией по профилактике и противодействию   коррупции </w:t>
      </w:r>
      <w:r w:rsidR="00B32696">
        <w:rPr>
          <w:rFonts w:ascii="Times New Roman" w:eastAsia="Times New Roman" w:hAnsi="Times New Roman"/>
          <w:sz w:val="28"/>
          <w:szCs w:val="28"/>
          <w:lang w:eastAsia="ru-RU"/>
        </w:rPr>
        <w:t>в администрации   Коленовского</w:t>
      </w:r>
      <w:r>
        <w:rPr>
          <w:rFonts w:ascii="Times New Roman" w:eastAsia="Times New Roman" w:hAnsi="Times New Roman"/>
          <w:sz w:val="28"/>
          <w:szCs w:val="28"/>
          <w:lang w:eastAsia="ru-RU"/>
        </w:rPr>
        <w:t xml:space="preserve"> муниципального образования,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w:t>
      </w:r>
      <w:proofErr w:type="gramEnd"/>
      <w:r>
        <w:rPr>
          <w:rFonts w:ascii="Times New Roman" w:eastAsia="Times New Roman" w:hAnsi="Times New Roman"/>
          <w:sz w:val="28"/>
          <w:szCs w:val="28"/>
          <w:lang w:eastAsia="ru-RU"/>
        </w:rPr>
        <w:t xml:space="preserve"> несовершеннолетних детей.</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Сведения, предусмотренные пунктами 3, 7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proofErr w:type="gramStart"/>
      <w:r>
        <w:rPr>
          <w:rFonts w:ascii="Times New Roman" w:eastAsia="Times New Roman" w:hAnsi="Times New Roman"/>
          <w:sz w:val="28"/>
          <w:szCs w:val="28"/>
          <w:lang w:eastAsia="ru-RU"/>
        </w:rPr>
        <w:t>Не допускается использование сведений, предусмотренных пунктами 3, 7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66538C" w:rsidRDefault="0066538C" w:rsidP="0066538C">
      <w:pPr>
        <w:pStyle w:val="a3"/>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Лица, виновные в разглашении сведений, предусмотренных пунктами 3, 7   Порядка и представленных в соответствии с настоящим Порядком, либо в   использовании этих сведений в целях, не предусмотренных федеральными </w:t>
      </w:r>
      <w:r>
        <w:rPr>
          <w:rFonts w:ascii="Times New Roman" w:eastAsia="Times New Roman" w:hAnsi="Times New Roman"/>
          <w:sz w:val="28"/>
          <w:szCs w:val="28"/>
          <w:lang w:eastAsia="ru-RU"/>
        </w:rPr>
        <w:lastRenderedPageBreak/>
        <w:t>законами, несут ответственность, установленную законодательством Российской   Федерации.</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proofErr w:type="gramStart"/>
      <w:r>
        <w:rPr>
          <w:rFonts w:ascii="Times New Roman" w:eastAsia="Times New Roman" w:hAnsi="Times New Roman"/>
          <w:sz w:val="28"/>
          <w:szCs w:val="28"/>
          <w:lang w:eastAsia="ru-RU"/>
        </w:rPr>
        <w:t>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w:t>
      </w:r>
      <w:proofErr w:type="gramEnd"/>
      <w:r>
        <w:rPr>
          <w:rFonts w:ascii="Times New Roman" w:eastAsia="Times New Roman" w:hAnsi="Times New Roman"/>
          <w:sz w:val="28"/>
          <w:szCs w:val="28"/>
          <w:lang w:eastAsia="ru-RU"/>
        </w:rPr>
        <w:t>" на официальном са</w:t>
      </w:r>
      <w:r w:rsidR="00B32696">
        <w:rPr>
          <w:rFonts w:ascii="Times New Roman" w:eastAsia="Times New Roman" w:hAnsi="Times New Roman"/>
          <w:sz w:val="28"/>
          <w:szCs w:val="28"/>
          <w:lang w:eastAsia="ru-RU"/>
        </w:rPr>
        <w:t>йте администрации Коленовского</w:t>
      </w:r>
      <w:r>
        <w:rPr>
          <w:rFonts w:ascii="Times New Roman" w:eastAsia="Times New Roman" w:hAnsi="Times New Roman"/>
          <w:sz w:val="28"/>
          <w:szCs w:val="28"/>
          <w:lang w:eastAsia="ru-RU"/>
        </w:rPr>
        <w:t xml:space="preserve"> муниципального образования с соблюдением законодательства Российской Федерации о государственной   тайне и о защите персональных данных.</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Муниципальный служащий, в связи с осуществлением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его   расходами, а также за расходами его супруги (супруга) и несовершеннолетних   детей, обязан представлять сведения, предусмотренные пунктами 3, 7 Порядка.</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16. Муниципальный служащий, в связи с осуществлением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его   расходами, а также за расходами его супруги (супруга) и несовершеннолетних   детей вправе:</w:t>
      </w:r>
    </w:p>
    <w:p w:rsidR="0066538C" w:rsidRDefault="0066538C" w:rsidP="0066538C">
      <w:pPr>
        <w:pStyle w:val="a3"/>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 давать пояснения   в письменной форме:</w:t>
      </w:r>
      <w:r>
        <w:rPr>
          <w:rFonts w:ascii="Times New Roman" w:eastAsia="Times New Roman" w:hAnsi="Times New Roman"/>
          <w:sz w:val="28"/>
          <w:szCs w:val="28"/>
          <w:lang w:eastAsia="ru-RU"/>
        </w:rPr>
        <w:br/>
        <w:t>а) в связи с истребованием сведений;</w:t>
      </w:r>
      <w:r>
        <w:rPr>
          <w:rFonts w:ascii="Times New Roman" w:eastAsia="Times New Roman" w:hAnsi="Times New Roman"/>
          <w:sz w:val="28"/>
          <w:szCs w:val="28"/>
          <w:lang w:eastAsia="ru-RU"/>
        </w:rPr>
        <w:br/>
        <w:t>б) в ходе проверки достоверности и полноты сведений, и по ее результатам;</w:t>
      </w:r>
      <w:r>
        <w:rPr>
          <w:rFonts w:ascii="Times New Roman" w:eastAsia="Times New Roman" w:hAnsi="Times New Roman"/>
          <w:sz w:val="28"/>
          <w:szCs w:val="28"/>
          <w:lang w:eastAsia="ru-RU"/>
        </w:rPr>
        <w:br/>
        <w:t>в) об источниках получения средств, за счет которых им, его супругой   (супругом) и (или) несовершеннолетними детьми совершена сделка;</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представлять дополнительные материалы и давать по ним пояснения в   письменной форме;</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обращаться с ходатайством в комиссию о проведении с ним беседы по   вопросам, связанным с осуществлением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17. Муниципальный служащий на период осуществления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 Комиссия по   профилактике и противодействию коррупц</w:t>
      </w:r>
      <w:r w:rsidR="00B32696">
        <w:rPr>
          <w:rFonts w:ascii="Times New Roman" w:eastAsia="Times New Roman" w:hAnsi="Times New Roman"/>
          <w:sz w:val="28"/>
          <w:szCs w:val="28"/>
          <w:lang w:eastAsia="ru-RU"/>
        </w:rPr>
        <w:t>ии в администрации  Коленовского</w:t>
      </w:r>
      <w:r>
        <w:rPr>
          <w:rFonts w:ascii="Times New Roman" w:eastAsia="Times New Roman" w:hAnsi="Times New Roman"/>
          <w:sz w:val="28"/>
          <w:szCs w:val="28"/>
          <w:lang w:eastAsia="ru-RU"/>
        </w:rPr>
        <w:t xml:space="preserve"> муниципального образования  обязана:</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осуществлять   анализ поступающих в соответствии с настоящим Федеральным законом и   Федеральным законом от 25 декабря 2008 года № 273-ФЗ "О противодействии   коррупции" сведений о доходах, расходах, об </w:t>
      </w:r>
      <w:r>
        <w:rPr>
          <w:rFonts w:ascii="Times New Roman" w:eastAsia="Times New Roman" w:hAnsi="Times New Roman"/>
          <w:sz w:val="28"/>
          <w:szCs w:val="28"/>
          <w:lang w:eastAsia="ru-RU"/>
        </w:rPr>
        <w:lastRenderedPageBreak/>
        <w:t>имуществе и обязательствах   имущественного характера муниципального служащего, его супруги (супруга) и   несовершеннолетних детей;</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принимать   сведения, представляемые в соответствии с данным Порядком.</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истребовать от муниципального служащего сведения, предусмотренные пунктами   3, 7 Порядка;</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провести с ним беседу в случае поступления ходатайства,   предусмотренного </w:t>
      </w:r>
      <w:proofErr w:type="gramStart"/>
      <w:r>
        <w:rPr>
          <w:rFonts w:ascii="Times New Roman" w:eastAsia="Times New Roman" w:hAnsi="Times New Roman"/>
          <w:sz w:val="28"/>
          <w:szCs w:val="28"/>
          <w:lang w:eastAsia="ru-RU"/>
        </w:rPr>
        <w:t>ч</w:t>
      </w:r>
      <w:proofErr w:type="gramEnd"/>
      <w:r>
        <w:rPr>
          <w:rFonts w:ascii="Times New Roman" w:eastAsia="Times New Roman" w:hAnsi="Times New Roman"/>
          <w:sz w:val="28"/>
          <w:szCs w:val="28"/>
          <w:lang w:eastAsia="ru-RU"/>
        </w:rPr>
        <w:t>.3 п.16 Порядка.</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 Комиссия   вправе:</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проводить по   своей инициативе беседу с данным лицом;</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изучать   поступившие от данного лица дополнительные материалы;</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получать от   данного лица пояснения по представленным им сведениям и материалам;</w:t>
      </w:r>
    </w:p>
    <w:p w:rsidR="0066538C" w:rsidRDefault="0066538C" w:rsidP="0066538C">
      <w:pPr>
        <w:pStyle w:val="a3"/>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Pr>
          <w:rFonts w:ascii="Times New Roman" w:eastAsia="Times New Roman" w:hAnsi="Times New Roman"/>
          <w:sz w:val="28"/>
          <w:szCs w:val="28"/>
          <w:lang w:eastAsia="ru-RU"/>
        </w:rPr>
        <w:t xml:space="preserve">   получения расходуемых средств.</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наводить справки   у физических лиц и получать от них с их согласия информацию.</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 Доклад о результатах осуществления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муниципального   служащего, а также за расходами его супруги (супруга) и несовершеннолетних   детей представляется комиссией по профилактике и противодействию коррупции   главе поселения, принявшему решение об осуществлении контроля за расходами.</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w:t>
      </w:r>
      <w:proofErr w:type="gramStart"/>
      <w:r>
        <w:rPr>
          <w:rFonts w:ascii="Times New Roman" w:eastAsia="Times New Roman" w:hAnsi="Times New Roman"/>
          <w:sz w:val="28"/>
          <w:szCs w:val="28"/>
          <w:lang w:eastAsia="ru-RU"/>
        </w:rPr>
        <w:t>Глав</w:t>
      </w:r>
      <w:r w:rsidR="00B32696">
        <w:rPr>
          <w:rFonts w:ascii="Times New Roman" w:eastAsia="Times New Roman" w:hAnsi="Times New Roman"/>
          <w:sz w:val="28"/>
          <w:szCs w:val="28"/>
          <w:lang w:eastAsia="ru-RU"/>
        </w:rPr>
        <w:t xml:space="preserve">а администрации   Коленовского </w:t>
      </w:r>
      <w:r>
        <w:rPr>
          <w:rFonts w:ascii="Times New Roman" w:eastAsia="Times New Roman" w:hAnsi="Times New Roman"/>
          <w:sz w:val="28"/>
          <w:szCs w:val="28"/>
          <w:lang w:eastAsia="ru-RU"/>
        </w:rPr>
        <w:t xml:space="preserve"> муниципального образования,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w:t>
      </w:r>
      <w:proofErr w:type="gramEnd"/>
      <w:r>
        <w:rPr>
          <w:rFonts w:ascii="Times New Roman" w:eastAsia="Times New Roman" w:hAnsi="Times New Roman"/>
          <w:sz w:val="28"/>
          <w:szCs w:val="28"/>
          <w:lang w:eastAsia="ru-RU"/>
        </w:rPr>
        <w:t xml:space="preserve"> их компетенцией.</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Глав</w:t>
      </w:r>
      <w:r w:rsidR="00B32696">
        <w:rPr>
          <w:rFonts w:ascii="Times New Roman" w:eastAsia="Times New Roman" w:hAnsi="Times New Roman"/>
          <w:sz w:val="28"/>
          <w:szCs w:val="28"/>
          <w:lang w:eastAsia="ru-RU"/>
        </w:rPr>
        <w:t>а администрации   Коленовского</w:t>
      </w:r>
      <w:r>
        <w:rPr>
          <w:rFonts w:ascii="Times New Roman" w:eastAsia="Times New Roman" w:hAnsi="Times New Roman"/>
          <w:sz w:val="28"/>
          <w:szCs w:val="28"/>
          <w:lang w:eastAsia="ru-RU"/>
        </w:rPr>
        <w:t xml:space="preserve"> муниципального образования при принятии решения о   применении к муниципальному служащему мер юридической ответственности вправе   учесть рекомендации комиссии по профилактике и противодействию коррупции.</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Муниципальный служащий должен быть проинформирован с соблюдением   законодательства Российской Федерации о государственной </w:t>
      </w:r>
      <w:proofErr w:type="gramStart"/>
      <w:r>
        <w:rPr>
          <w:rFonts w:ascii="Times New Roman" w:eastAsia="Times New Roman" w:hAnsi="Times New Roman"/>
          <w:sz w:val="28"/>
          <w:szCs w:val="28"/>
          <w:lang w:eastAsia="ru-RU"/>
        </w:rPr>
        <w:t>тайне</w:t>
      </w:r>
      <w:proofErr w:type="gramEnd"/>
      <w:r>
        <w:rPr>
          <w:rFonts w:ascii="Times New Roman" w:eastAsia="Times New Roman" w:hAnsi="Times New Roman"/>
          <w:sz w:val="28"/>
          <w:szCs w:val="28"/>
          <w:lang w:eastAsia="ru-RU"/>
        </w:rPr>
        <w:t xml:space="preserve"> о результатах,   полученных в ходе осуществления контроля за его </w:t>
      </w:r>
      <w:r>
        <w:rPr>
          <w:rFonts w:ascii="Times New Roman" w:eastAsia="Times New Roman" w:hAnsi="Times New Roman"/>
          <w:sz w:val="28"/>
          <w:szCs w:val="28"/>
          <w:lang w:eastAsia="ru-RU"/>
        </w:rPr>
        <w:lastRenderedPageBreak/>
        <w:t>расходами, а также за   расходами его супруги (супруга) и несовершеннолетних детей.</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w:t>
      </w:r>
      <w:proofErr w:type="gramStart"/>
      <w:r>
        <w:rPr>
          <w:rFonts w:ascii="Times New Roman" w:eastAsia="Times New Roman" w:hAnsi="Times New Roman"/>
          <w:sz w:val="28"/>
          <w:szCs w:val="28"/>
          <w:lang w:eastAsia="ru-RU"/>
        </w:rPr>
        <w:t>Комиссия по профилактике и противодействию коррупции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гла</w:t>
      </w:r>
      <w:r w:rsidR="00B32696">
        <w:rPr>
          <w:rFonts w:ascii="Times New Roman" w:eastAsia="Times New Roman" w:hAnsi="Times New Roman"/>
          <w:sz w:val="28"/>
          <w:szCs w:val="28"/>
          <w:lang w:eastAsia="ru-RU"/>
        </w:rPr>
        <w:t>вы  администрации  Коленовского</w:t>
      </w:r>
      <w:r>
        <w:rPr>
          <w:rFonts w:ascii="Times New Roman" w:eastAsia="Times New Roman" w:hAnsi="Times New Roman"/>
          <w:sz w:val="28"/>
          <w:szCs w:val="28"/>
          <w:lang w:eastAsia="ru-RU"/>
        </w:rPr>
        <w:t xml:space="preserve"> муниципального образования,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w:t>
      </w:r>
      <w:proofErr w:type="gramEnd"/>
      <w:r>
        <w:rPr>
          <w:rFonts w:ascii="Times New Roman" w:eastAsia="Times New Roman" w:hAnsi="Times New Roman"/>
          <w:sz w:val="28"/>
          <w:szCs w:val="28"/>
          <w:lang w:eastAsia="ru-RU"/>
        </w:rPr>
        <w:t xml:space="preserve"> тайне и о защите персональных данных и одновременно   уведомляет об этом муниципального служащего.</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Невыполнение муниципальным служащим, обязанностей, предусмотренных данным   Порядком, является правонарушением.</w:t>
      </w:r>
    </w:p>
    <w:p w:rsidR="0066538C" w:rsidRDefault="0066538C" w:rsidP="0066538C">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Лицо, совершившее правонарушение, подлежит в установленном порядке   освобождению от замещаемой (занимаемой) должности, увольнению с муниципальной   службы.</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w:t>
      </w:r>
    </w:p>
    <w:p w:rsidR="0066538C" w:rsidRDefault="0066538C" w:rsidP="0066538C">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в   государственные органы в соответствии с их компетенцией.</w:t>
      </w: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B32696" w:rsidRDefault="00B32696" w:rsidP="0066538C">
      <w:pPr>
        <w:pStyle w:val="a3"/>
        <w:jc w:val="right"/>
        <w:rPr>
          <w:rFonts w:ascii="Times New Roman" w:hAnsi="Times New Roman"/>
          <w:sz w:val="28"/>
          <w:szCs w:val="28"/>
          <w:lang w:eastAsia="ru-RU"/>
        </w:rPr>
      </w:pPr>
    </w:p>
    <w:p w:rsidR="0066538C" w:rsidRDefault="0066538C" w:rsidP="0066538C">
      <w:pPr>
        <w:pStyle w:val="a3"/>
        <w:jc w:val="right"/>
        <w:rPr>
          <w:rFonts w:ascii="Times New Roman" w:hAnsi="Times New Roman"/>
          <w:sz w:val="28"/>
          <w:szCs w:val="28"/>
          <w:lang w:eastAsia="ru-RU"/>
        </w:rPr>
      </w:pPr>
      <w:r>
        <w:rPr>
          <w:rFonts w:ascii="Times New Roman" w:hAnsi="Times New Roman"/>
          <w:sz w:val="28"/>
          <w:szCs w:val="28"/>
          <w:lang w:eastAsia="ru-RU"/>
        </w:rPr>
        <w:lastRenderedPageBreak/>
        <w:t xml:space="preserve"> Приложение № 1  </w:t>
      </w:r>
    </w:p>
    <w:p w:rsidR="0066538C" w:rsidRDefault="0066538C" w:rsidP="0066538C">
      <w:pPr>
        <w:pStyle w:val="a3"/>
        <w:ind w:firstLine="4536"/>
        <w:rPr>
          <w:rFonts w:ascii="Times New Roman" w:hAnsi="Times New Roman"/>
          <w:sz w:val="28"/>
          <w:szCs w:val="28"/>
          <w:lang w:eastAsia="ru-RU"/>
        </w:rPr>
      </w:pPr>
    </w:p>
    <w:p w:rsidR="0066538C" w:rsidRDefault="0066538C" w:rsidP="0066538C">
      <w:pPr>
        <w:pStyle w:val="a3"/>
        <w:ind w:firstLine="4536"/>
        <w:rPr>
          <w:rFonts w:ascii="Times New Roman" w:hAnsi="Times New Roman"/>
          <w:sz w:val="28"/>
          <w:szCs w:val="28"/>
          <w:lang w:eastAsia="ru-RU"/>
        </w:rPr>
      </w:pPr>
    </w:p>
    <w:p w:rsidR="0066538C" w:rsidRDefault="00B32696" w:rsidP="0066538C">
      <w:pPr>
        <w:pStyle w:val="a3"/>
        <w:ind w:firstLine="4536"/>
        <w:rPr>
          <w:rFonts w:ascii="Times New Roman" w:hAnsi="Times New Roman"/>
          <w:sz w:val="28"/>
          <w:szCs w:val="28"/>
          <w:lang w:eastAsia="ru-RU"/>
        </w:rPr>
      </w:pPr>
      <w:r>
        <w:rPr>
          <w:rFonts w:ascii="Times New Roman" w:hAnsi="Times New Roman"/>
          <w:sz w:val="28"/>
          <w:szCs w:val="28"/>
          <w:lang w:eastAsia="ru-RU"/>
        </w:rPr>
        <w:t>В администрацию  Коленовского</w:t>
      </w:r>
    </w:p>
    <w:p w:rsidR="0066538C" w:rsidRDefault="0066538C" w:rsidP="0066538C">
      <w:pPr>
        <w:pStyle w:val="a3"/>
        <w:ind w:firstLine="4536"/>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 xml:space="preserve"> </w:t>
      </w:r>
    </w:p>
    <w:p w:rsidR="0066538C" w:rsidRDefault="0066538C" w:rsidP="0066538C">
      <w:pPr>
        <w:pStyle w:val="a3"/>
        <w:jc w:val="center"/>
        <w:rPr>
          <w:rFonts w:ascii="Times New Roman" w:hAnsi="Times New Roman"/>
          <w:sz w:val="28"/>
          <w:szCs w:val="28"/>
          <w:lang w:eastAsia="ru-RU"/>
        </w:rPr>
      </w:pPr>
      <w:r>
        <w:rPr>
          <w:rFonts w:ascii="Times New Roman" w:hAnsi="Times New Roman"/>
          <w:b/>
          <w:bCs/>
          <w:sz w:val="28"/>
          <w:szCs w:val="28"/>
          <w:lang w:eastAsia="ru-RU"/>
        </w:rPr>
        <w:t xml:space="preserve">С </w:t>
      </w:r>
      <w:proofErr w:type="gramStart"/>
      <w:r>
        <w:rPr>
          <w:rFonts w:ascii="Times New Roman" w:hAnsi="Times New Roman"/>
          <w:b/>
          <w:bCs/>
          <w:sz w:val="28"/>
          <w:szCs w:val="28"/>
          <w:lang w:eastAsia="ru-RU"/>
        </w:rPr>
        <w:t>П</w:t>
      </w:r>
      <w:proofErr w:type="gramEnd"/>
      <w:r>
        <w:rPr>
          <w:rFonts w:ascii="Times New Roman" w:hAnsi="Times New Roman"/>
          <w:b/>
          <w:bCs/>
          <w:sz w:val="28"/>
          <w:szCs w:val="28"/>
          <w:lang w:eastAsia="ru-RU"/>
        </w:rPr>
        <w:t xml:space="preserve"> Р А В К А</w:t>
      </w:r>
    </w:p>
    <w:p w:rsidR="0066538C" w:rsidRDefault="0066538C" w:rsidP="0066538C">
      <w:pPr>
        <w:pStyle w:val="a3"/>
        <w:jc w:val="center"/>
        <w:rPr>
          <w:rFonts w:ascii="Times New Roman" w:hAnsi="Times New Roman"/>
          <w:sz w:val="28"/>
          <w:szCs w:val="28"/>
          <w:lang w:eastAsia="ru-RU"/>
        </w:rPr>
      </w:pPr>
      <w:r>
        <w:rPr>
          <w:rFonts w:ascii="Times New Roman" w:hAnsi="Times New Roman"/>
          <w:b/>
          <w:bCs/>
          <w:sz w:val="28"/>
          <w:szCs w:val="28"/>
          <w:lang w:eastAsia="ru-RU"/>
        </w:rPr>
        <w:t>о расходах муниципального служащего, супруги (супруга) и</w:t>
      </w:r>
    </w:p>
    <w:p w:rsidR="0066538C" w:rsidRDefault="0066538C" w:rsidP="0066538C">
      <w:pPr>
        <w:pStyle w:val="a3"/>
        <w:jc w:val="center"/>
        <w:rPr>
          <w:rFonts w:ascii="Times New Roman" w:hAnsi="Times New Roman"/>
          <w:sz w:val="28"/>
          <w:szCs w:val="28"/>
          <w:lang w:eastAsia="ru-RU"/>
        </w:rPr>
      </w:pPr>
      <w:r>
        <w:rPr>
          <w:rFonts w:ascii="Times New Roman" w:hAnsi="Times New Roman"/>
          <w:b/>
          <w:bCs/>
          <w:sz w:val="28"/>
          <w:szCs w:val="28"/>
          <w:lang w:eastAsia="ru-RU"/>
        </w:rPr>
        <w:t>несовершеннолетних детей</w:t>
      </w:r>
    </w:p>
    <w:p w:rsidR="0066538C" w:rsidRDefault="0066538C" w:rsidP="0066538C">
      <w:pPr>
        <w:pStyle w:val="a3"/>
        <w:jc w:val="center"/>
        <w:rPr>
          <w:rFonts w:ascii="Times New Roman" w:hAnsi="Times New Roman"/>
          <w:sz w:val="28"/>
          <w:szCs w:val="28"/>
          <w:lang w:eastAsia="ru-RU"/>
        </w:rPr>
      </w:pP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Я,__________________________________________________________________________________________________________________________________,</w:t>
      </w:r>
    </w:p>
    <w:p w:rsidR="0066538C" w:rsidRDefault="0066538C" w:rsidP="0066538C">
      <w:pPr>
        <w:pStyle w:val="a3"/>
        <w:jc w:val="center"/>
        <w:rPr>
          <w:rFonts w:ascii="Times New Roman" w:hAnsi="Times New Roman"/>
          <w:sz w:val="28"/>
          <w:szCs w:val="28"/>
          <w:lang w:eastAsia="ru-RU"/>
        </w:rPr>
      </w:pPr>
      <w:r>
        <w:rPr>
          <w:rFonts w:ascii="Times New Roman" w:hAnsi="Times New Roman"/>
          <w:sz w:val="28"/>
          <w:szCs w:val="28"/>
          <w:lang w:eastAsia="ru-RU"/>
        </w:rPr>
        <w:t>(фамилия, имя, отчество, дата рождения, ИНН)</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66538C" w:rsidRDefault="0066538C" w:rsidP="0066538C">
      <w:pPr>
        <w:pStyle w:val="a3"/>
        <w:jc w:val="center"/>
        <w:rPr>
          <w:rFonts w:ascii="Times New Roman" w:hAnsi="Times New Roman"/>
          <w:sz w:val="28"/>
          <w:szCs w:val="28"/>
          <w:lang w:eastAsia="ru-RU"/>
        </w:rPr>
      </w:pPr>
      <w:r>
        <w:rPr>
          <w:rFonts w:ascii="Times New Roman" w:hAnsi="Times New Roman"/>
          <w:sz w:val="28"/>
          <w:szCs w:val="28"/>
          <w:lang w:eastAsia="ru-RU"/>
        </w:rPr>
        <w:t>(замещаемая должность)</w:t>
      </w:r>
    </w:p>
    <w:p w:rsidR="0066538C" w:rsidRDefault="0066538C" w:rsidP="0066538C">
      <w:pPr>
        <w:pStyle w:val="a3"/>
        <w:jc w:val="center"/>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 (адрес проживания)</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                                                                                                                                     сообщаю сведения о расходах, произведенных в 20__ г.,           по приобретению </w:t>
      </w:r>
    </w:p>
    <w:p w:rsidR="0066538C" w:rsidRDefault="0066538C" w:rsidP="0066538C">
      <w:pPr>
        <w:pStyle w:val="a3"/>
        <w:rPr>
          <w:rFonts w:ascii="Times New Roman" w:hAnsi="Times New Roman"/>
          <w:sz w:val="28"/>
          <w:szCs w:val="28"/>
          <w:lang w:eastAsia="ru-RU"/>
        </w:rPr>
      </w:pPr>
      <w:proofErr w:type="gramStart"/>
      <w:r>
        <w:rPr>
          <w:rFonts w:ascii="Times New Roman" w:hAnsi="Times New Roman"/>
          <w:sz w:val="28"/>
          <w:szCs w:val="28"/>
          <w:lang w:eastAsia="ru-RU"/>
        </w:rPr>
        <w:t>__________________________________________________________________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roofErr w:type="gramEnd"/>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 __________________________________________________________________</w:t>
      </w:r>
    </w:p>
    <w:p w:rsidR="0066538C" w:rsidRDefault="0066538C" w:rsidP="0066538C">
      <w:pPr>
        <w:pStyle w:val="a3"/>
        <w:jc w:val="center"/>
        <w:rPr>
          <w:rFonts w:ascii="Times New Roman" w:hAnsi="Times New Roman"/>
          <w:sz w:val="28"/>
          <w:szCs w:val="28"/>
          <w:lang w:eastAsia="ru-RU"/>
        </w:rPr>
      </w:pPr>
      <w:r>
        <w:rPr>
          <w:rFonts w:ascii="Times New Roman" w:hAnsi="Times New Roman"/>
          <w:sz w:val="28"/>
          <w:szCs w:val="28"/>
          <w:lang w:eastAsia="ru-RU"/>
        </w:rPr>
        <w:t>(сумма сделки)</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 __________________________________________________________________</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(общий доход муниципального служащего и его супруги (супруга) за три последних года, предшествующих совершению сделки)</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 </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(источник получения средств, за счет которых совершена сделка)</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 </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Приложение:</w:t>
      </w:r>
    </w:p>
    <w:p w:rsidR="0066538C" w:rsidRDefault="0066538C" w:rsidP="0066538C">
      <w:pPr>
        <w:pStyle w:val="a3"/>
        <w:rPr>
          <w:rFonts w:ascii="Times New Roman" w:hAnsi="Times New Roman"/>
          <w:color w:val="292D24"/>
          <w:sz w:val="28"/>
          <w:szCs w:val="28"/>
          <w:lang w:eastAsia="ru-RU"/>
        </w:rPr>
      </w:pPr>
      <w:r>
        <w:rPr>
          <w:rFonts w:ascii="Times New Roman" w:hAnsi="Times New Roman"/>
          <w:color w:val="292D24"/>
          <w:sz w:val="28"/>
          <w:szCs w:val="28"/>
          <w:lang w:eastAsia="ru-RU"/>
        </w:rPr>
        <w:t>1._________________________________________________________________</w:t>
      </w:r>
    </w:p>
    <w:p w:rsidR="0066538C" w:rsidRDefault="0066538C" w:rsidP="0066538C">
      <w:pPr>
        <w:pStyle w:val="a3"/>
        <w:rPr>
          <w:rFonts w:ascii="Times New Roman" w:hAnsi="Times New Roman"/>
          <w:color w:val="292D24"/>
          <w:sz w:val="28"/>
          <w:szCs w:val="28"/>
          <w:lang w:eastAsia="ru-RU"/>
        </w:rPr>
      </w:pPr>
      <w:r>
        <w:rPr>
          <w:rFonts w:ascii="Times New Roman" w:hAnsi="Times New Roman"/>
          <w:color w:val="292D24"/>
          <w:sz w:val="28"/>
          <w:szCs w:val="28"/>
          <w:lang w:eastAsia="ru-RU"/>
        </w:rPr>
        <w:t>2._________________________________________________________________</w:t>
      </w:r>
    </w:p>
    <w:p w:rsidR="0066538C" w:rsidRDefault="0066538C" w:rsidP="0066538C">
      <w:pPr>
        <w:pStyle w:val="a3"/>
        <w:rPr>
          <w:rFonts w:ascii="Times New Roman" w:hAnsi="Times New Roman"/>
          <w:color w:val="292D24"/>
          <w:sz w:val="28"/>
          <w:szCs w:val="28"/>
          <w:lang w:eastAsia="ru-RU"/>
        </w:rPr>
      </w:pPr>
      <w:r>
        <w:rPr>
          <w:rFonts w:ascii="Times New Roman" w:hAnsi="Times New Roman"/>
          <w:color w:val="292D24"/>
          <w:sz w:val="28"/>
          <w:szCs w:val="28"/>
          <w:lang w:eastAsia="ru-RU"/>
        </w:rPr>
        <w:t>3._________________________________________________________________</w:t>
      </w:r>
    </w:p>
    <w:p w:rsidR="0066538C" w:rsidRDefault="0066538C" w:rsidP="0066538C">
      <w:pPr>
        <w:pStyle w:val="a3"/>
        <w:rPr>
          <w:rFonts w:ascii="Times New Roman" w:hAnsi="Times New Roman"/>
          <w:color w:val="292D24"/>
          <w:sz w:val="28"/>
          <w:szCs w:val="28"/>
          <w:lang w:eastAsia="ru-RU"/>
        </w:rPr>
      </w:pPr>
      <w:r>
        <w:rPr>
          <w:rFonts w:ascii="Times New Roman" w:hAnsi="Times New Roman"/>
          <w:color w:val="292D24"/>
          <w:sz w:val="28"/>
          <w:szCs w:val="28"/>
          <w:lang w:eastAsia="ru-RU"/>
        </w:rPr>
        <w:t>4._________________________________________________________________</w:t>
      </w:r>
    </w:p>
    <w:p w:rsidR="0066538C" w:rsidRDefault="0066538C" w:rsidP="0066538C">
      <w:pPr>
        <w:pStyle w:val="a3"/>
        <w:rPr>
          <w:rFonts w:ascii="Times New Roman" w:hAnsi="Times New Roman"/>
          <w:color w:val="292D24"/>
          <w:sz w:val="28"/>
          <w:szCs w:val="28"/>
          <w:lang w:eastAsia="ru-RU"/>
        </w:rPr>
      </w:pPr>
      <w:r>
        <w:rPr>
          <w:rFonts w:ascii="Times New Roman" w:hAnsi="Times New Roman"/>
          <w:color w:val="292D24"/>
          <w:sz w:val="28"/>
          <w:szCs w:val="28"/>
          <w:lang w:eastAsia="ru-RU"/>
        </w:rPr>
        <w:t>5._________________________________________________________________</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 </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 __________________________________________</w:t>
      </w:r>
    </w:p>
    <w:p w:rsidR="0066538C" w:rsidRDefault="0066538C" w:rsidP="0066538C">
      <w:pPr>
        <w:pStyle w:val="a3"/>
        <w:rPr>
          <w:rFonts w:ascii="Times New Roman" w:hAnsi="Times New Roman"/>
          <w:sz w:val="28"/>
          <w:szCs w:val="28"/>
          <w:lang w:eastAsia="ru-RU"/>
        </w:rPr>
      </w:pPr>
      <w:r>
        <w:rPr>
          <w:rFonts w:ascii="Times New Roman" w:hAnsi="Times New Roman"/>
          <w:sz w:val="28"/>
          <w:szCs w:val="28"/>
          <w:lang w:eastAsia="ru-RU"/>
        </w:rPr>
        <w:t>(подпись, дата)</w:t>
      </w:r>
    </w:p>
    <w:p w:rsidR="003C75C7" w:rsidRDefault="003C75C7"/>
    <w:sectPr w:rsidR="003C75C7" w:rsidSect="003C75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38C"/>
    <w:rsid w:val="001C310D"/>
    <w:rsid w:val="00311D64"/>
    <w:rsid w:val="003C75C7"/>
    <w:rsid w:val="004D1934"/>
    <w:rsid w:val="0066538C"/>
    <w:rsid w:val="006E07C5"/>
    <w:rsid w:val="009D28AE"/>
    <w:rsid w:val="00B32696"/>
    <w:rsid w:val="00D25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8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538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5023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E4A0-3D7D-4FEF-9119-C6C7D32D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2740</Words>
  <Characters>15618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6</cp:revision>
  <dcterms:created xsi:type="dcterms:W3CDTF">2014-11-13T12:12:00Z</dcterms:created>
  <dcterms:modified xsi:type="dcterms:W3CDTF">2014-11-14T13:32:00Z</dcterms:modified>
</cp:coreProperties>
</file>