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F98" w:rsidRPr="00963FF2" w:rsidRDefault="005D6F98" w:rsidP="005D6F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F2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</w:t>
      </w:r>
    </w:p>
    <w:p w:rsidR="005D6F98" w:rsidRPr="00963FF2" w:rsidRDefault="005D6F98" w:rsidP="005D6F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F2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 САРАТОВСКОЙ ОБЛАСТИ</w:t>
      </w:r>
    </w:p>
    <w:p w:rsidR="005D6F98" w:rsidRPr="00963FF2" w:rsidRDefault="005D6F98" w:rsidP="005D6F9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6F98" w:rsidRPr="00963FF2" w:rsidRDefault="005D6F98" w:rsidP="005D6F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FF2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5D6F98" w:rsidRPr="00963FF2" w:rsidRDefault="005D6F98" w:rsidP="005D6F9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F98" w:rsidRPr="00963FF2" w:rsidRDefault="005D6F98" w:rsidP="005D6F98">
      <w:pPr>
        <w:pStyle w:val="a4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63FF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 14 октября 2021 </w:t>
      </w:r>
      <w:bookmarkStart w:id="0" w:name="_GoBack"/>
      <w:bookmarkEnd w:id="0"/>
      <w:r w:rsidRPr="00963FF2">
        <w:rPr>
          <w:rFonts w:ascii="Times New Roman" w:hAnsi="Times New Roman" w:cs="Times New Roman"/>
          <w:b/>
          <w:sz w:val="28"/>
          <w:szCs w:val="28"/>
          <w:u w:val="single"/>
        </w:rPr>
        <w:t>года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№32</w:t>
      </w:r>
    </w:p>
    <w:p w:rsidR="005D6F98" w:rsidRPr="00963FF2" w:rsidRDefault="005D6F98" w:rsidP="005D6F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с.Колено</w:t>
      </w:r>
    </w:p>
    <w:p w:rsidR="005D6F98" w:rsidRDefault="005D6F98" w:rsidP="005D6F9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6F98" w:rsidRDefault="005D6F98" w:rsidP="005D6F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отмене постановления администрации </w:t>
      </w:r>
    </w:p>
    <w:p w:rsidR="005D6F98" w:rsidRDefault="005D6F98" w:rsidP="005D6F9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Коленовского муниципального образования</w:t>
      </w:r>
    </w:p>
    <w:p w:rsidR="005D6F98" w:rsidRDefault="005D6F98" w:rsidP="005D6F98">
      <w:pPr>
        <w:pStyle w:val="a4"/>
        <w:rPr>
          <w:rFonts w:ascii="Times New Roman" w:hAnsi="Times New Roman"/>
          <w:b/>
          <w:sz w:val="28"/>
          <w:szCs w:val="28"/>
        </w:rPr>
      </w:pPr>
      <w:r w:rsidRPr="00A8648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>05.12.2017  года №28</w:t>
      </w:r>
      <w:r w:rsidRPr="00A8648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A1C5A"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sz w:val="28"/>
          <w:szCs w:val="28"/>
        </w:rPr>
        <w:t>административного регламента  осуществления</w:t>
      </w:r>
      <w:r w:rsidRPr="00EA1C5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1C5A">
        <w:rPr>
          <w:rFonts w:ascii="Times New Roman" w:hAnsi="Times New Roman"/>
          <w:b/>
          <w:sz w:val="28"/>
          <w:szCs w:val="28"/>
        </w:rPr>
        <w:t>муниципального контроля</w:t>
      </w:r>
    </w:p>
    <w:p w:rsidR="005D6F98" w:rsidRDefault="005D6F98" w:rsidP="005D6F98">
      <w:pPr>
        <w:pStyle w:val="a4"/>
        <w:rPr>
          <w:rFonts w:ascii="Times New Roman" w:hAnsi="Times New Roman"/>
          <w:b/>
          <w:sz w:val="28"/>
          <w:szCs w:val="28"/>
        </w:rPr>
      </w:pPr>
      <w:r w:rsidRPr="00EA1C5A">
        <w:rPr>
          <w:rFonts w:ascii="Times New Roman" w:hAnsi="Times New Roman"/>
          <w:b/>
          <w:sz w:val="28"/>
          <w:szCs w:val="28"/>
        </w:rPr>
        <w:t xml:space="preserve"> за соблюдением </w:t>
      </w:r>
      <w:r>
        <w:rPr>
          <w:rFonts w:ascii="Times New Roman" w:hAnsi="Times New Roman"/>
          <w:b/>
          <w:sz w:val="28"/>
          <w:szCs w:val="28"/>
        </w:rPr>
        <w:t>законодательства в области розничной продажи алкогольной продукции</w:t>
      </w:r>
      <w:r w:rsidR="00787C87">
        <w:rPr>
          <w:rFonts w:ascii="Times New Roman" w:hAnsi="Times New Roman"/>
          <w:b/>
          <w:sz w:val="28"/>
          <w:szCs w:val="28"/>
        </w:rPr>
        <w:t xml:space="preserve"> на территории Коленовского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5D6F98" w:rsidRPr="00A8648B" w:rsidRDefault="005D6F98" w:rsidP="005D6F9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D6F98" w:rsidRDefault="005D6F98" w:rsidP="005D6F98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N 131-ФЗ "Об общих принципах организации местного самоуправления в Российской Федерации», Федеральным законом  от 11.06.2021г. №170-ФЗ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Федерального</w:t>
      </w:r>
      <w:r w:rsidRPr="004B4D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закон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Pr="004B4DB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от 31.07.2020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Устава Коленовского  муниципального образования Екатериновского муниципального района Саратовской области, </w:t>
      </w:r>
      <w:r w:rsidRPr="001E5969">
        <w:rPr>
          <w:rFonts w:ascii="Times New Roman" w:hAnsi="Times New Roman"/>
          <w:sz w:val="28"/>
          <w:szCs w:val="28"/>
        </w:rPr>
        <w:t>админис</w:t>
      </w:r>
      <w:r>
        <w:rPr>
          <w:rFonts w:ascii="Times New Roman" w:hAnsi="Times New Roman"/>
          <w:sz w:val="28"/>
          <w:szCs w:val="28"/>
        </w:rPr>
        <w:t>трация Колено</w:t>
      </w:r>
      <w:r w:rsidRPr="001E5969">
        <w:rPr>
          <w:rFonts w:ascii="Times New Roman" w:hAnsi="Times New Roman"/>
          <w:sz w:val="28"/>
          <w:szCs w:val="28"/>
        </w:rPr>
        <w:t xml:space="preserve">вского муниципального образования </w:t>
      </w:r>
    </w:p>
    <w:p w:rsidR="005D6F98" w:rsidRPr="005D6F98" w:rsidRDefault="005D6F98" w:rsidP="005D6F98">
      <w:pPr>
        <w:pStyle w:val="a4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F98">
        <w:rPr>
          <w:rFonts w:ascii="Times New Roman" w:hAnsi="Times New Roman"/>
          <w:b/>
          <w:sz w:val="28"/>
          <w:szCs w:val="28"/>
        </w:rPr>
        <w:t>ПОСТАНОВЛЯЕТ:</w:t>
      </w:r>
    </w:p>
    <w:p w:rsidR="005D6F98" w:rsidRDefault="005D6F98" w:rsidP="005D6F9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П</w:t>
      </w:r>
      <w:r w:rsidRPr="004B4DB1">
        <w:rPr>
          <w:rFonts w:ascii="Times New Roman" w:hAnsi="Times New Roman" w:cs="Times New Roman"/>
          <w:sz w:val="28"/>
          <w:szCs w:val="28"/>
        </w:rPr>
        <w:t>остановления администрации Коленовского муниципального о</w:t>
      </w:r>
      <w:r>
        <w:rPr>
          <w:rFonts w:ascii="Times New Roman" w:hAnsi="Times New Roman" w:cs="Times New Roman"/>
          <w:sz w:val="28"/>
          <w:szCs w:val="28"/>
        </w:rPr>
        <w:t>бразования от 05.12.2017  года № 28</w:t>
      </w:r>
      <w:r w:rsidRPr="004B4DB1">
        <w:rPr>
          <w:rFonts w:ascii="Times New Roman" w:hAnsi="Times New Roman" w:cs="Times New Roman"/>
          <w:sz w:val="28"/>
          <w:szCs w:val="28"/>
        </w:rPr>
        <w:t xml:space="preserve"> </w:t>
      </w:r>
      <w:r w:rsidRPr="005D6F98">
        <w:rPr>
          <w:rFonts w:ascii="Times New Roman" w:hAnsi="Times New Roman" w:cs="Times New Roman"/>
          <w:sz w:val="28"/>
          <w:szCs w:val="28"/>
        </w:rPr>
        <w:t>«</w:t>
      </w:r>
      <w:r w:rsidRPr="005D6F98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 осуществления </w:t>
      </w:r>
      <w:r w:rsidRPr="005D6F98">
        <w:rPr>
          <w:rFonts w:ascii="Times New Roman" w:hAnsi="Times New Roman" w:cs="Times New Roman"/>
          <w:sz w:val="28"/>
          <w:szCs w:val="28"/>
        </w:rPr>
        <w:t xml:space="preserve"> </w:t>
      </w:r>
      <w:r w:rsidRPr="005D6F98">
        <w:rPr>
          <w:rFonts w:ascii="Times New Roman" w:hAnsi="Times New Roman"/>
          <w:sz w:val="28"/>
          <w:szCs w:val="28"/>
        </w:rPr>
        <w:t>муниципального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5D6F98">
        <w:rPr>
          <w:rFonts w:ascii="Times New Roman" w:hAnsi="Times New Roman"/>
          <w:sz w:val="28"/>
          <w:szCs w:val="28"/>
        </w:rPr>
        <w:t xml:space="preserve"> за соблюдением законодательства в области розничной продажи алкогольной продукции</w:t>
      </w:r>
      <w:r w:rsidR="0085208B">
        <w:rPr>
          <w:rFonts w:ascii="Times New Roman" w:hAnsi="Times New Roman"/>
          <w:sz w:val="28"/>
          <w:szCs w:val="28"/>
        </w:rPr>
        <w:t xml:space="preserve"> на территории Коленовского муниципального образования</w:t>
      </w:r>
      <w:r w:rsidRPr="005D6F98">
        <w:rPr>
          <w:rFonts w:ascii="Times New Roman" w:hAnsi="Times New Roman"/>
          <w:sz w:val="28"/>
          <w:szCs w:val="28"/>
        </w:rPr>
        <w:t>»</w:t>
      </w:r>
    </w:p>
    <w:p w:rsidR="005D6F98" w:rsidRPr="005D6F98" w:rsidRDefault="005D6F98" w:rsidP="005D6F98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19747C">
        <w:rPr>
          <w:rFonts w:ascii="Times New Roman" w:hAnsi="Times New Roman" w:cs="Times New Roman"/>
          <w:sz w:val="28"/>
          <w:szCs w:val="28"/>
        </w:rPr>
        <w:t>отменить.</w:t>
      </w:r>
    </w:p>
    <w:p w:rsidR="005D6F98" w:rsidRPr="001E5969" w:rsidRDefault="005D6F98" w:rsidP="005D6F98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 w:rsidRPr="00EF7ADE">
        <w:rPr>
          <w:rFonts w:ascii="Times New Roman" w:hAnsi="Times New Roman"/>
          <w:sz w:val="28"/>
          <w:szCs w:val="28"/>
        </w:rPr>
        <w:t xml:space="preserve">2. </w:t>
      </w:r>
      <w:r w:rsidR="00442339">
        <w:rPr>
          <w:rFonts w:ascii="Times New Roman" w:hAnsi="Times New Roman"/>
          <w:sz w:val="28"/>
          <w:szCs w:val="28"/>
        </w:rPr>
        <w:t xml:space="preserve">Настоящее постановление обнародовать в установленных местах обнародования и разместить 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 w:rsidRPr="001E5969">
        <w:rPr>
          <w:rFonts w:ascii="Times New Roman" w:hAnsi="Times New Roman"/>
          <w:sz w:val="28"/>
          <w:szCs w:val="28"/>
        </w:rPr>
        <w:t xml:space="preserve"> в сети Интернет.</w:t>
      </w:r>
    </w:p>
    <w:p w:rsidR="005D6F98" w:rsidRDefault="005D6F98" w:rsidP="005D6F98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3.П</w:t>
      </w:r>
      <w:r w:rsidRPr="001E5969">
        <w:rPr>
          <w:rFonts w:ascii="Times New Roman" w:hAnsi="Times New Roman"/>
          <w:sz w:val="28"/>
          <w:szCs w:val="28"/>
        </w:rPr>
        <w:t xml:space="preserve">остановление вступает в силу со дня его </w:t>
      </w:r>
      <w:r w:rsidR="00442339">
        <w:rPr>
          <w:rFonts w:ascii="Times New Roman" w:hAnsi="Times New Roman"/>
          <w:sz w:val="28"/>
          <w:szCs w:val="28"/>
        </w:rPr>
        <w:t>официального обнародовании.</w:t>
      </w:r>
    </w:p>
    <w:p w:rsidR="005D6F98" w:rsidRDefault="005D6F98" w:rsidP="005D6F98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D6F98" w:rsidRDefault="005D6F98" w:rsidP="005D6F98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D6F98" w:rsidRDefault="005D6F98" w:rsidP="005D6F9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Коленовского муниципального образования                               А.А. Абрамов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E6DB2" w:rsidRDefault="000E6DB2"/>
    <w:sectPr w:rsidR="000E6DB2" w:rsidSect="006445C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753" w:rsidRDefault="00444753" w:rsidP="00BF30C9">
      <w:pPr>
        <w:spacing w:after="0" w:line="240" w:lineRule="auto"/>
      </w:pPr>
      <w:r>
        <w:separator/>
      </w:r>
    </w:p>
  </w:endnote>
  <w:endnote w:type="continuationSeparator" w:id="1">
    <w:p w:rsidR="00444753" w:rsidRDefault="00444753" w:rsidP="00BF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753" w:rsidRDefault="00444753" w:rsidP="00BF30C9">
      <w:pPr>
        <w:spacing w:after="0" w:line="240" w:lineRule="auto"/>
      </w:pPr>
      <w:r>
        <w:separator/>
      </w:r>
    </w:p>
  </w:footnote>
  <w:footnote w:type="continuationSeparator" w:id="1">
    <w:p w:rsidR="00444753" w:rsidRDefault="00444753" w:rsidP="00BF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5AD" w:rsidRDefault="00444753" w:rsidP="00E927E2">
    <w:pPr>
      <w:pStyle w:val="a5"/>
    </w:pPr>
  </w:p>
  <w:p w:rsidR="00E927E2" w:rsidRPr="00E927E2" w:rsidRDefault="00444753" w:rsidP="00E927E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6F98"/>
    <w:rsid w:val="000E6DB2"/>
    <w:rsid w:val="00442339"/>
    <w:rsid w:val="00444753"/>
    <w:rsid w:val="005D6F98"/>
    <w:rsid w:val="006C3C64"/>
    <w:rsid w:val="00787C87"/>
    <w:rsid w:val="0085208B"/>
    <w:rsid w:val="00B95427"/>
    <w:rsid w:val="00BC4B47"/>
    <w:rsid w:val="00BF30C9"/>
    <w:rsid w:val="00F6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F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D6F98"/>
  </w:style>
  <w:style w:type="paragraph" w:styleId="a4">
    <w:name w:val="No Spacing"/>
    <w:link w:val="a3"/>
    <w:uiPriority w:val="1"/>
    <w:qFormat/>
    <w:rsid w:val="005D6F9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5D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6F98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273</Words>
  <Characters>1561</Characters>
  <Application>Microsoft Office Word</Application>
  <DocSecurity>0</DocSecurity>
  <Lines>13</Lines>
  <Paragraphs>3</Paragraphs>
  <ScaleCrop>false</ScaleCrop>
  <Company>Microsoft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2021-10-26T12:19:00Z</dcterms:created>
  <dcterms:modified xsi:type="dcterms:W3CDTF">2021-11-03T08:19:00Z</dcterms:modified>
</cp:coreProperties>
</file>