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6F8" w:rsidRDefault="00B876F8" w:rsidP="00B876F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B876F8" w:rsidRDefault="0094627C" w:rsidP="00B876F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 w:rsidR="00B876F8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B876F8" w:rsidRDefault="00B876F8" w:rsidP="00B876F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876F8" w:rsidRDefault="00B876F8" w:rsidP="00B876F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876F8" w:rsidRDefault="00B876F8" w:rsidP="00B876F8">
      <w:pPr>
        <w:pStyle w:val="af0"/>
        <w:rPr>
          <w:rFonts w:ascii="Times New Roman" w:hAnsi="Times New Roman"/>
          <w:sz w:val="28"/>
          <w:szCs w:val="28"/>
        </w:rPr>
      </w:pPr>
    </w:p>
    <w:p w:rsidR="00B876F8" w:rsidRDefault="00B876F8" w:rsidP="00B876F8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876F8" w:rsidRDefault="00B876F8" w:rsidP="00B876F8">
      <w:pPr>
        <w:pStyle w:val="af0"/>
        <w:rPr>
          <w:rFonts w:ascii="Times New Roman" w:hAnsi="Times New Roman"/>
          <w:sz w:val="28"/>
          <w:szCs w:val="28"/>
        </w:rPr>
      </w:pPr>
    </w:p>
    <w:p w:rsidR="00B876F8" w:rsidRDefault="0094627C" w:rsidP="00B876F8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23 июня 2016 года №  48</w:t>
      </w:r>
    </w:p>
    <w:p w:rsidR="00B876F8" w:rsidRDefault="00B876F8" w:rsidP="00B876F8">
      <w:pPr>
        <w:pStyle w:val="af0"/>
        <w:rPr>
          <w:rFonts w:ascii="Times New Roman" w:hAnsi="Times New Roman"/>
          <w:sz w:val="28"/>
          <w:szCs w:val="28"/>
        </w:rPr>
      </w:pPr>
    </w:p>
    <w:p w:rsidR="00B876F8" w:rsidRDefault="00B876F8" w:rsidP="00B87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Административного регламента  </w:t>
      </w:r>
    </w:p>
    <w:p w:rsidR="00B876F8" w:rsidRDefault="00B876F8" w:rsidP="00B87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предоставлению  муниципальной услуги </w:t>
      </w:r>
    </w:p>
    <w:p w:rsidR="00B876F8" w:rsidRDefault="00B876F8" w:rsidP="00B87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«Согласование размещения и приемка в эксплуатацию </w:t>
      </w:r>
    </w:p>
    <w:p w:rsidR="00B876F8" w:rsidRDefault="00B876F8" w:rsidP="00B87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нестационарных  (временных, мобильных) объектов»</w:t>
      </w:r>
    </w:p>
    <w:p w:rsidR="00B876F8" w:rsidRDefault="00B876F8" w:rsidP="00B876F8">
      <w:pPr>
        <w:jc w:val="both"/>
        <w:rPr>
          <w:sz w:val="28"/>
          <w:szCs w:val="28"/>
        </w:rPr>
      </w:pPr>
    </w:p>
    <w:p w:rsidR="00B876F8" w:rsidRDefault="00B876F8" w:rsidP="00B87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.                            № 131-ФЗ «Об общих принципах организации местного самоуправления в Российской Федерации», Федеральным законом 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 xml:space="preserve">.                               № 210-ФЗ «Об организации предоставления государственных и муниципальных услуг», на основании Устава </w:t>
      </w:r>
      <w:r w:rsidR="0094627C">
        <w:rPr>
          <w:sz w:val="28"/>
          <w:szCs w:val="28"/>
        </w:rPr>
        <w:t xml:space="preserve">Андреевского </w:t>
      </w:r>
      <w:r>
        <w:rPr>
          <w:sz w:val="28"/>
          <w:szCs w:val="28"/>
        </w:rPr>
        <w:t xml:space="preserve">муниципального образования </w:t>
      </w:r>
      <w:r w:rsidR="0094627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 области, </w:t>
      </w:r>
    </w:p>
    <w:p w:rsidR="00B876F8" w:rsidRDefault="00B876F8" w:rsidP="00B876F8">
      <w:pPr>
        <w:jc w:val="both"/>
        <w:rPr>
          <w:sz w:val="28"/>
          <w:szCs w:val="28"/>
        </w:rPr>
      </w:pPr>
    </w:p>
    <w:p w:rsidR="00B876F8" w:rsidRDefault="00B876F8" w:rsidP="00B87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B876F8" w:rsidRDefault="00B876F8" w:rsidP="00B876F8">
      <w:pPr>
        <w:jc w:val="both"/>
        <w:rPr>
          <w:sz w:val="28"/>
          <w:szCs w:val="28"/>
        </w:rPr>
      </w:pPr>
    </w:p>
    <w:p w:rsidR="00B876F8" w:rsidRDefault="00B876F8" w:rsidP="00B876F8">
      <w:pPr>
        <w:pStyle w:val="21"/>
        <w:ind w:right="45"/>
        <w:jc w:val="both"/>
        <w:rPr>
          <w:szCs w:val="28"/>
        </w:rPr>
      </w:pPr>
      <w:r>
        <w:rPr>
          <w:sz w:val="28"/>
          <w:szCs w:val="28"/>
        </w:rPr>
        <w:t xml:space="preserve">          1. Утвердить Административный регламент по предоставлению муниципальной услуги «Согласование размещения и приемка в эксплуатацию нестационарных  (временных, мобильных) объектов» (приложение №1).</w:t>
      </w:r>
      <w:r>
        <w:rPr>
          <w:szCs w:val="28"/>
        </w:rPr>
        <w:t xml:space="preserve"> </w:t>
      </w:r>
    </w:p>
    <w:p w:rsidR="00B876F8" w:rsidRDefault="00B876F8" w:rsidP="00B876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 Настоящее постановление вступает в силу со дня его  обнародования.</w:t>
      </w:r>
    </w:p>
    <w:p w:rsidR="00B876F8" w:rsidRDefault="00B876F8" w:rsidP="00B876F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Обнародовать на информационных стендах в специально отведенных местах </w:t>
      </w:r>
      <w:r w:rsidR="0094627C">
        <w:rPr>
          <w:sz w:val="28"/>
          <w:szCs w:val="28"/>
        </w:rPr>
        <w:t>для обнародования и о</w:t>
      </w:r>
      <w:r>
        <w:rPr>
          <w:sz w:val="28"/>
          <w:szCs w:val="28"/>
        </w:rPr>
        <w:t xml:space="preserve">публиковать на официальном сайте администрации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 </w:t>
      </w:r>
      <w:hyperlink r:id="rId4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. </w:t>
      </w:r>
    </w:p>
    <w:p w:rsidR="00B876F8" w:rsidRDefault="00B876F8" w:rsidP="00B876F8">
      <w:pPr>
        <w:jc w:val="both"/>
        <w:rPr>
          <w:b/>
          <w:sz w:val="28"/>
          <w:szCs w:val="28"/>
        </w:rPr>
      </w:pPr>
    </w:p>
    <w:p w:rsidR="00B876F8" w:rsidRDefault="00B876F8" w:rsidP="00B876F8">
      <w:pPr>
        <w:jc w:val="both"/>
        <w:rPr>
          <w:b/>
          <w:sz w:val="28"/>
          <w:szCs w:val="28"/>
        </w:rPr>
      </w:pPr>
    </w:p>
    <w:p w:rsidR="00B876F8" w:rsidRDefault="00B876F8" w:rsidP="00B876F8">
      <w:pPr>
        <w:jc w:val="both"/>
        <w:rPr>
          <w:b/>
          <w:sz w:val="28"/>
          <w:szCs w:val="28"/>
        </w:rPr>
      </w:pPr>
    </w:p>
    <w:p w:rsidR="00B876F8" w:rsidRPr="00B876F8" w:rsidRDefault="00B876F8" w:rsidP="00B87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</w:t>
      </w:r>
    </w:p>
    <w:p w:rsidR="00B876F8" w:rsidRDefault="0094627C" w:rsidP="00B87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Андреевского</w:t>
      </w:r>
    </w:p>
    <w:p w:rsidR="00B876F8" w:rsidRDefault="00B876F8" w:rsidP="00B876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</w:t>
      </w:r>
      <w:r w:rsidR="0094627C">
        <w:rPr>
          <w:b/>
          <w:sz w:val="28"/>
          <w:szCs w:val="28"/>
        </w:rPr>
        <w:t>А.Н.Яшин</w:t>
      </w:r>
    </w:p>
    <w:p w:rsidR="00B876F8" w:rsidRDefault="00B876F8" w:rsidP="00B876F8">
      <w:pPr>
        <w:jc w:val="both"/>
        <w:rPr>
          <w:sz w:val="22"/>
          <w:szCs w:val="28"/>
        </w:rPr>
      </w:pPr>
    </w:p>
    <w:p w:rsidR="00B876F8" w:rsidRDefault="00B876F8" w:rsidP="00B876F8">
      <w:pPr>
        <w:jc w:val="both"/>
        <w:rPr>
          <w:sz w:val="22"/>
          <w:szCs w:val="28"/>
        </w:rPr>
      </w:pPr>
    </w:p>
    <w:p w:rsidR="00B876F8" w:rsidRDefault="00B876F8" w:rsidP="00B876F8">
      <w:pPr>
        <w:jc w:val="both"/>
        <w:rPr>
          <w:sz w:val="22"/>
          <w:szCs w:val="28"/>
        </w:rPr>
      </w:pPr>
    </w:p>
    <w:p w:rsidR="00B876F8" w:rsidRDefault="00B876F8" w:rsidP="00B876F8">
      <w:pPr>
        <w:jc w:val="both"/>
        <w:rPr>
          <w:sz w:val="22"/>
          <w:szCs w:val="28"/>
        </w:rPr>
      </w:pPr>
    </w:p>
    <w:p w:rsidR="00B876F8" w:rsidRDefault="00B876F8" w:rsidP="00B876F8">
      <w:pPr>
        <w:jc w:val="both"/>
        <w:rPr>
          <w:sz w:val="22"/>
          <w:szCs w:val="28"/>
        </w:rPr>
      </w:pPr>
    </w:p>
    <w:p w:rsidR="00B876F8" w:rsidRDefault="00B876F8" w:rsidP="00B876F8">
      <w:pPr>
        <w:jc w:val="both"/>
        <w:rPr>
          <w:sz w:val="22"/>
          <w:szCs w:val="28"/>
        </w:rPr>
      </w:pPr>
    </w:p>
    <w:p w:rsidR="00B876F8" w:rsidRDefault="00B876F8" w:rsidP="00B876F8">
      <w:pPr>
        <w:jc w:val="both"/>
        <w:rPr>
          <w:sz w:val="22"/>
          <w:szCs w:val="28"/>
        </w:rPr>
      </w:pPr>
    </w:p>
    <w:p w:rsidR="00800F50" w:rsidRDefault="00800F50" w:rsidP="00B876F8">
      <w:pPr>
        <w:ind w:left="3458"/>
      </w:pPr>
    </w:p>
    <w:p w:rsidR="00800F50" w:rsidRDefault="00800F50" w:rsidP="00B876F8">
      <w:pPr>
        <w:ind w:left="3458"/>
      </w:pPr>
    </w:p>
    <w:p w:rsidR="0094627C" w:rsidRDefault="00B876F8" w:rsidP="00B876F8">
      <w:pPr>
        <w:ind w:left="3458"/>
      </w:pPr>
      <w:r w:rsidRPr="0094627C">
        <w:lastRenderedPageBreak/>
        <w:t xml:space="preserve">Приложение №1 к постановлению администрации </w:t>
      </w:r>
    </w:p>
    <w:p w:rsidR="00B876F8" w:rsidRPr="0094627C" w:rsidRDefault="0094627C" w:rsidP="00B876F8">
      <w:pPr>
        <w:ind w:left="3458"/>
      </w:pPr>
      <w:r>
        <w:t>Андреевского</w:t>
      </w:r>
      <w:r w:rsidR="00B876F8" w:rsidRPr="0094627C">
        <w:t xml:space="preserve"> муниципального </w:t>
      </w:r>
    </w:p>
    <w:p w:rsidR="00B876F8" w:rsidRPr="0094627C" w:rsidRDefault="0094627C" w:rsidP="00B876F8">
      <w:pPr>
        <w:ind w:left="3458"/>
      </w:pPr>
      <w:r>
        <w:t>образования  от 23 июня 2016 года     № 48</w:t>
      </w:r>
    </w:p>
    <w:p w:rsidR="00B876F8" w:rsidRPr="0094627C" w:rsidRDefault="00B876F8" w:rsidP="00B876F8"/>
    <w:p w:rsidR="00B876F8" w:rsidRDefault="00B876F8" w:rsidP="00B876F8">
      <w:pPr>
        <w:jc w:val="right"/>
        <w:rPr>
          <w:b/>
          <w:sz w:val="26"/>
          <w:szCs w:val="26"/>
        </w:rPr>
      </w:pPr>
    </w:p>
    <w:p w:rsidR="00B876F8" w:rsidRDefault="00B876F8" w:rsidP="00B876F8">
      <w:pPr>
        <w:jc w:val="right"/>
        <w:rPr>
          <w:b/>
          <w:sz w:val="26"/>
          <w:szCs w:val="26"/>
        </w:rPr>
      </w:pPr>
    </w:p>
    <w:p w:rsidR="00B876F8" w:rsidRDefault="00B876F8" w:rsidP="00B87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876F8" w:rsidRDefault="00B876F8" w:rsidP="00B87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B876F8" w:rsidRDefault="00B876F8" w:rsidP="00B87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«СОГЛАСОВАНИЕ РАЗМЕЩЕНИЯ И ПРИЕМКА В ЭКСПЛУАТАЦИЮ НЕСТАЦИОНАРНЫХ (ВРЕМЕННЫХ, МОБИЛЬНЫХ) ОБЪЕКТОВ»</w:t>
      </w:r>
    </w:p>
    <w:p w:rsidR="00B876F8" w:rsidRDefault="00B876F8" w:rsidP="00B876F8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8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00F50">
        <w:rPr>
          <w:b/>
          <w:bCs/>
          <w:sz w:val="24"/>
          <w:szCs w:val="24"/>
        </w:rPr>
        <w:t>I. Общие положения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4"/>
          <w:szCs w:val="24"/>
        </w:rPr>
      </w:pPr>
      <w:r w:rsidRPr="00800F50">
        <w:rPr>
          <w:b/>
          <w:bCs/>
          <w:i/>
          <w:sz w:val="24"/>
          <w:szCs w:val="24"/>
        </w:rPr>
        <w:t>Предмет регулирования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bCs/>
          <w:sz w:val="24"/>
          <w:szCs w:val="24"/>
        </w:rPr>
        <w:t xml:space="preserve">1.1. </w:t>
      </w:r>
      <w:proofErr w:type="gramStart"/>
      <w:r w:rsidRPr="00800F50">
        <w:rPr>
          <w:bCs/>
          <w:sz w:val="24"/>
          <w:szCs w:val="24"/>
        </w:rPr>
        <w:t xml:space="preserve">Административный регламент предоставления Администрацией </w:t>
      </w:r>
      <w:r w:rsidR="0094627C" w:rsidRPr="00800F50">
        <w:rPr>
          <w:bCs/>
          <w:sz w:val="24"/>
          <w:szCs w:val="24"/>
        </w:rPr>
        <w:t>Андреевского</w:t>
      </w:r>
      <w:r w:rsidRPr="00800F50">
        <w:rPr>
          <w:bCs/>
          <w:sz w:val="24"/>
          <w:szCs w:val="24"/>
        </w:rPr>
        <w:t xml:space="preserve"> муниципального образования муниципальной услуги по согласованию размещения и приемке в эксплуатацию нестационарных (временных, мобильных) объектов (далее – соответственно Административный регламент, орган местного самоуправления, муниципальная услуга) </w:t>
      </w:r>
      <w:r w:rsidRPr="00800F50">
        <w:rPr>
          <w:sz w:val="24"/>
          <w:szCs w:val="24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</w:t>
      </w:r>
      <w:proofErr w:type="gramEnd"/>
      <w:r w:rsidRPr="00800F50">
        <w:rPr>
          <w:sz w:val="24"/>
          <w:szCs w:val="24"/>
        </w:rPr>
        <w:t xml:space="preserve">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Положения настоящего административного регламента не применяются в случае размещения нестационарного торгового объекта или нестационарного объекта бытового назначения на земельных участках, в зданиях, строениях, сооружениях, не включенных соответственно в Единую схему размещения нестационарных торговых объектов или Единую схему размещения нестационарных объектов бытового обслуживания на территории </w:t>
      </w:r>
      <w:r w:rsidR="0094627C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образования.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0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Круг заявителей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bookmarkStart w:id="0" w:name="Par2"/>
      <w:bookmarkEnd w:id="0"/>
      <w:r w:rsidRPr="00800F50">
        <w:rPr>
          <w:rFonts w:ascii="Times New Roman" w:hAnsi="Times New Roman" w:cs="Times New Roman"/>
        </w:rPr>
        <w:t xml:space="preserve">1.2. </w:t>
      </w:r>
      <w:r w:rsidRPr="00800F50">
        <w:rPr>
          <w:rFonts w:ascii="Times New Roman" w:eastAsia="Calibri" w:hAnsi="Times New Roman" w:cs="Times New Roman"/>
        </w:rPr>
        <w:t xml:space="preserve">Заявителями на предоставление муниципальной услуги (далее – заявитель, заявители) являются </w:t>
      </w:r>
      <w:r w:rsidRPr="00800F50">
        <w:rPr>
          <w:rFonts w:ascii="Times New Roman" w:hAnsi="Times New Roman" w:cs="Times New Roman"/>
        </w:rPr>
        <w:t>юридические лица и индивидуальные предприниматели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800F50">
        <w:rPr>
          <w:sz w:val="24"/>
          <w:szCs w:val="24"/>
        </w:rPr>
        <w:t>1.2.1. </w:t>
      </w:r>
      <w:proofErr w:type="gramStart"/>
      <w:r w:rsidRPr="00800F50">
        <w:rPr>
          <w:sz w:val="24"/>
          <w:szCs w:val="24"/>
        </w:rPr>
        <w:t xml:space="preserve">От имени заявителя за предоставлением муниципальной услуги </w:t>
      </w:r>
      <w:r w:rsidRPr="00800F50">
        <w:rPr>
          <w:bCs/>
          <w:sz w:val="24"/>
          <w:szCs w:val="24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0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Требования к порядку информирования о предоставлении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B876F8" w:rsidRPr="00800F50" w:rsidRDefault="00B876F8" w:rsidP="0094627C">
      <w:pPr>
        <w:pStyle w:val="af0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lastRenderedPageBreak/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5" w:history="1">
        <w:r w:rsidRPr="00800F50">
          <w:rPr>
            <w:rFonts w:ascii="Times New Roman" w:hAnsi="Times New Roman"/>
            <w:sz w:val="24"/>
            <w:szCs w:val="24"/>
          </w:rPr>
          <w:t>Сведения</w:t>
        </w:r>
      </w:hyperlink>
      <w:r w:rsidRPr="00800F50">
        <w:rPr>
          <w:rFonts w:ascii="Times New Roman" w:hAnsi="Times New Roman"/>
          <w:sz w:val="24"/>
          <w:szCs w:val="24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hAnsi="Times New Roman" w:cs="Times New Roman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B876F8" w:rsidRPr="00800F50" w:rsidRDefault="00BA680F" w:rsidP="0094627C">
      <w:pPr>
        <w:pStyle w:val="af0"/>
        <w:ind w:firstLine="540"/>
        <w:rPr>
          <w:rFonts w:ascii="Times New Roman" w:hAnsi="Times New Roman"/>
          <w:sz w:val="24"/>
          <w:szCs w:val="24"/>
        </w:rPr>
      </w:pPr>
      <w:hyperlink r:id="rId6" w:history="1">
        <w:proofErr w:type="gramStart"/>
        <w:r w:rsidR="00B876F8" w:rsidRPr="00800F50">
          <w:rPr>
            <w:rFonts w:ascii="Times New Roman" w:hAnsi="Times New Roman"/>
            <w:sz w:val="24"/>
            <w:szCs w:val="24"/>
          </w:rPr>
          <w:t>Сведения</w:t>
        </w:r>
      </w:hyperlink>
      <w:r w:rsidR="00B876F8" w:rsidRPr="00800F50">
        <w:rPr>
          <w:rFonts w:ascii="Times New Roman" w:hAnsi="Times New Roman"/>
          <w:sz w:val="24"/>
          <w:szCs w:val="24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7" w:history="1">
        <w:r w:rsidR="00B876F8" w:rsidRPr="00800F50">
          <w:rPr>
            <w:rFonts w:ascii="Times New Roman" w:hAnsi="Times New Roman"/>
            <w:sz w:val="24"/>
            <w:szCs w:val="24"/>
          </w:rPr>
          <w:t>http://www.gosuslugi.ru</w:t>
        </w:r>
      </w:hyperlink>
      <w:r w:rsidR="00B876F8" w:rsidRPr="00800F50">
        <w:rPr>
          <w:rFonts w:ascii="Times New Roman" w:hAnsi="Times New Roman"/>
          <w:sz w:val="24"/>
          <w:szCs w:val="24"/>
        </w:rPr>
        <w:t xml:space="preserve">, </w:t>
      </w:r>
      <w:hyperlink r:id="rId8" w:history="1">
        <w:r w:rsidR="00B876F8" w:rsidRPr="00800F50">
          <w:rPr>
            <w:rFonts w:ascii="Times New Roman" w:hAnsi="Times New Roman"/>
            <w:sz w:val="24"/>
            <w:szCs w:val="24"/>
          </w:rPr>
          <w:t>http://64.gosuslugi.ru/</w:t>
        </w:r>
      </w:hyperlink>
      <w:r w:rsidR="00B876F8" w:rsidRPr="00800F50">
        <w:rPr>
          <w:rFonts w:ascii="Times New Roman" w:hAnsi="Times New Roman"/>
          <w:sz w:val="24"/>
          <w:szCs w:val="24"/>
        </w:rPr>
        <w:t xml:space="preserve">) (далее – Единый и региональный порталы </w:t>
      </w:r>
      <w:proofErr w:type="spellStart"/>
      <w:r w:rsidR="00B876F8" w:rsidRPr="00800F50">
        <w:rPr>
          <w:rFonts w:ascii="Times New Roman" w:hAnsi="Times New Roman"/>
          <w:sz w:val="24"/>
          <w:szCs w:val="24"/>
        </w:rPr>
        <w:t>госуслуг</w:t>
      </w:r>
      <w:proofErr w:type="spellEnd"/>
      <w:proofErr w:type="gramEnd"/>
      <w:r w:rsidR="00B876F8" w:rsidRPr="00800F50">
        <w:rPr>
          <w:rFonts w:ascii="Times New Roman" w:hAnsi="Times New Roman"/>
          <w:sz w:val="24"/>
          <w:szCs w:val="24"/>
        </w:rPr>
        <w:t>), в средствах массовой информации.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r w:rsidRPr="00800F50">
        <w:rPr>
          <w:sz w:val="24"/>
          <w:szCs w:val="24"/>
        </w:rPr>
        <w:t xml:space="preserve">Информирование заинтересованных лиц по вопросам предоставления муниципальной услуги осуществляется специалистами администрации </w:t>
      </w:r>
      <w:r w:rsidR="0094627C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 (далее – специалисты)</w:t>
      </w:r>
      <w:proofErr w:type="gramStart"/>
      <w:r w:rsidRPr="00800F50">
        <w:rPr>
          <w:sz w:val="24"/>
          <w:szCs w:val="24"/>
        </w:rPr>
        <w:t xml:space="preserve"> ,</w:t>
      </w:r>
      <w:proofErr w:type="gramEnd"/>
      <w:r w:rsidRPr="00800F50">
        <w:rPr>
          <w:sz w:val="24"/>
          <w:szCs w:val="24"/>
        </w:rPr>
        <w:t xml:space="preserve"> МФЦ. 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800F50">
        <w:rPr>
          <w:bCs/>
          <w:sz w:val="24"/>
          <w:szCs w:val="24"/>
        </w:rPr>
        <w:t>1.5. П</w:t>
      </w:r>
      <w:r w:rsidRPr="00800F50">
        <w:rPr>
          <w:sz w:val="24"/>
          <w:szCs w:val="24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индивидуальное устное информирование непосредственно в подразделении;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индивидуальное устное информирование по телефону;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индивидуальное информирование в письменной форме, в том числе в форме электронного документа;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публичное устное информирование </w:t>
      </w:r>
      <w:r w:rsidRPr="00800F50">
        <w:rPr>
          <w:rFonts w:ascii="Times New Roman" w:eastAsia="Calibri" w:hAnsi="Times New Roman" w:cs="Times New Roman"/>
        </w:rPr>
        <w:t>с привлечением средств массовой информации</w:t>
      </w:r>
      <w:r w:rsidRPr="00800F50">
        <w:rPr>
          <w:rFonts w:ascii="Times New Roman" w:hAnsi="Times New Roman" w:cs="Times New Roman"/>
        </w:rPr>
        <w:t>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публичное письменное информирование.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(далее - личное обращение) в соответствии с графиком приема заявителей.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При ответах на личные обращения специалисты администрации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местонахождения и графика работы администрации;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перечня документов, необходимых для получения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времени приема и выдачи документов;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срока предоставления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1.5.3. Для получения информации по вопросам предоставления муниципальной услуги заявители могут обратиться к специалистам администрации  по телефону в соответствии с графиком приема заявителей.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lastRenderedPageBreak/>
        <w:t>При ответах на телефонные обращения специалистами администрации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администрацию.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 письменном обращении указываются: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фамилия, имя, отчество (последнее - при наличии) (в случае обращения физического лица);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почтовый адрес, по которому должны быть направлены ответ, уведомление о переадресации обращения;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предмет обращения;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личная подпись заявителя (в случае обращения физического лица);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дата составления обращения.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Для работы с обращениями, поступившими по электронной почте, назначается специалист администрации </w:t>
      </w:r>
      <w:r w:rsidR="0094627C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 муниципального образования,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Обращение, поступившее в орган местного самоуправления в форме электронного документа на официальный адрес электронной почты, должно содержать следующую информацию: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фамилию, имя, отчество (последнее - при наличии) (в случае обращения физического лица);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полное наименование заявителя (в случае обращения от имени юридического лица);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адрес электронной почты, если ответ должен быть направлен в форме электронного документа;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почтовый адрес, если ответ должен быть направлен в письменной форме;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предмет обращения.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 </w:t>
      </w:r>
      <w:r w:rsidR="0094627C" w:rsidRPr="00800F50">
        <w:rPr>
          <w:bCs/>
          <w:sz w:val="24"/>
          <w:szCs w:val="24"/>
        </w:rPr>
        <w:t>Андреевского</w:t>
      </w:r>
      <w:r w:rsidR="0094627C" w:rsidRPr="00800F50">
        <w:rPr>
          <w:sz w:val="24"/>
          <w:szCs w:val="24"/>
        </w:rPr>
        <w:t xml:space="preserve"> </w:t>
      </w:r>
      <w:r w:rsidRPr="00800F50">
        <w:rPr>
          <w:sz w:val="24"/>
          <w:szCs w:val="24"/>
        </w:rPr>
        <w:t>муниципального образования.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Ответ на обращение, поступившее в орган местного самоуправления 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lastRenderedPageBreak/>
        <w:t xml:space="preserve"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администрации, а также посредством личных кабинетов Единого и регионального порталов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 xml:space="preserve"> - в случае подачи заявления через указанные порталы.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1.6. Порядок, форма и место размещения информации по вопросам предоставления муниципальной услуги.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администрации, официальном сайте органа местного самоуправления, посредством Единого и регионального порталов следующей информации: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текста Административного регламента;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перечня оснований для отказа в предоставлении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графика приема заявителей;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образцов документов;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800F50">
        <w:rPr>
          <w:rFonts w:ascii="Times New Roman" w:hAnsi="Times New Roman" w:cs="Times New Roman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администрации, официальном сайте органа местного самоуправления, Единого портала МФЦ Саратовской области </w:t>
      </w:r>
      <w:hyperlink r:id="rId9" w:history="1">
        <w:r w:rsidRPr="00800F50">
          <w:rPr>
            <w:rStyle w:val="a3"/>
            <w:rFonts w:ascii="Times New Roman" w:hAnsi="Times New Roman" w:cs="Times New Roman"/>
            <w:color w:val="000000"/>
          </w:rPr>
          <w:t>http://www.mfc64.ru/</w:t>
        </w:r>
      </w:hyperlink>
      <w:r w:rsidRPr="00800F50">
        <w:rPr>
          <w:rFonts w:ascii="Times New Roman" w:hAnsi="Times New Roman" w:cs="Times New Roman"/>
          <w:color w:val="000000"/>
        </w:rPr>
        <w:t>.</w:t>
      </w:r>
      <w:r w:rsidRPr="00800F50">
        <w:rPr>
          <w:rFonts w:ascii="Times New Roman" w:hAnsi="Times New Roman" w:cs="Times New Roman"/>
        </w:rPr>
        <w:t xml:space="preserve"> 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00F50">
        <w:rPr>
          <w:b/>
          <w:sz w:val="24"/>
          <w:szCs w:val="24"/>
          <w:lang w:val="en-US"/>
        </w:rPr>
        <w:t>II</w:t>
      </w:r>
      <w:r w:rsidRPr="00800F50">
        <w:rPr>
          <w:b/>
          <w:sz w:val="24"/>
          <w:szCs w:val="24"/>
        </w:rPr>
        <w:t>. Стандарт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right="819" w:firstLine="709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Наименование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2.1. Наименование муниципальной услуги: «Согласование размещения и приемка в эксплуатацию нестационарных (временных, мобильных) объектов».</w:t>
      </w:r>
    </w:p>
    <w:p w:rsidR="00B876F8" w:rsidRPr="00800F50" w:rsidRDefault="00B876F8" w:rsidP="00B876F8">
      <w:pPr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Наименование органа местного самоуправления, предоставляющего муниципальную услугу</w:t>
      </w:r>
    </w:p>
    <w:p w:rsidR="00B876F8" w:rsidRPr="00800F50" w:rsidRDefault="00B876F8" w:rsidP="00B876F8">
      <w:pPr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2.2. Муниципальная услуга предоставляется органом местного самоуправления – администрацией </w:t>
      </w:r>
      <w:r w:rsidR="0094627C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образования.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При предоставлении муниципальной услуги администрация взаимодействует со следующими организациями:</w:t>
      </w:r>
    </w:p>
    <w:p w:rsidR="00B876F8" w:rsidRPr="00800F50" w:rsidRDefault="00B876F8" w:rsidP="00B876F8">
      <w:pPr>
        <w:rPr>
          <w:sz w:val="24"/>
          <w:szCs w:val="24"/>
        </w:rPr>
      </w:pPr>
      <w:r w:rsidRPr="00800F50">
        <w:rPr>
          <w:sz w:val="24"/>
          <w:szCs w:val="24"/>
        </w:rPr>
        <w:t xml:space="preserve">        Федеральной налоговой службой России;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МФЦ.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2.2.1. Муниципальная услуга включает предоставление </w:t>
      </w:r>
      <w:proofErr w:type="gramStart"/>
      <w:r w:rsidRPr="00800F50">
        <w:rPr>
          <w:sz w:val="24"/>
          <w:szCs w:val="24"/>
        </w:rPr>
        <w:t>следующих</w:t>
      </w:r>
      <w:proofErr w:type="gramEnd"/>
      <w:r w:rsidRPr="00800F50">
        <w:rPr>
          <w:sz w:val="24"/>
          <w:szCs w:val="24"/>
        </w:rPr>
        <w:t xml:space="preserve"> </w:t>
      </w:r>
      <w:proofErr w:type="spellStart"/>
      <w:r w:rsidRPr="00800F50">
        <w:rPr>
          <w:sz w:val="24"/>
          <w:szCs w:val="24"/>
        </w:rPr>
        <w:t>подуслуг</w:t>
      </w:r>
      <w:proofErr w:type="spellEnd"/>
      <w:r w:rsidRPr="00800F50">
        <w:rPr>
          <w:sz w:val="24"/>
          <w:szCs w:val="24"/>
        </w:rPr>
        <w:t>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«Согласование размещения нестационарного торгового объекта»;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«Согласование размещения нестационарного объекта бытового обслуживания».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lastRenderedPageBreak/>
        <w:t xml:space="preserve">2.2.2. </w:t>
      </w:r>
      <w:proofErr w:type="gramStart"/>
      <w:r w:rsidRPr="00800F50">
        <w:rPr>
          <w:sz w:val="24"/>
          <w:szCs w:val="24"/>
        </w:rPr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услуг. 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Результат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2.3. Результатом предоставления муниципальной услуги является: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выдача (направление) заявителю разрешения на</w:t>
      </w:r>
      <w:r w:rsidRPr="00800F50">
        <w:rPr>
          <w:b/>
          <w:bCs/>
          <w:sz w:val="24"/>
          <w:szCs w:val="24"/>
        </w:rPr>
        <w:t xml:space="preserve"> </w:t>
      </w:r>
      <w:r w:rsidRPr="00800F50">
        <w:rPr>
          <w:bCs/>
          <w:sz w:val="24"/>
          <w:szCs w:val="24"/>
        </w:rPr>
        <w:t>размещение нестационарного торгового объекта (приложение № 2 к Административному регламенту)</w:t>
      </w:r>
      <w:r w:rsidRPr="00800F50">
        <w:rPr>
          <w:sz w:val="24"/>
          <w:szCs w:val="24"/>
        </w:rPr>
        <w:t>;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выдача (направление) заявителю разрешения на</w:t>
      </w:r>
      <w:r w:rsidRPr="00800F50">
        <w:rPr>
          <w:b/>
          <w:bCs/>
          <w:sz w:val="24"/>
          <w:szCs w:val="24"/>
        </w:rPr>
        <w:t xml:space="preserve"> </w:t>
      </w:r>
      <w:r w:rsidRPr="00800F50">
        <w:rPr>
          <w:bCs/>
          <w:sz w:val="24"/>
          <w:szCs w:val="24"/>
        </w:rPr>
        <w:t>размещение нестационарного объекта бытового обслуживания (приложение № 3 к Административному регламенту)</w:t>
      </w:r>
      <w:r w:rsidRPr="00800F50">
        <w:rPr>
          <w:sz w:val="24"/>
          <w:szCs w:val="24"/>
        </w:rPr>
        <w:t>;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выдача (направление) заявителю </w:t>
      </w:r>
      <w:r w:rsidRPr="00800F50">
        <w:rPr>
          <w:i/>
          <w:sz w:val="24"/>
          <w:szCs w:val="24"/>
        </w:rPr>
        <w:t>уведомления</w:t>
      </w:r>
      <w:r w:rsidRPr="00800F50">
        <w:rPr>
          <w:sz w:val="24"/>
          <w:szCs w:val="24"/>
        </w:rPr>
        <w:t xml:space="preserve">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торгового объекта (приложение № 4 к Административному регламенту)</w:t>
      </w:r>
      <w:r w:rsidRPr="00800F50">
        <w:rPr>
          <w:sz w:val="24"/>
          <w:szCs w:val="24"/>
        </w:rPr>
        <w:t>.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выдача (направление) заявителю </w:t>
      </w:r>
      <w:r w:rsidRPr="00800F50">
        <w:rPr>
          <w:i/>
          <w:sz w:val="24"/>
          <w:szCs w:val="24"/>
        </w:rPr>
        <w:t>уведомления</w:t>
      </w:r>
      <w:r w:rsidRPr="00800F50">
        <w:rPr>
          <w:sz w:val="24"/>
          <w:szCs w:val="24"/>
        </w:rPr>
        <w:t xml:space="preserve">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 бытового обслуживания (приложение № 5 к Административному регламенту)</w:t>
      </w:r>
      <w:r w:rsidRPr="00800F50">
        <w:rPr>
          <w:sz w:val="24"/>
          <w:szCs w:val="24"/>
        </w:rPr>
        <w:t>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Срок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2.4. </w:t>
      </w:r>
      <w:r w:rsidRPr="00800F50">
        <w:rPr>
          <w:rFonts w:ascii="Times New Roman" w:eastAsia="Calibri" w:hAnsi="Times New Roman" w:cs="Times New Roman"/>
        </w:rPr>
        <w:t>Разрешение на размещение</w:t>
      </w:r>
      <w:r w:rsidRPr="00800F50">
        <w:rPr>
          <w:rFonts w:ascii="Times New Roman" w:hAnsi="Times New Roman" w:cs="Times New Roman"/>
          <w:bCs/>
        </w:rPr>
        <w:t xml:space="preserve"> нестационарного объекта</w:t>
      </w:r>
      <w:r w:rsidRPr="00800F50">
        <w:rPr>
          <w:rFonts w:ascii="Times New Roman" w:eastAsia="Calibri" w:hAnsi="Times New Roman" w:cs="Times New Roman"/>
        </w:rPr>
        <w:t xml:space="preserve"> или уведомление о мотивированном отказе в </w:t>
      </w:r>
      <w:r w:rsidRPr="00800F50">
        <w:rPr>
          <w:rFonts w:ascii="Times New Roman" w:hAnsi="Times New Roman" w:cs="Times New Roman"/>
          <w:bCs/>
        </w:rPr>
        <w:t>размещении нестационарного объекта</w:t>
      </w:r>
      <w:r w:rsidRPr="00800F50">
        <w:rPr>
          <w:rFonts w:ascii="Times New Roman" w:eastAsia="Calibri" w:hAnsi="Times New Roman" w:cs="Times New Roman"/>
        </w:rPr>
        <w:t xml:space="preserve"> выдается (направляется) заявителю, </w:t>
      </w:r>
      <w:r w:rsidRPr="00800F50">
        <w:rPr>
          <w:rFonts w:ascii="Times New Roman" w:hAnsi="Times New Roman" w:cs="Times New Roman"/>
        </w:rPr>
        <w:t>не позднее чем через тридцать календарных дней</w:t>
      </w:r>
      <w:r w:rsidRPr="00800F50">
        <w:rPr>
          <w:rFonts w:ascii="Times New Roman" w:eastAsia="Calibri" w:hAnsi="Times New Roman" w:cs="Times New Roman"/>
        </w:rPr>
        <w:t xml:space="preserve"> со дня подачи заявления, в соответствии с </w:t>
      </w:r>
      <w:r w:rsidRPr="00800F50">
        <w:rPr>
          <w:rFonts w:ascii="Times New Roman" w:hAnsi="Times New Roman" w:cs="Times New Roman"/>
        </w:rPr>
        <w:t xml:space="preserve">указанным заявителем при подаче заявления на предоставление муниципальной услуги способом получения результата: </w:t>
      </w:r>
    </w:p>
    <w:p w:rsidR="00B876F8" w:rsidRPr="00800F50" w:rsidRDefault="00B876F8" w:rsidP="00B876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непосредственно в органе местного самоуправления;</w:t>
      </w:r>
    </w:p>
    <w:p w:rsidR="00B876F8" w:rsidRPr="00800F50" w:rsidRDefault="00B876F8" w:rsidP="00B876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направляется почтой по адресу, указанному в заявлении;</w:t>
      </w:r>
    </w:p>
    <w:p w:rsidR="00B876F8" w:rsidRPr="00800F50" w:rsidRDefault="00B876F8" w:rsidP="00B876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направляется для выдачи заявителю в МФЦ, в порядке и сроки, предусмотренные Соглашением о взаимодействии.</w:t>
      </w:r>
    </w:p>
    <w:p w:rsidR="00B876F8" w:rsidRPr="00800F50" w:rsidRDefault="00B876F8" w:rsidP="00B876F8">
      <w:pPr>
        <w:autoSpaceDE w:val="0"/>
        <w:autoSpaceDN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Решение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может быть обжаловано заявителем в судебном порядке.</w:t>
      </w:r>
    </w:p>
    <w:p w:rsidR="00B876F8" w:rsidRPr="00800F50" w:rsidRDefault="00B876F8" w:rsidP="0094627C">
      <w:pPr>
        <w:pStyle w:val="af0"/>
        <w:ind w:firstLine="540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t xml:space="preserve">В случае предоставления заявителем документов, указанных в </w:t>
      </w:r>
      <w:hyperlink r:id="rId10" w:history="1">
        <w:r w:rsidRPr="00800F50">
          <w:rPr>
            <w:rFonts w:ascii="Times New Roman" w:hAnsi="Times New Roman"/>
            <w:sz w:val="24"/>
            <w:szCs w:val="24"/>
          </w:rPr>
          <w:t>пункте 2.6</w:t>
        </w:r>
      </w:hyperlink>
      <w:r w:rsidRPr="00800F50">
        <w:rPr>
          <w:rFonts w:ascii="Times New Roman" w:hAnsi="Times New Roman"/>
          <w:sz w:val="24"/>
          <w:szCs w:val="24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00F50">
          <w:rPr>
            <w:sz w:val="24"/>
            <w:szCs w:val="24"/>
          </w:rPr>
          <w:t>2003 года</w:t>
        </w:r>
      </w:smartTag>
      <w:r w:rsidRPr="00800F50">
        <w:rPr>
          <w:sz w:val="24"/>
          <w:szCs w:val="24"/>
        </w:rPr>
        <w:t xml:space="preserve">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r w:rsidRPr="00800F50">
        <w:rPr>
          <w:sz w:val="24"/>
          <w:szCs w:val="24"/>
        </w:rPr>
        <w:lastRenderedPageBreak/>
        <w:t xml:space="preserve">Федеральным законом от 27 июля 2010 года № 210-ФЗ «Об организации </w:t>
      </w:r>
      <w:r w:rsidRPr="00800F50">
        <w:rPr>
          <w:color w:val="000000"/>
          <w:sz w:val="24"/>
          <w:szCs w:val="24"/>
        </w:rPr>
        <w:t>предоставления государственных и муниципальных услуг» («Российская газета», 30 июля 2010 года, № 168);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t>Федеральным законом «Об организации предоставления государственных и муниципальных услуг» («Собрание законодательства РФ», 2010, № 31, ст. 4179; 2011, № 15, ст. 2038; № 27, ст. 3880; № 29, ст. 4291; № 30 (ч. 1), ст. 4587; № 49 (ч. 5), ст. 7061; 2013, № 14, ст. 1651);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color w:val="000000"/>
          <w:sz w:val="24"/>
          <w:szCs w:val="24"/>
        </w:rPr>
        <w:t>Федеральным законом «</w:t>
      </w:r>
      <w:r w:rsidRPr="00800F50">
        <w:rPr>
          <w:sz w:val="24"/>
          <w:szCs w:val="24"/>
        </w:rPr>
        <w:t>Об основах государственного регулирования торговой деятельности в Российской Федерации» («Собрание законодательства РФ», 2010, № 1, ст. 2, № 52 (ч. 1), ст. 6984; 2011, № 48, ст. 6728; 2012, № 53 (ч. 1), ст. 7643);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800F50">
          <w:rPr>
            <w:sz w:val="24"/>
            <w:szCs w:val="24"/>
          </w:rPr>
          <w:t>2004 года</w:t>
        </w:r>
      </w:smartTag>
      <w:r w:rsidRPr="00800F50">
        <w:rPr>
          <w:sz w:val="24"/>
          <w:szCs w:val="24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Федеральным законом от 27 июля 2006 года № 152-ФЗ «О персональных данных» («Российская газета», № 165, 29 июля 2006 года);</w:t>
      </w:r>
    </w:p>
    <w:p w:rsidR="00B876F8" w:rsidRPr="00800F50" w:rsidRDefault="00B876F8" w:rsidP="00B876F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Федеральным законом от 06 апреля 2011 года № 63-ФЗ «Об электронной подписи» («Российская газета», №</w:t>
      </w:r>
      <w:r w:rsidRPr="00800F50">
        <w:rPr>
          <w:rFonts w:ascii="Times New Roman" w:eastAsia="Calibri" w:hAnsi="Times New Roman" w:cs="Times New Roman"/>
        </w:rPr>
        <w:t>75, 08 апреля 2011 года)</w:t>
      </w:r>
      <w:r w:rsidRPr="00800F50">
        <w:rPr>
          <w:rFonts w:ascii="Times New Roman" w:hAnsi="Times New Roman" w:cs="Times New Roman"/>
        </w:rPr>
        <w:t>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>Постановлением Правительства Российской Федерации от 25.08.2012 № 852 «Об утверждении правил использования усиленной квалификационной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«Собрание законодательства Российской Федерации», 2012 № 36, ст. 4903);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года);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B876F8" w:rsidRPr="00800F50" w:rsidRDefault="00B876F8" w:rsidP="00B876F8">
      <w:pPr>
        <w:pStyle w:val="ConsPlusNormal0"/>
        <w:ind w:firstLine="567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Приказом министерства экономического развития и инвестиционной политики Саратовской области от 25 сентября  2013 года № 2839 («Собрание законодательства Саратовской области», №39 сентябрь-октябрь, 2013, 04.10.2013, «Собрание законодательства Саратовской области», 04.06.2015);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Уставом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образования.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2.6. Для получения муниципальной услуги заявители представляют: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а) заявление: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 выдаче разрешения на размещение нестационарного торгового объекта, согласно приложению № 6;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 выдаче разрешения на размещение нестационарного объекта бытового обслуживания, согласно приложению № 7;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1" w:name="sub_51071"/>
      <w:r w:rsidRPr="00800F50">
        <w:rPr>
          <w:sz w:val="24"/>
          <w:szCs w:val="24"/>
        </w:rPr>
        <w:t>б) копию документа, удостоверяющего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в) копию документа, подтверждающего полномочия представителя заявителя, в случае, если за предоставлением муниципальной услуги обращается представитель заявителя;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00F50">
        <w:rPr>
          <w:sz w:val="24"/>
          <w:szCs w:val="24"/>
        </w:rPr>
        <w:lastRenderedPageBreak/>
        <w:t xml:space="preserve">г) </w:t>
      </w:r>
      <w:bookmarkEnd w:id="1"/>
      <w:r w:rsidRPr="00800F50">
        <w:rPr>
          <w:color w:val="000000"/>
          <w:sz w:val="24"/>
          <w:szCs w:val="24"/>
        </w:rPr>
        <w:t>копии учредительных документов для заявителя – юридического лица.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Все копии документов для осуществления должностными лицами или специалистами их сверки и заверения предъявляются непосредственно с оригиналами данных документов.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2.6.1. Документы не должны содержать подчистки либо приписки, зачеркнутые слова или другие исправления.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bookmarkStart w:id="2" w:name="Par99"/>
      <w:bookmarkEnd w:id="2"/>
      <w:r w:rsidRPr="00800F50">
        <w:rPr>
          <w:sz w:val="24"/>
          <w:szCs w:val="24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800F50">
        <w:rPr>
          <w:sz w:val="24"/>
          <w:szCs w:val="24"/>
        </w:rPr>
        <w:t>Единый</w:t>
      </w:r>
      <w:proofErr w:type="gramEnd"/>
      <w:r w:rsidRPr="00800F50">
        <w:rPr>
          <w:sz w:val="24"/>
          <w:szCs w:val="24"/>
        </w:rPr>
        <w:t xml:space="preserve"> и региональный порталы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>, а также могут направляться по почте. В случаях, предусмотренных законодательством, копии документов, должны быть нотариально заверены.</w:t>
      </w:r>
    </w:p>
    <w:p w:rsidR="00B876F8" w:rsidRPr="00800F50" w:rsidRDefault="00B876F8" w:rsidP="008B4B88">
      <w:pPr>
        <w:pStyle w:val="af0"/>
        <w:ind w:firstLine="567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t xml:space="preserve">2.6.3. </w:t>
      </w:r>
      <w:proofErr w:type="gramStart"/>
      <w:r w:rsidRPr="00800F50">
        <w:rPr>
          <w:rFonts w:ascii="Times New Roman" w:hAnsi="Times New Roman"/>
          <w:sz w:val="24"/>
          <w:szCs w:val="24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</w:t>
      </w:r>
      <w:proofErr w:type="spellStart"/>
      <w:r w:rsidRPr="00800F50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800F50">
        <w:rPr>
          <w:rFonts w:ascii="Times New Roman" w:hAnsi="Times New Roman"/>
          <w:sz w:val="24"/>
          <w:szCs w:val="24"/>
        </w:rPr>
        <w:t xml:space="preserve"> указанные заявление и документы заверяются электронной подписью в соответствии с </w:t>
      </w:r>
      <w:hyperlink r:id="rId11" w:history="1">
        <w:r w:rsidRPr="00800F50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800F50">
        <w:rPr>
          <w:rFonts w:ascii="Times New Roman" w:hAnsi="Times New Roman"/>
          <w:sz w:val="24"/>
          <w:szCs w:val="24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800F5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00F50">
        <w:rPr>
          <w:rFonts w:ascii="Times New Roman" w:hAnsi="Times New Roman"/>
          <w:sz w:val="24"/>
          <w:szCs w:val="24"/>
        </w:rPr>
        <w:t xml:space="preserve">Заявление в электронном виде должно быть заполнено согласно представленной на Едином и региональном порталах </w:t>
      </w:r>
      <w:proofErr w:type="spellStart"/>
      <w:r w:rsidRPr="00800F50">
        <w:rPr>
          <w:rFonts w:ascii="Times New Roman" w:hAnsi="Times New Roman"/>
          <w:sz w:val="24"/>
          <w:szCs w:val="24"/>
        </w:rPr>
        <w:t>госуслуг</w:t>
      </w:r>
      <w:proofErr w:type="spellEnd"/>
      <w:r w:rsidRPr="00800F50">
        <w:rPr>
          <w:rFonts w:ascii="Times New Roman" w:hAnsi="Times New Roman"/>
          <w:sz w:val="24"/>
          <w:szCs w:val="24"/>
        </w:rPr>
        <w:t xml:space="preserve"> форме.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а) выписка из Единого государственного реестра юридических лиц для заявителя - юридического лица;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б) выписка из Единого государственного реестра индивидуальных предпринимателей для заявителя - индивидуального предпринимателя.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 Специалист администрации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B876F8" w:rsidRPr="00800F50" w:rsidRDefault="00B876F8" w:rsidP="00B876F8">
      <w:pPr>
        <w:tabs>
          <w:tab w:val="left" w:pos="768"/>
        </w:tabs>
        <w:autoSpaceDE w:val="0"/>
        <w:autoSpaceDN w:val="0"/>
        <w:adjustRightInd w:val="0"/>
        <w:ind w:firstLine="540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Особенности взаимодействия с заявителем при предоставлении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2.8. Запрещается требовать от заявителя: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</w:t>
      </w:r>
      <w:r w:rsidRPr="00800F50">
        <w:rPr>
          <w:sz w:val="24"/>
          <w:szCs w:val="24"/>
        </w:rPr>
        <w:lastRenderedPageBreak/>
        <w:t>актами, регулирующими отношения, возникающие в связи с предоставлением государственных и муниципальных услуг;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                      1 статьи 1 Федерального закона № 210-ФЗ государственных и муниципальных услуг, в</w:t>
      </w:r>
      <w:proofErr w:type="gramEnd"/>
      <w:r w:rsidRPr="00800F50">
        <w:rPr>
          <w:sz w:val="24"/>
          <w:szCs w:val="24"/>
        </w:rPr>
        <w:t xml:space="preserve"> </w:t>
      </w:r>
      <w:proofErr w:type="gramStart"/>
      <w:r w:rsidRPr="00800F50">
        <w:rPr>
          <w:sz w:val="24"/>
          <w:szCs w:val="24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800F50">
        <w:rPr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предусмотрены.</w:t>
      </w: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2.10. Оснований для приостановления предоставления муниципальной услуги не установлено.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2.11. Основания для отказа в предоставлении муниципальной услуги: 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eastAsia="Calibri" w:hAnsi="Times New Roman" w:cs="Times New Roman"/>
        </w:rPr>
        <w:t>отсутствие сведений о заявителе в Едином государственном реестре юридических лиц (в случае обращения юридического лица);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наличие в представленных документах недостоверных сведений;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для </w:t>
      </w:r>
      <w:proofErr w:type="spellStart"/>
      <w:r w:rsidRPr="00800F50">
        <w:rPr>
          <w:sz w:val="24"/>
          <w:szCs w:val="24"/>
        </w:rPr>
        <w:t>подуслуги</w:t>
      </w:r>
      <w:proofErr w:type="spellEnd"/>
      <w:r w:rsidRPr="00800F50">
        <w:rPr>
          <w:sz w:val="24"/>
          <w:szCs w:val="24"/>
        </w:rPr>
        <w:t xml:space="preserve"> «Согласование размещения нестационарного торгового объекта»: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отсутствие </w:t>
      </w:r>
      <w:proofErr w:type="gramStart"/>
      <w:r w:rsidRPr="00800F50">
        <w:rPr>
          <w:sz w:val="24"/>
          <w:szCs w:val="24"/>
        </w:rPr>
        <w:t xml:space="preserve">в соответствии с Единой схемой размещения нестационарных торговых объектов на территории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  свободных мест для размещения нестационарных торговых объектов по адресу</w:t>
      </w:r>
      <w:proofErr w:type="gramEnd"/>
      <w:r w:rsidRPr="00800F50">
        <w:rPr>
          <w:sz w:val="24"/>
          <w:szCs w:val="24"/>
        </w:rPr>
        <w:t>, указанному в заявлении;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для </w:t>
      </w:r>
      <w:proofErr w:type="spellStart"/>
      <w:r w:rsidRPr="00800F50">
        <w:rPr>
          <w:rFonts w:ascii="Times New Roman" w:hAnsi="Times New Roman" w:cs="Times New Roman"/>
        </w:rPr>
        <w:t>подуслуги</w:t>
      </w:r>
      <w:proofErr w:type="spellEnd"/>
      <w:r w:rsidRPr="00800F50">
        <w:rPr>
          <w:rFonts w:ascii="Times New Roman" w:hAnsi="Times New Roman" w:cs="Times New Roman"/>
        </w:rPr>
        <w:t xml:space="preserve"> «Согласование размещения нестационарного объекта бытового обслуживания»: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несоответствие указанных в заявлении типа, специализации, адреса размещения и периода размещения нестационарного объекта бытового обслуживания Единой схеме размещения нестационарных объектов бытового обслуживания на территории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 муниципального образования;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отсутствие </w:t>
      </w:r>
      <w:proofErr w:type="gramStart"/>
      <w:r w:rsidRPr="00800F50">
        <w:rPr>
          <w:sz w:val="24"/>
          <w:szCs w:val="24"/>
        </w:rPr>
        <w:t xml:space="preserve">в соответствии с Единой схемой размещения нестационарных объектов бытового обслуживания на территории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 муниципального образования </w:t>
      </w:r>
      <w:r w:rsidRPr="00800F50">
        <w:rPr>
          <w:sz w:val="24"/>
          <w:szCs w:val="24"/>
        </w:rPr>
        <w:lastRenderedPageBreak/>
        <w:t>свободных мест для размещения нестационарных объектов бытового обслуживания по адресу</w:t>
      </w:r>
      <w:proofErr w:type="gramEnd"/>
      <w:r w:rsidRPr="00800F50">
        <w:rPr>
          <w:sz w:val="24"/>
          <w:szCs w:val="24"/>
        </w:rPr>
        <w:t>, указанному в заявлении.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Мотивированный отказ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должен содержать основание для отказа с обязательной ссылкой на нарушения, предусмотренные подразделом Административного регламента.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 любой стадии административных процедур до принятия решения о согласовании размещения и приемки в эксплуатацию нестационарных (временных, мобильных) объектов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</w:p>
    <w:p w:rsidR="00B876F8" w:rsidRPr="00800F50" w:rsidRDefault="00B876F8" w:rsidP="008B4B88">
      <w:pPr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B876F8" w:rsidRPr="00800F50" w:rsidRDefault="00B876F8" w:rsidP="00B876F8">
      <w:pPr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B876F8" w:rsidRPr="00800F50" w:rsidRDefault="00B876F8" w:rsidP="00B876F8">
      <w:pPr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2.13. Муниципальная услуга предоставляется бесплатно.</w:t>
      </w:r>
    </w:p>
    <w:p w:rsidR="00B876F8" w:rsidRPr="00800F50" w:rsidRDefault="00B876F8" w:rsidP="00B876F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4"/>
          <w:szCs w:val="24"/>
        </w:rPr>
      </w:pP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Срок и порядок регистрации запроса заявителя о предоставлении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b/>
          <w:sz w:val="24"/>
          <w:szCs w:val="24"/>
        </w:rPr>
      </w:pP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2.16. Заявление о предоставлении муниципальной услуги регистрируется в течение трех календарных дней с момента поступления в администрацию.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2.17. Вход в здание органа местного самоуправления оформляется вывеской с указанием основных реквизитов органа местного самоуправления.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lastRenderedPageBreak/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Для ожидания приема заявителям отводится специальное место, оборудованное стульями, столами для возможности оформления документов, информационными стендами.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На стенде размещается следующая информация: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полное наименование и месторасположение органа местного самоуправления, телефоны, график работы, фамилии, имена, отчества специалистов;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основные положения законодательства, касающиеся порядка предоставления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перечень и формы документов, необходимых для предоставления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перечень оснований для отказа в предоставлении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перечень МФЦ (с указанием контактной информации), через которые может быть подано заявление.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Показатели доступности и качества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2.18. </w:t>
      </w:r>
      <w:r w:rsidRPr="00800F50">
        <w:rPr>
          <w:rFonts w:ascii="Times New Roman" w:eastAsia="Calibri" w:hAnsi="Times New Roman" w:cs="Times New Roman"/>
        </w:rPr>
        <w:t>Показателями доступности предоставления муниципальной услуги являются: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наличие возможности получения муниципальной услуги в электронном виде и через МФЦ;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2.19. Качество предоставления муниципальной услуги характеризуется отсутствием: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нарушений сроков предоставления муниципальной услуги и выполнения административных процедур.</w:t>
      </w:r>
    </w:p>
    <w:p w:rsidR="00B876F8" w:rsidRPr="00800F50" w:rsidRDefault="00B876F8" w:rsidP="00B876F8">
      <w:pPr>
        <w:ind w:firstLine="540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Требования, учитывающие особенности предоставления муниципальной услуги в электронной форме и МФЦ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lastRenderedPageBreak/>
        <w:t xml:space="preserve">2.20. </w:t>
      </w:r>
      <w:proofErr w:type="gramStart"/>
      <w:r w:rsidRPr="00800F50">
        <w:rPr>
          <w:sz w:val="24"/>
          <w:szCs w:val="24"/>
        </w:rPr>
        <w:t>При</w:t>
      </w:r>
      <w:proofErr w:type="gramEnd"/>
      <w:r w:rsidRPr="00800F50">
        <w:rPr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B876F8" w:rsidRPr="00800F50" w:rsidRDefault="00B876F8" w:rsidP="00B876F8">
      <w:pPr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>;</w:t>
      </w:r>
      <w:proofErr w:type="gramEnd"/>
    </w:p>
    <w:p w:rsidR="00B876F8" w:rsidRPr="00800F50" w:rsidRDefault="00B876F8" w:rsidP="00B876F8">
      <w:pPr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>;</w:t>
      </w:r>
      <w:proofErr w:type="gramEnd"/>
    </w:p>
    <w:p w:rsidR="00B876F8" w:rsidRPr="00800F50" w:rsidRDefault="00B876F8" w:rsidP="00B876F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возможность направления заявления в электронной форме с использованием Единого и регионального порталов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>;</w:t>
      </w:r>
    </w:p>
    <w:p w:rsidR="00B876F8" w:rsidRPr="00800F50" w:rsidRDefault="00B876F8" w:rsidP="00B876F8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возможность осуществления с использованием Единого и регионального порталов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</w:t>
      </w:r>
    </w:p>
    <w:p w:rsidR="00B876F8" w:rsidRPr="00800F50" w:rsidRDefault="00B876F8" w:rsidP="00B876F8">
      <w:pPr>
        <w:autoSpaceDE w:val="0"/>
        <w:autoSpaceDN w:val="0"/>
        <w:ind w:firstLine="567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 xml:space="preserve">В случае обращения заявителя через Единый и региональный порталы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708"/>
        <w:jc w:val="center"/>
        <w:outlineLvl w:val="1"/>
        <w:rPr>
          <w:b/>
          <w:sz w:val="24"/>
          <w:szCs w:val="24"/>
        </w:rPr>
      </w:pPr>
      <w:r w:rsidRPr="00800F50">
        <w:rPr>
          <w:b/>
          <w:sz w:val="24"/>
          <w:szCs w:val="24"/>
          <w:lang w:val="en-US"/>
        </w:rPr>
        <w:t>III</w:t>
      </w:r>
      <w:r w:rsidRPr="00800F50">
        <w:rPr>
          <w:b/>
          <w:sz w:val="24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B876F8" w:rsidRPr="00800F50" w:rsidRDefault="00B876F8" w:rsidP="00B876F8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Исчерпывающий перечень административных процедур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прием, регистрация заявления и документов;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услуги.</w:t>
      </w:r>
    </w:p>
    <w:p w:rsidR="00B876F8" w:rsidRPr="00800F50" w:rsidRDefault="00B876F8" w:rsidP="008B4B88">
      <w:pPr>
        <w:pStyle w:val="af0"/>
        <w:ind w:firstLine="540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2" w:history="1">
        <w:r w:rsidRPr="00800F50">
          <w:rPr>
            <w:rFonts w:ascii="Times New Roman" w:hAnsi="Times New Roman"/>
            <w:sz w:val="24"/>
            <w:szCs w:val="24"/>
          </w:rPr>
          <w:t>приложении №</w:t>
        </w:r>
      </w:hyperlink>
      <w:r w:rsidRPr="00800F50">
        <w:rPr>
          <w:rFonts w:ascii="Times New Roman" w:hAnsi="Times New Roman"/>
          <w:sz w:val="24"/>
          <w:szCs w:val="24"/>
        </w:rPr>
        <w:t> 8 Административного регламента.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Прием, регистрация заявления и документов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t xml:space="preserve">3.2. Основанием для начала административной процедуры является поступление в администрацию заявление с приложением документов, предусмотренных </w:t>
      </w:r>
      <w:r w:rsidRPr="00800F50">
        <w:rPr>
          <w:sz w:val="24"/>
          <w:szCs w:val="24"/>
        </w:rPr>
        <w:t>пунктом. 2.6.</w:t>
      </w:r>
      <w:r w:rsidRPr="00800F50">
        <w:rPr>
          <w:b/>
          <w:sz w:val="24"/>
          <w:szCs w:val="24"/>
        </w:rPr>
        <w:t xml:space="preserve"> </w:t>
      </w:r>
      <w:r w:rsidRPr="00800F50">
        <w:rPr>
          <w:sz w:val="24"/>
          <w:szCs w:val="24"/>
        </w:rPr>
        <w:t>Административного регламента,</w:t>
      </w:r>
      <w:r w:rsidRPr="00800F50">
        <w:rPr>
          <w:color w:val="000000"/>
          <w:sz w:val="24"/>
          <w:szCs w:val="24"/>
        </w:rPr>
        <w:t xml:space="preserve"> одним из следующих способов:</w:t>
      </w:r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t xml:space="preserve">посредством личного обращения заявителя </w:t>
      </w:r>
      <w:r w:rsidRPr="00800F50">
        <w:rPr>
          <w:sz w:val="24"/>
          <w:szCs w:val="24"/>
        </w:rPr>
        <w:t xml:space="preserve">(представителя заявителя) </w:t>
      </w:r>
      <w:r w:rsidRPr="00800F50">
        <w:rPr>
          <w:color w:val="000000"/>
          <w:sz w:val="24"/>
          <w:szCs w:val="24"/>
        </w:rPr>
        <w:t>в администрацию;</w:t>
      </w:r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t xml:space="preserve">посредством личного обращения заявителя </w:t>
      </w:r>
      <w:r w:rsidRPr="00800F50">
        <w:rPr>
          <w:sz w:val="24"/>
          <w:szCs w:val="24"/>
        </w:rPr>
        <w:t xml:space="preserve">(представителя заявителя) </w:t>
      </w:r>
      <w:r w:rsidRPr="00800F50">
        <w:rPr>
          <w:color w:val="000000"/>
          <w:sz w:val="24"/>
          <w:szCs w:val="24"/>
        </w:rPr>
        <w:t>в МФЦ;</w:t>
      </w:r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lastRenderedPageBreak/>
        <w:t>посредством почтового отправления;</w:t>
      </w:r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t xml:space="preserve">посредством направления в электронном виде через </w:t>
      </w:r>
      <w:r w:rsidRPr="00800F50">
        <w:rPr>
          <w:sz w:val="24"/>
          <w:szCs w:val="24"/>
        </w:rPr>
        <w:t>Единый и региональный порталы</w:t>
      </w:r>
      <w:r w:rsidRPr="00800F50">
        <w:rPr>
          <w:color w:val="000000"/>
          <w:sz w:val="24"/>
          <w:szCs w:val="24"/>
        </w:rPr>
        <w:t>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</w:t>
      </w:r>
      <w:r w:rsidRPr="00800F50">
        <w:rPr>
          <w:sz w:val="24"/>
          <w:szCs w:val="24"/>
        </w:rPr>
        <w:t>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00F50">
        <w:rPr>
          <w:color w:val="000000"/>
          <w:sz w:val="24"/>
          <w:szCs w:val="24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hAnsi="Times New Roman" w:cs="Times New Roman"/>
          <w:color w:val="000000"/>
        </w:rPr>
        <w:t xml:space="preserve">Специалист, ответственный за прием и регистрацию документов, регистрирует заявление и выдает (направляет) </w:t>
      </w:r>
      <w:r w:rsidRPr="00800F50">
        <w:rPr>
          <w:rFonts w:ascii="Times New Roman" w:eastAsia="Calibri" w:hAnsi="Times New Roman" w:cs="Times New Roman"/>
        </w:rPr>
        <w:t xml:space="preserve">заявителю расписку в получении документов с указанием их перечня и даты получения </w:t>
      </w:r>
      <w:r w:rsidRPr="00800F50">
        <w:rPr>
          <w:rFonts w:ascii="Times New Roman" w:hAnsi="Times New Roman" w:cs="Times New Roman"/>
          <w:color w:val="000000"/>
        </w:rPr>
        <w:t>(приложение № 7 Административного регламента)</w:t>
      </w:r>
      <w:r w:rsidRPr="00800F50">
        <w:rPr>
          <w:rFonts w:ascii="Times New Roman" w:eastAsia="Calibri" w:hAnsi="Times New Roman" w:cs="Times New Roman"/>
        </w:rPr>
        <w:t>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eastAsia="Calibri" w:hAnsi="Times New Roman" w:cs="Times New Roman"/>
        </w:rPr>
        <w:t xml:space="preserve">Если заявление и документы, указанные в пунктах </w:t>
      </w:r>
      <w:r w:rsidRPr="00800F50">
        <w:rPr>
          <w:rFonts w:ascii="Times New Roman" w:hAnsi="Times New Roman" w:cs="Times New Roman"/>
        </w:rPr>
        <w:t>2.6 и 2.7 Административного регламента</w:t>
      </w:r>
      <w:r w:rsidRPr="00800F50">
        <w:rPr>
          <w:rFonts w:ascii="Times New Roman" w:eastAsia="Calibri" w:hAnsi="Times New Roman" w:cs="Times New Roman"/>
        </w:rPr>
        <w:t>, представляются заявителем (представителем заявителя) в администрацию лично, с</w:t>
      </w:r>
      <w:r w:rsidRPr="00800F50">
        <w:rPr>
          <w:rFonts w:ascii="Times New Roman" w:hAnsi="Times New Roman" w:cs="Times New Roman"/>
          <w:color w:val="000000"/>
        </w:rPr>
        <w:t>пециалист, ответственный за прием и регистрацию документов</w:t>
      </w:r>
      <w:r w:rsidRPr="00800F50">
        <w:rPr>
          <w:rFonts w:ascii="Times New Roman" w:eastAsia="Calibri" w:hAnsi="Times New Roman" w:cs="Times New Roman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администрацию таких документов.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eastAsia="Calibri" w:hAnsi="Times New Roman" w:cs="Times New Roman"/>
        </w:rPr>
        <w:t xml:space="preserve">В случае если заявление и документы, указанные в пунктах </w:t>
      </w:r>
      <w:r w:rsidRPr="00800F50">
        <w:rPr>
          <w:rFonts w:ascii="Times New Roman" w:hAnsi="Times New Roman" w:cs="Times New Roman"/>
        </w:rPr>
        <w:t>2.6 и 2.7 Административного регламента</w:t>
      </w:r>
      <w:r w:rsidRPr="00800F50">
        <w:rPr>
          <w:rFonts w:ascii="Times New Roman" w:eastAsia="Calibri" w:hAnsi="Times New Roman" w:cs="Times New Roman"/>
        </w:rPr>
        <w:t>, представлены в администрацию посредством почтового отправления, расписка направляется администрацией по указанному в заявлении почтовому адресу в течение рабочего дня, следующего за днем поступления в администрацию документов.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proofErr w:type="gramStart"/>
      <w:r w:rsidRPr="00800F50">
        <w:rPr>
          <w:rFonts w:ascii="Times New Roman" w:eastAsia="Calibri" w:hAnsi="Times New Roman" w:cs="Times New Roman"/>
        </w:rPr>
        <w:t xml:space="preserve">Получение заявления и документов, указанных в пунктах </w:t>
      </w:r>
      <w:r w:rsidRPr="00800F50">
        <w:rPr>
          <w:rFonts w:ascii="Times New Roman" w:hAnsi="Times New Roman" w:cs="Times New Roman"/>
        </w:rPr>
        <w:t>2.6 и 2.7 Административного регламента</w:t>
      </w:r>
      <w:r w:rsidRPr="00800F50">
        <w:rPr>
          <w:rFonts w:ascii="Times New Roman" w:eastAsia="Calibri" w:hAnsi="Times New Roman" w:cs="Times New Roman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800F50">
        <w:rPr>
          <w:rFonts w:ascii="Times New Roman" w:eastAsia="Calibri" w:hAnsi="Times New Roman" w:cs="Times New Roman"/>
        </w:rPr>
        <w:t xml:space="preserve"> </w:t>
      </w:r>
      <w:proofErr w:type="gramStart"/>
      <w:r w:rsidRPr="00800F50">
        <w:rPr>
          <w:rFonts w:ascii="Times New Roman" w:eastAsia="Calibri" w:hAnsi="Times New Roman" w:cs="Times New Roman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 w:rsidRPr="00800F50">
        <w:rPr>
          <w:rFonts w:ascii="Times New Roman" w:hAnsi="Times New Roman" w:cs="Times New Roman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800F50">
        <w:rPr>
          <w:rFonts w:ascii="Times New Roman" w:eastAsia="Calibri" w:hAnsi="Times New Roman" w:cs="Times New Roman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00F50">
        <w:rPr>
          <w:sz w:val="24"/>
          <w:szCs w:val="24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</w:t>
      </w:r>
      <w:r w:rsidRPr="00800F50">
        <w:rPr>
          <w:color w:val="000000"/>
          <w:sz w:val="24"/>
          <w:szCs w:val="24"/>
        </w:rPr>
        <w:t xml:space="preserve">. 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Способ фиксации результата административной процедуры: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00F50">
        <w:rPr>
          <w:sz w:val="24"/>
          <w:szCs w:val="24"/>
        </w:rPr>
        <w:t xml:space="preserve">присвоение специалистом, </w:t>
      </w:r>
      <w:r w:rsidRPr="00800F50">
        <w:rPr>
          <w:color w:val="000000"/>
          <w:sz w:val="24"/>
          <w:szCs w:val="24"/>
        </w:rPr>
        <w:t>ответственным за прием и регистрацию документов, регистрационного номера принятому заявлению.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Максимальный срок выполнения административной процедуры составляет 2 </w:t>
      </w:r>
      <w:proofErr w:type="gramStart"/>
      <w:r w:rsidRPr="00800F50">
        <w:rPr>
          <w:sz w:val="24"/>
          <w:szCs w:val="24"/>
        </w:rPr>
        <w:t>календарных</w:t>
      </w:r>
      <w:proofErr w:type="gramEnd"/>
      <w:r w:rsidRPr="00800F50">
        <w:rPr>
          <w:sz w:val="24"/>
          <w:szCs w:val="24"/>
        </w:rPr>
        <w:t xml:space="preserve"> дня.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00F50">
        <w:rPr>
          <w:sz w:val="24"/>
          <w:szCs w:val="24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800F50">
        <w:rPr>
          <w:color w:val="000000"/>
          <w:sz w:val="24"/>
          <w:szCs w:val="24"/>
        </w:rPr>
        <w:t xml:space="preserve">специалистом, ответственным за предоставление муниципальной услуги. 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lastRenderedPageBreak/>
        <w:t>Направление межведомственного запроса осуществляется специалистом администрации,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800F50">
        <w:rPr>
          <w:sz w:val="24"/>
          <w:szCs w:val="24"/>
        </w:rPr>
        <w:t>веб-сервисов</w:t>
      </w:r>
      <w:proofErr w:type="spellEnd"/>
      <w:r w:rsidRPr="00800F50">
        <w:rPr>
          <w:sz w:val="24"/>
          <w:szCs w:val="24"/>
        </w:rPr>
        <w:t xml:space="preserve"> органов, предоставляющих муниципальные услуги.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Срок подготовки и направления межведомственного запроса –                                1 рабочий день со дня регистрации заявления и документов заявителя.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Способ фиксации административной процедуры является регистрация запрашиваемых документов.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Полученные документы в течение 1 рабочего дня со дня их поступления передаются специалистом, осуществляющим формирование и направление межведомственного запроса </w:t>
      </w:r>
      <w:r w:rsidRPr="00800F50">
        <w:rPr>
          <w:color w:val="000000"/>
          <w:sz w:val="24"/>
          <w:szCs w:val="24"/>
        </w:rPr>
        <w:t>специалисту, ответственному за предоставление муниципальной услуги</w:t>
      </w:r>
      <w:r w:rsidRPr="00800F50">
        <w:rPr>
          <w:sz w:val="24"/>
          <w:szCs w:val="24"/>
        </w:rPr>
        <w:t>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Максимальный срок выполнения административной процедуры составляет 5 календарных дней с момента поступления заявления в орган местного самоуправления. 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>в</w:t>
      </w:r>
      <w:proofErr w:type="gramEnd"/>
      <w:r w:rsidRPr="00800F50">
        <w:rPr>
          <w:sz w:val="24"/>
          <w:szCs w:val="24"/>
        </w:rPr>
        <w:t xml:space="preserve"> течение одного рабочего дня со дня получения заявления специалист, ответственный за предоставление муниципальной услуги: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2) проводит проверку представленной документации на предмет выявления оснований для отказа в предоставлении муниципальной услуги, установленных в пункте 2.11. Административного регламента;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3) в случае выявления в ходе проверки оснований для отказа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, установленных в пункте 2.11. Административного регламента, подготавливает уведомление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с указанием оснований отказа в предоставлении муниципальной услуги.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4) в случае не выявления в ходе проверки оснований для отказа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, установленных в пункте 2.11. Административного регламента, подготавливает решение о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>;</w:t>
      </w:r>
    </w:p>
    <w:p w:rsidR="00B876F8" w:rsidRPr="00800F50" w:rsidRDefault="00B876F8" w:rsidP="00B876F8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5) специалист администрации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 </w:t>
      </w:r>
      <w:r w:rsidRPr="00800F50">
        <w:rPr>
          <w:sz w:val="24"/>
          <w:szCs w:val="24"/>
        </w:rPr>
        <w:tab/>
        <w:t xml:space="preserve">обеспечивает согласование и подписание  указанных в подпункте 3) и 4) проектов </w:t>
      </w:r>
      <w:r w:rsidRPr="00800F50">
        <w:rPr>
          <w:sz w:val="24"/>
          <w:szCs w:val="24"/>
        </w:rPr>
        <w:lastRenderedPageBreak/>
        <w:t>документов.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>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800F50">
        <w:rPr>
          <w:color w:val="000000"/>
          <w:sz w:val="24"/>
          <w:szCs w:val="24"/>
        </w:rPr>
        <w:t>в журнале.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Результатом административной процедуры является: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подписание главой администрации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  решения о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или решения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>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Способ фиксации результата административной процедуры: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присвоение специалистом, </w:t>
      </w:r>
      <w:r w:rsidRPr="00800F50">
        <w:rPr>
          <w:color w:val="000000"/>
          <w:sz w:val="24"/>
          <w:szCs w:val="24"/>
        </w:rPr>
        <w:t>ответственным за прием и регистрацию документов</w:t>
      </w:r>
      <w:r w:rsidRPr="00800F50">
        <w:rPr>
          <w:sz w:val="24"/>
          <w:szCs w:val="24"/>
        </w:rPr>
        <w:t xml:space="preserve">, регистрационного номера решению о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</w:t>
      </w:r>
      <w:r w:rsidRPr="00800F50">
        <w:rPr>
          <w:color w:val="000000"/>
          <w:sz w:val="24"/>
          <w:szCs w:val="24"/>
        </w:rPr>
        <w:t>в</w:t>
      </w:r>
      <w:r w:rsidRPr="00800F50">
        <w:rPr>
          <w:sz w:val="24"/>
          <w:szCs w:val="24"/>
        </w:rPr>
        <w:t xml:space="preserve"> журнале;</w:t>
      </w:r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r w:rsidRPr="00800F50">
        <w:rPr>
          <w:sz w:val="24"/>
          <w:szCs w:val="24"/>
        </w:rPr>
        <w:t>регистрация специалистом</w:t>
      </w:r>
      <w:r w:rsidRPr="00800F50">
        <w:rPr>
          <w:color w:val="000000"/>
          <w:sz w:val="24"/>
          <w:szCs w:val="24"/>
        </w:rPr>
        <w:t>, ответственным за прием и регистрацию документов</w:t>
      </w:r>
      <w:r w:rsidRPr="00800F50">
        <w:rPr>
          <w:sz w:val="24"/>
          <w:szCs w:val="24"/>
        </w:rPr>
        <w:t xml:space="preserve">, решения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color w:val="000000"/>
          <w:sz w:val="24"/>
          <w:szCs w:val="24"/>
        </w:rPr>
        <w:t xml:space="preserve"> в электронной базе данных.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Максимальный срок выполнения административной процедуры составляет 5 календарных дней. 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Выдача (направление) заявителю результата предоставления муниципальной услуги или отказа в предоставлении муниципальной услуги</w:t>
      </w:r>
    </w:p>
    <w:p w:rsidR="00B876F8" w:rsidRPr="00800F50" w:rsidRDefault="00B876F8" w:rsidP="00B876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3.5. Основанием для начала административной процедуры является присвоение специалистом, </w:t>
      </w:r>
      <w:r w:rsidRPr="00800F50">
        <w:rPr>
          <w:color w:val="000000"/>
          <w:sz w:val="24"/>
          <w:szCs w:val="24"/>
        </w:rPr>
        <w:t>ответственным за прием и регистрацию документов</w:t>
      </w:r>
      <w:r w:rsidRPr="00800F50">
        <w:rPr>
          <w:sz w:val="24"/>
          <w:szCs w:val="24"/>
        </w:rPr>
        <w:t xml:space="preserve">, регистрационного номера решению о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или регистрация специалистом</w:t>
      </w:r>
      <w:r w:rsidRPr="00800F50">
        <w:rPr>
          <w:color w:val="000000"/>
          <w:sz w:val="24"/>
          <w:szCs w:val="24"/>
        </w:rPr>
        <w:t>, ответственным за прием и регистрацию документов</w:t>
      </w:r>
      <w:r w:rsidRPr="00800F50">
        <w:rPr>
          <w:sz w:val="24"/>
          <w:szCs w:val="24"/>
        </w:rPr>
        <w:t xml:space="preserve">, </w:t>
      </w:r>
      <w:r w:rsidRPr="00800F50">
        <w:rPr>
          <w:i/>
          <w:sz w:val="24"/>
          <w:szCs w:val="24"/>
        </w:rPr>
        <w:t>решения</w:t>
      </w:r>
      <w:r w:rsidRPr="00800F50">
        <w:rPr>
          <w:sz w:val="24"/>
          <w:szCs w:val="24"/>
        </w:rPr>
        <w:t xml:space="preserve">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color w:val="000000"/>
          <w:sz w:val="24"/>
          <w:szCs w:val="24"/>
        </w:rPr>
        <w:t xml:space="preserve"> в электронной базе данных в журнале.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r w:rsidRPr="00800F50">
        <w:rPr>
          <w:sz w:val="24"/>
          <w:szCs w:val="24"/>
        </w:rPr>
        <w:t xml:space="preserve">Специалист, </w:t>
      </w:r>
      <w:r w:rsidRPr="00800F50">
        <w:rPr>
          <w:color w:val="000000"/>
          <w:sz w:val="24"/>
          <w:szCs w:val="24"/>
        </w:rPr>
        <w:t>ответственный за прием и регистрацию документов: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уведомляет заявителя о принятом решении по телефону (при наличии номера телефона в заявлении) и выдает ему решение о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либо уведомление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под роспись </w:t>
      </w:r>
      <w:r w:rsidRPr="00800F50">
        <w:rPr>
          <w:color w:val="000000"/>
          <w:sz w:val="24"/>
          <w:szCs w:val="24"/>
        </w:rPr>
        <w:t>в журнале.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 случае отсутствия возможности оперативного вручения заявителю решения о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 xml:space="preserve"> либо </w:t>
      </w:r>
      <w:r w:rsidRPr="00800F50">
        <w:rPr>
          <w:i/>
          <w:sz w:val="24"/>
          <w:szCs w:val="24"/>
        </w:rPr>
        <w:t>решения</w:t>
      </w:r>
      <w:r w:rsidRPr="00800F50">
        <w:rPr>
          <w:sz w:val="24"/>
          <w:szCs w:val="24"/>
        </w:rPr>
        <w:t xml:space="preserve">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>, документы направляются заявителю в день их подписания почтовым отправлением.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B876F8" w:rsidRPr="00800F50" w:rsidRDefault="00B876F8" w:rsidP="00B876F8">
      <w:pPr>
        <w:ind w:firstLine="567"/>
        <w:jc w:val="both"/>
        <w:rPr>
          <w:color w:val="000000"/>
          <w:sz w:val="24"/>
          <w:szCs w:val="24"/>
        </w:rPr>
      </w:pPr>
      <w:proofErr w:type="gramStart"/>
      <w:r w:rsidRPr="00800F50">
        <w:rPr>
          <w:color w:val="000000"/>
          <w:sz w:val="24"/>
          <w:szCs w:val="24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Результатом административной процедуры является: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выдача (направление) заявителю оформленного решения о согласовании </w:t>
      </w:r>
      <w:r w:rsidRPr="00800F50">
        <w:rPr>
          <w:bCs/>
          <w:sz w:val="24"/>
          <w:szCs w:val="24"/>
        </w:rPr>
        <w:t>размещения нестационарного объекта;</w:t>
      </w:r>
    </w:p>
    <w:p w:rsidR="00B876F8" w:rsidRPr="00800F50" w:rsidRDefault="00B876F8" w:rsidP="00B876F8">
      <w:pPr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выдача (направление) </w:t>
      </w:r>
      <w:r w:rsidRPr="00800F50">
        <w:rPr>
          <w:i/>
          <w:sz w:val="24"/>
          <w:szCs w:val="24"/>
        </w:rPr>
        <w:t>решения</w:t>
      </w:r>
      <w:r w:rsidRPr="00800F50">
        <w:rPr>
          <w:sz w:val="24"/>
          <w:szCs w:val="24"/>
        </w:rPr>
        <w:t xml:space="preserve"> о мотивированном отказе в согласовании </w:t>
      </w:r>
      <w:r w:rsidRPr="00800F50">
        <w:rPr>
          <w:bCs/>
          <w:sz w:val="24"/>
          <w:szCs w:val="24"/>
        </w:rPr>
        <w:t>размещения нестационарного объекта</w:t>
      </w:r>
      <w:r w:rsidRPr="00800F50">
        <w:rPr>
          <w:sz w:val="24"/>
          <w:szCs w:val="24"/>
        </w:rPr>
        <w:t>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Способом фиксации результата административной процедуры является: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роспись заявителя </w:t>
      </w:r>
      <w:r w:rsidRPr="00800F50">
        <w:rPr>
          <w:color w:val="000000"/>
          <w:sz w:val="24"/>
          <w:szCs w:val="24"/>
        </w:rPr>
        <w:t>в журнале.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внесение специалистом, ответственным за прием и регистрацию документов, записи </w:t>
      </w:r>
      <w:r w:rsidRPr="00800F50">
        <w:rPr>
          <w:color w:val="000000"/>
          <w:sz w:val="24"/>
          <w:szCs w:val="24"/>
        </w:rPr>
        <w:t xml:space="preserve">в журнале </w:t>
      </w:r>
      <w:r w:rsidRPr="00800F50">
        <w:rPr>
          <w:sz w:val="24"/>
          <w:szCs w:val="24"/>
        </w:rPr>
        <w:t xml:space="preserve">о направлении соответствующего документа посредством почтового </w:t>
      </w:r>
      <w:r w:rsidRPr="00800F50">
        <w:rPr>
          <w:sz w:val="24"/>
          <w:szCs w:val="24"/>
        </w:rPr>
        <w:lastRenderedPageBreak/>
        <w:t xml:space="preserve">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B876F8" w:rsidRPr="00800F50" w:rsidRDefault="00B876F8" w:rsidP="00B876F8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Максимальный срок выполнения административной процедуры составляет один календарный день. </w:t>
      </w:r>
    </w:p>
    <w:p w:rsidR="00B876F8" w:rsidRPr="00800F50" w:rsidRDefault="00B876F8" w:rsidP="00B876F8">
      <w:pPr>
        <w:ind w:firstLine="708"/>
        <w:jc w:val="both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800F50">
        <w:rPr>
          <w:b/>
          <w:bCs/>
          <w:sz w:val="24"/>
          <w:szCs w:val="24"/>
        </w:rPr>
        <w:t xml:space="preserve">IV. Формы </w:t>
      </w:r>
      <w:proofErr w:type="gramStart"/>
      <w:r w:rsidRPr="00800F50">
        <w:rPr>
          <w:b/>
          <w:bCs/>
          <w:sz w:val="24"/>
          <w:szCs w:val="24"/>
        </w:rPr>
        <w:t>контроля за</w:t>
      </w:r>
      <w:proofErr w:type="gramEnd"/>
      <w:r w:rsidRPr="00800F50">
        <w:rPr>
          <w:b/>
          <w:bCs/>
          <w:sz w:val="24"/>
          <w:szCs w:val="24"/>
        </w:rPr>
        <w:t xml:space="preserve"> исполнением административного регламента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4"/>
          <w:szCs w:val="24"/>
        </w:rPr>
      </w:pPr>
      <w:r w:rsidRPr="00800F50">
        <w:rPr>
          <w:b/>
          <w:bCs/>
          <w:i/>
          <w:sz w:val="24"/>
          <w:szCs w:val="24"/>
        </w:rPr>
        <w:t xml:space="preserve">Порядок осуществления текущего </w:t>
      </w:r>
      <w:proofErr w:type="gramStart"/>
      <w:r w:rsidRPr="00800F50">
        <w:rPr>
          <w:b/>
          <w:bCs/>
          <w:i/>
          <w:sz w:val="24"/>
          <w:szCs w:val="24"/>
        </w:rPr>
        <w:t>контроля за</w:t>
      </w:r>
      <w:proofErr w:type="gramEnd"/>
      <w:r w:rsidRPr="00800F50">
        <w:rPr>
          <w:b/>
          <w:bCs/>
          <w:i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B876F8" w:rsidRPr="00800F50" w:rsidRDefault="00B876F8" w:rsidP="00B876F8">
      <w:pPr>
        <w:autoSpaceDE w:val="0"/>
        <w:autoSpaceDN w:val="0"/>
        <w:adjustRightInd w:val="0"/>
        <w:jc w:val="both"/>
        <w:rPr>
          <w:bCs/>
          <w:i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  <w:vertAlign w:val="superscript"/>
        </w:rPr>
      </w:pPr>
      <w:proofErr w:type="gramStart"/>
      <w:r w:rsidRPr="00800F50">
        <w:rPr>
          <w:sz w:val="24"/>
          <w:szCs w:val="24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администрации </w:t>
      </w:r>
      <w:r w:rsidR="00BA680F" w:rsidRPr="00800F50">
        <w:rPr>
          <w:sz w:val="24"/>
          <w:szCs w:val="24"/>
        </w:rPr>
        <w:fldChar w:fldCharType="begin"/>
      </w:r>
      <w:r w:rsidRPr="00800F50">
        <w:rPr>
          <w:sz w:val="24"/>
          <w:szCs w:val="24"/>
        </w:rPr>
        <w:instrText xml:space="preserve"> QUOTE </w:instrText>
      </w:r>
      <w:r w:rsidR="0094627C" w:rsidRPr="00800F50">
        <w:rPr>
          <w:position w:val="-6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pt;height:16.5pt" equationxml="&lt;">
            <v:imagedata r:id="rId13" o:title="" chromakey="white"/>
          </v:shape>
        </w:pict>
      </w:r>
      <w:r w:rsidRPr="00800F50">
        <w:rPr>
          <w:sz w:val="24"/>
          <w:szCs w:val="24"/>
        </w:rPr>
        <w:instrText xml:space="preserve"> </w:instrText>
      </w:r>
      <w:r w:rsidR="00BA680F" w:rsidRPr="00800F50">
        <w:rPr>
          <w:sz w:val="24"/>
          <w:szCs w:val="24"/>
        </w:rPr>
        <w:fldChar w:fldCharType="separate"/>
      </w:r>
      <w:r w:rsidR="0094627C" w:rsidRPr="00800F50">
        <w:rPr>
          <w:position w:val="-6"/>
          <w:sz w:val="24"/>
          <w:szCs w:val="24"/>
        </w:rPr>
        <w:pict>
          <v:shape id="_x0000_i1026" type="#_x0000_t75" style="width:3pt;height:16.5pt" equationxml="&lt;">
            <v:imagedata r:id="rId13" o:title="" chromakey="white"/>
          </v:shape>
        </w:pict>
      </w:r>
      <w:r w:rsidR="00BA680F" w:rsidRPr="00800F50">
        <w:rPr>
          <w:sz w:val="24"/>
          <w:szCs w:val="24"/>
        </w:rPr>
        <w:fldChar w:fldCharType="end"/>
      </w:r>
      <w:r w:rsidRPr="00800F50">
        <w:rPr>
          <w:sz w:val="24"/>
          <w:szCs w:val="24"/>
        </w:rPr>
        <w:t xml:space="preserve">осуществляется главой администрации </w:t>
      </w:r>
      <w:r w:rsidR="008B4B88" w:rsidRPr="00800F50">
        <w:rPr>
          <w:bCs/>
          <w:sz w:val="24"/>
          <w:szCs w:val="24"/>
        </w:rPr>
        <w:t>Андреевского</w:t>
      </w:r>
      <w:r w:rsidRPr="00800F50">
        <w:rPr>
          <w:sz w:val="24"/>
          <w:szCs w:val="24"/>
        </w:rPr>
        <w:t xml:space="preserve"> муниципального образования  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800F50">
        <w:rPr>
          <w:sz w:val="24"/>
          <w:szCs w:val="24"/>
        </w:rPr>
        <w:t>4.2. Текущий контроль осуществляется постоянно.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1"/>
        <w:rPr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4"/>
          <w:szCs w:val="24"/>
        </w:rPr>
      </w:pPr>
      <w:r w:rsidRPr="00800F50">
        <w:rPr>
          <w:b/>
          <w:bCs/>
          <w:i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800F50">
        <w:rPr>
          <w:b/>
          <w:bCs/>
          <w:i/>
          <w:sz w:val="24"/>
          <w:szCs w:val="24"/>
        </w:rPr>
        <w:t>контроля за</w:t>
      </w:r>
      <w:proofErr w:type="gramEnd"/>
      <w:r w:rsidRPr="00800F50">
        <w:rPr>
          <w:b/>
          <w:bCs/>
          <w:i/>
          <w:sz w:val="24"/>
          <w:szCs w:val="24"/>
        </w:rPr>
        <w:t xml:space="preserve"> полнотой и качеством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4.3. Проверки полноты и качества предоставления муниципальной услуги осуществляются на основании  акта о проведении проверки.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800F50">
        <w:rPr>
          <w:bCs/>
          <w:sz w:val="24"/>
          <w:szCs w:val="24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800F50">
        <w:rPr>
          <w:sz w:val="24"/>
          <w:szCs w:val="24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Периодичность осуществления плановых проверок устанавливается </w:t>
      </w:r>
    </w:p>
    <w:p w:rsidR="00B876F8" w:rsidRPr="00800F50" w:rsidRDefault="00B876F8" w:rsidP="008B4B88">
      <w:pPr>
        <w:pStyle w:val="af0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t xml:space="preserve">главой администрации </w:t>
      </w:r>
      <w:r w:rsidR="008B4B88" w:rsidRPr="00800F50">
        <w:rPr>
          <w:rFonts w:ascii="Times New Roman" w:hAnsi="Times New Roman"/>
          <w:bCs/>
          <w:sz w:val="24"/>
          <w:szCs w:val="24"/>
        </w:rPr>
        <w:t>Андреевского</w:t>
      </w:r>
      <w:r w:rsidRPr="00800F50">
        <w:rPr>
          <w:rFonts w:ascii="Times New Roman" w:hAnsi="Times New Roman"/>
          <w:sz w:val="24"/>
          <w:szCs w:val="24"/>
        </w:rPr>
        <w:t xml:space="preserve"> муниципального образования.                            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4" w:history="1">
        <w:r w:rsidRPr="00800F50">
          <w:rPr>
            <w:rFonts w:ascii="Times New Roman" w:hAnsi="Times New Roman"/>
            <w:sz w:val="24"/>
            <w:szCs w:val="24"/>
          </w:rPr>
          <w:t>пунктом</w:t>
        </w:r>
      </w:hyperlink>
      <w:r w:rsidRPr="00800F50">
        <w:rPr>
          <w:rFonts w:ascii="Times New Roman" w:hAnsi="Times New Roman"/>
          <w:sz w:val="24"/>
          <w:szCs w:val="24"/>
        </w:rPr>
        <w:t xml:space="preserve"> 2.19 Административного регламента.</w:t>
      </w:r>
    </w:p>
    <w:p w:rsidR="00B876F8" w:rsidRPr="00800F50" w:rsidRDefault="00B876F8" w:rsidP="008B4B88">
      <w:pPr>
        <w:pStyle w:val="af0"/>
        <w:ind w:firstLine="708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5" w:history="1">
        <w:r w:rsidRPr="00800F50">
          <w:rPr>
            <w:rFonts w:ascii="Times New Roman" w:hAnsi="Times New Roman"/>
            <w:sz w:val="24"/>
            <w:szCs w:val="24"/>
          </w:rPr>
          <w:t>пункте 4.1</w:t>
        </w:r>
      </w:hyperlink>
      <w:r w:rsidRPr="00800F50">
        <w:rPr>
          <w:rFonts w:ascii="Times New Roman" w:hAnsi="Times New Roman"/>
          <w:sz w:val="24"/>
          <w:szCs w:val="24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председателем комитета по управлению муниципальным имуществом и земельными ресурсами администрации </w:t>
      </w:r>
      <w:r w:rsidR="008B4B88" w:rsidRPr="00800F50">
        <w:rPr>
          <w:rFonts w:ascii="Times New Roman" w:hAnsi="Times New Roman"/>
          <w:bCs/>
          <w:sz w:val="24"/>
          <w:szCs w:val="24"/>
        </w:rPr>
        <w:t>Андреевского</w:t>
      </w:r>
      <w:r w:rsidR="008B4B88" w:rsidRPr="00800F50">
        <w:rPr>
          <w:rFonts w:ascii="Times New Roman" w:hAnsi="Times New Roman"/>
          <w:sz w:val="24"/>
          <w:szCs w:val="24"/>
        </w:rPr>
        <w:t xml:space="preserve"> </w:t>
      </w:r>
      <w:r w:rsidRPr="00800F50">
        <w:rPr>
          <w:rFonts w:ascii="Times New Roman" w:hAnsi="Times New Roman"/>
          <w:sz w:val="24"/>
          <w:szCs w:val="24"/>
        </w:rPr>
        <w:t>муниципального образования.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4"/>
          <w:szCs w:val="24"/>
        </w:rPr>
      </w:pPr>
      <w:r w:rsidRPr="00800F50">
        <w:rPr>
          <w:b/>
          <w:bCs/>
          <w:i/>
          <w:sz w:val="24"/>
          <w:szCs w:val="24"/>
        </w:rPr>
        <w:lastRenderedPageBreak/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B876F8" w:rsidRPr="00800F50" w:rsidRDefault="00B876F8" w:rsidP="00B876F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eastAsia="Calibri" w:hAnsi="Times New Roman" w:cs="Times New Roman"/>
        </w:rPr>
      </w:pPr>
      <w:r w:rsidRPr="00800F50">
        <w:rPr>
          <w:rFonts w:ascii="Times New Roman" w:hAnsi="Times New Roman" w:cs="Times New Roman"/>
          <w:bCs/>
        </w:rPr>
        <w:t xml:space="preserve">4.6. По результатам проведенных проверок в случае </w:t>
      </w:r>
      <w:proofErr w:type="gramStart"/>
      <w:r w:rsidRPr="00800F50">
        <w:rPr>
          <w:rFonts w:ascii="Times New Roman" w:hAnsi="Times New Roman" w:cs="Times New Roman"/>
          <w:bCs/>
        </w:rPr>
        <w:t>выявления нарушений соблюдения положений регламента</w:t>
      </w:r>
      <w:proofErr w:type="gramEnd"/>
      <w:r w:rsidRPr="00800F50">
        <w:rPr>
          <w:rFonts w:ascii="Times New Roman" w:hAnsi="Times New Roman" w:cs="Times New Roman"/>
          <w:bCs/>
        </w:rPr>
        <w:t xml:space="preserve"> виновные муниципальные служащие и должностные лица </w:t>
      </w:r>
      <w:r w:rsidRPr="00800F50">
        <w:rPr>
          <w:rFonts w:ascii="Times New Roman" w:hAnsi="Times New Roman" w:cs="Times New Roman"/>
        </w:rPr>
        <w:t>органа местного самоуправления</w:t>
      </w:r>
      <w:r w:rsidRPr="00800F50">
        <w:rPr>
          <w:rFonts w:ascii="Times New Roman" w:hAnsi="Times New Roman" w:cs="Times New Roman"/>
          <w:bCs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800F50">
        <w:rPr>
          <w:rFonts w:ascii="Times New Roman" w:eastAsia="Calibri" w:hAnsi="Times New Roman" w:cs="Times New Roman"/>
        </w:rPr>
        <w:t>в порядке, установленном законодательством.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800F50">
        <w:rPr>
          <w:bCs/>
          <w:sz w:val="24"/>
          <w:szCs w:val="24"/>
        </w:rPr>
        <w:t xml:space="preserve">4.7. Персональная ответственность муниципальные служащие и должностные лица </w:t>
      </w:r>
      <w:r w:rsidRPr="00800F50">
        <w:rPr>
          <w:sz w:val="24"/>
          <w:szCs w:val="24"/>
        </w:rPr>
        <w:t>органа местного самоуправления</w:t>
      </w:r>
      <w:r w:rsidRPr="00800F50">
        <w:rPr>
          <w:bCs/>
          <w:sz w:val="24"/>
          <w:szCs w:val="24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B876F8" w:rsidRPr="00800F50" w:rsidRDefault="00B876F8" w:rsidP="00B876F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jc w:val="center"/>
        <w:outlineLvl w:val="1"/>
        <w:rPr>
          <w:b/>
          <w:bCs/>
          <w:i/>
          <w:sz w:val="24"/>
          <w:szCs w:val="24"/>
        </w:rPr>
      </w:pPr>
      <w:r w:rsidRPr="00800F50">
        <w:rPr>
          <w:b/>
          <w:bCs/>
          <w:i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800F50">
        <w:rPr>
          <w:b/>
          <w:bCs/>
          <w:i/>
          <w:sz w:val="24"/>
          <w:szCs w:val="24"/>
        </w:rPr>
        <w:t>контроля за</w:t>
      </w:r>
      <w:proofErr w:type="gramEnd"/>
      <w:r w:rsidRPr="00800F50">
        <w:rPr>
          <w:b/>
          <w:bCs/>
          <w:i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B876F8" w:rsidRPr="00800F50" w:rsidRDefault="00B876F8" w:rsidP="00B876F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800F50">
        <w:rPr>
          <w:iCs/>
          <w:sz w:val="24"/>
          <w:szCs w:val="24"/>
        </w:rPr>
        <w:t xml:space="preserve">4.8. Заявители имеют право осуществлять </w:t>
      </w:r>
      <w:proofErr w:type="gramStart"/>
      <w:r w:rsidRPr="00800F50">
        <w:rPr>
          <w:iCs/>
          <w:sz w:val="24"/>
          <w:szCs w:val="24"/>
        </w:rPr>
        <w:t>контроль за</w:t>
      </w:r>
      <w:proofErr w:type="gramEnd"/>
      <w:r w:rsidRPr="00800F50">
        <w:rPr>
          <w:iCs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iCs/>
          <w:sz w:val="24"/>
          <w:szCs w:val="24"/>
        </w:rPr>
      </w:pPr>
      <w:r w:rsidRPr="00800F50">
        <w:rPr>
          <w:iCs/>
          <w:sz w:val="24"/>
          <w:szCs w:val="24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B876F8" w:rsidRPr="00800F50" w:rsidRDefault="00B876F8" w:rsidP="00B876F8">
      <w:pPr>
        <w:pStyle w:val="ConsPlusNormal0"/>
        <w:jc w:val="center"/>
        <w:outlineLvl w:val="0"/>
        <w:rPr>
          <w:rFonts w:ascii="Times New Roman" w:hAnsi="Times New Roman" w:cs="Times New Roman"/>
          <w:b/>
        </w:rPr>
      </w:pPr>
    </w:p>
    <w:p w:rsidR="00B876F8" w:rsidRPr="00800F50" w:rsidRDefault="00B876F8" w:rsidP="00B876F8">
      <w:pPr>
        <w:pStyle w:val="ConsPlusNormal0"/>
        <w:jc w:val="center"/>
        <w:outlineLvl w:val="0"/>
        <w:rPr>
          <w:rFonts w:ascii="Times New Roman" w:hAnsi="Times New Roman" w:cs="Times New Roman"/>
          <w:b/>
        </w:rPr>
      </w:pPr>
      <w:r w:rsidRPr="00800F50">
        <w:rPr>
          <w:rFonts w:ascii="Times New Roman" w:hAnsi="Times New Roman" w:cs="Times New Roman"/>
          <w:b/>
        </w:rPr>
        <w:t xml:space="preserve">V. </w:t>
      </w:r>
      <w:r w:rsidRPr="00800F50">
        <w:rPr>
          <w:rFonts w:ascii="Times New Roman" w:hAnsi="Times New Roman" w:cs="Times New Roman"/>
        </w:rPr>
        <w:t xml:space="preserve"> </w:t>
      </w:r>
      <w:r w:rsidRPr="00800F50">
        <w:rPr>
          <w:rFonts w:ascii="Times New Roman" w:hAnsi="Times New Roman" w:cs="Times New Roman"/>
          <w:b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B876F8" w:rsidRPr="00800F50" w:rsidRDefault="00B876F8" w:rsidP="00B876F8">
      <w:pPr>
        <w:pStyle w:val="ConsPlusNormal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00F50">
        <w:rPr>
          <w:rFonts w:ascii="Times New Roman" w:hAnsi="Times New Roman" w:cs="Times New Roman"/>
          <w:b/>
          <w:i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B876F8" w:rsidRPr="00800F50" w:rsidRDefault="00B876F8" w:rsidP="00B876F8">
      <w:pPr>
        <w:pStyle w:val="ConsPlusNormal0"/>
        <w:jc w:val="both"/>
        <w:rPr>
          <w:rFonts w:ascii="Times New Roman" w:hAnsi="Times New Roman" w:cs="Times New Roman"/>
        </w:rPr>
      </w:pPr>
    </w:p>
    <w:p w:rsidR="00B876F8" w:rsidRPr="00800F50" w:rsidRDefault="00B876F8" w:rsidP="008B4B88">
      <w:pPr>
        <w:pStyle w:val="af0"/>
        <w:ind w:firstLine="708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6" w:history="1">
        <w:r w:rsidRPr="00800F50">
          <w:rPr>
            <w:rFonts w:ascii="Times New Roman" w:hAnsi="Times New Roman"/>
            <w:sz w:val="24"/>
            <w:szCs w:val="24"/>
          </w:rPr>
          <w:t>законом</w:t>
        </w:r>
      </w:hyperlink>
      <w:r w:rsidRPr="00800F50">
        <w:rPr>
          <w:rFonts w:ascii="Times New Roman" w:hAnsi="Times New Roman"/>
          <w:sz w:val="24"/>
          <w:szCs w:val="24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00F50">
        <w:rPr>
          <w:rFonts w:ascii="Times New Roman" w:hAnsi="Times New Roman" w:cs="Times New Roman"/>
          <w:b/>
          <w:i/>
        </w:rPr>
        <w:t>Предмет жалобы</w:t>
      </w:r>
    </w:p>
    <w:p w:rsidR="00B876F8" w:rsidRPr="00800F50" w:rsidRDefault="00B876F8" w:rsidP="00B876F8">
      <w:pPr>
        <w:pStyle w:val="ConsPlusNormal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5.2. </w:t>
      </w:r>
      <w:proofErr w:type="gramStart"/>
      <w:r w:rsidRPr="00800F50">
        <w:rPr>
          <w:rFonts w:ascii="Times New Roman" w:hAnsi="Times New Roman" w:cs="Times New Roman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Заявитель может обратиться с жалобой, в том числе в следующих случаях: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а) нарушение срока регистрации запроса заявителя о предоставлении муниципальной услуги;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б) нарушение срока предоставления муниципальной услуги;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в)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Pr="00800F50">
        <w:rPr>
          <w:rFonts w:ascii="Times New Roman" w:hAnsi="Times New Roman" w:cs="Times New Roman"/>
        </w:rPr>
        <w:lastRenderedPageBreak/>
        <w:t>Саратовской области и муниципальными нормативными правовыми актами  для предоставления муниципальной услуги;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800F50">
        <w:rPr>
          <w:rFonts w:ascii="Times New Roman" w:hAnsi="Times New Roman" w:cs="Times New Roman"/>
        </w:rPr>
        <w:t>д</w:t>
      </w:r>
      <w:proofErr w:type="spellEnd"/>
      <w:r w:rsidRPr="00800F50">
        <w:rPr>
          <w:rFonts w:ascii="Times New Roman" w:hAnsi="Times New Roman" w:cs="Times New Roman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gramStart"/>
      <w:r w:rsidRPr="00800F50">
        <w:rPr>
          <w:rFonts w:ascii="Times New Roman" w:hAnsi="Times New Roman" w:cs="Times New Roman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800F50">
        <w:rPr>
          <w:rFonts w:ascii="Times New Roman" w:hAnsi="Times New Roman" w:cs="Times New Roman"/>
        </w:rPr>
        <w:t xml:space="preserve"> Административного регламента;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proofErr w:type="spellStart"/>
      <w:r w:rsidRPr="00800F50">
        <w:rPr>
          <w:rFonts w:ascii="Times New Roman" w:hAnsi="Times New Roman" w:cs="Times New Roman"/>
        </w:rPr>
        <w:t>з</w:t>
      </w:r>
      <w:proofErr w:type="spellEnd"/>
      <w:r w:rsidRPr="00800F50">
        <w:rPr>
          <w:rFonts w:ascii="Times New Roman" w:hAnsi="Times New Roman" w:cs="Times New Roman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ind w:firstLine="540"/>
        <w:jc w:val="center"/>
        <w:rPr>
          <w:rFonts w:ascii="Times New Roman" w:hAnsi="Times New Roman" w:cs="Times New Roman"/>
          <w:b/>
          <w:i/>
        </w:rPr>
      </w:pPr>
      <w:r w:rsidRPr="00800F50">
        <w:rPr>
          <w:rFonts w:ascii="Times New Roman" w:hAnsi="Times New Roman" w:cs="Times New Roman"/>
          <w:b/>
          <w:i/>
        </w:rPr>
        <w:t>Органы местного самоуправления и должностные лица, которым может быть направлена жалоба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adjustRightInd w:val="0"/>
        <w:ind w:firstLine="55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на имя главы администрации </w:t>
      </w:r>
      <w:r w:rsidR="008B4B88" w:rsidRPr="00800F50">
        <w:rPr>
          <w:bCs/>
          <w:sz w:val="24"/>
          <w:szCs w:val="24"/>
        </w:rPr>
        <w:t>Андреевского</w:t>
      </w:r>
      <w:r w:rsidR="008B4B88" w:rsidRPr="00800F50">
        <w:rPr>
          <w:sz w:val="24"/>
          <w:szCs w:val="24"/>
        </w:rPr>
        <w:t xml:space="preserve"> </w:t>
      </w:r>
      <w:r w:rsidRPr="00800F50">
        <w:rPr>
          <w:sz w:val="24"/>
          <w:szCs w:val="24"/>
        </w:rPr>
        <w:t>муниципального образования.</w:t>
      </w:r>
    </w:p>
    <w:p w:rsidR="00B876F8" w:rsidRPr="00800F50" w:rsidRDefault="00B876F8" w:rsidP="00B876F8">
      <w:pPr>
        <w:adjustRightInd w:val="0"/>
        <w:ind w:firstLine="550"/>
        <w:jc w:val="both"/>
        <w:outlineLvl w:val="2"/>
        <w:rPr>
          <w:sz w:val="24"/>
          <w:szCs w:val="24"/>
        </w:rPr>
      </w:pPr>
      <w:r w:rsidRPr="00800F50">
        <w:rPr>
          <w:sz w:val="24"/>
          <w:szCs w:val="24"/>
        </w:rPr>
        <w:t>В случаях, предусмотренными подпунктами «</w:t>
      </w:r>
      <w:proofErr w:type="spellStart"/>
      <w:r w:rsidRPr="00800F50">
        <w:rPr>
          <w:sz w:val="24"/>
          <w:szCs w:val="24"/>
        </w:rPr>
        <w:t>з</w:t>
      </w:r>
      <w:proofErr w:type="spellEnd"/>
      <w:r w:rsidRPr="00800F50">
        <w:rPr>
          <w:sz w:val="24"/>
          <w:szCs w:val="24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B876F8" w:rsidRPr="00800F50" w:rsidRDefault="00B876F8" w:rsidP="00B876F8">
      <w:pPr>
        <w:adjustRightInd w:val="0"/>
        <w:ind w:firstLine="550"/>
        <w:jc w:val="both"/>
        <w:outlineLvl w:val="2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800F50">
        <w:rPr>
          <w:b/>
          <w:i/>
          <w:sz w:val="24"/>
          <w:szCs w:val="24"/>
        </w:rPr>
        <w:t>Порядок подачи и рассмотрения жалобы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B876F8" w:rsidRPr="00800F50" w:rsidRDefault="00B876F8" w:rsidP="008B4B88">
      <w:pPr>
        <w:pStyle w:val="af0"/>
        <w:ind w:firstLine="540"/>
        <w:rPr>
          <w:rFonts w:ascii="Times New Roman" w:hAnsi="Times New Roman"/>
          <w:sz w:val="24"/>
          <w:szCs w:val="24"/>
        </w:rPr>
      </w:pPr>
      <w:r w:rsidRPr="00800F50">
        <w:rPr>
          <w:rFonts w:ascii="Times New Roman" w:hAnsi="Times New Roman"/>
          <w:sz w:val="24"/>
          <w:szCs w:val="24"/>
        </w:rPr>
        <w:t xml:space="preserve">5.6. Жалоба в соответствии с Федеральным </w:t>
      </w:r>
      <w:hyperlink r:id="rId17" w:history="1">
        <w:r w:rsidRPr="00800F50">
          <w:rPr>
            <w:rFonts w:ascii="Times New Roman" w:hAnsi="Times New Roman"/>
            <w:sz w:val="24"/>
            <w:szCs w:val="24"/>
          </w:rPr>
          <w:t>законом</w:t>
        </w:r>
      </w:hyperlink>
      <w:r w:rsidRPr="00800F50">
        <w:rPr>
          <w:rFonts w:ascii="Times New Roman" w:hAnsi="Times New Roman"/>
          <w:sz w:val="24"/>
          <w:szCs w:val="24"/>
        </w:rPr>
        <w:t xml:space="preserve"> «Об организации предоставления государственных и муниципальных услуг» должна содержать: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lastRenderedPageBreak/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00F50">
        <w:rPr>
          <w:sz w:val="24"/>
          <w:szCs w:val="24"/>
        </w:rPr>
        <w:t>представлена</w:t>
      </w:r>
      <w:proofErr w:type="gramEnd"/>
      <w:r w:rsidRPr="00800F50">
        <w:rPr>
          <w:sz w:val="24"/>
          <w:szCs w:val="24"/>
        </w:rPr>
        <w:t>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B876F8" w:rsidRPr="00800F50" w:rsidRDefault="00B876F8" w:rsidP="00B876F8">
      <w:pPr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5.9. В электронном виде жалоба может быть подана заявителем посредством: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официального сайта органа местного самоуправления в информационно-телекоммуникационной сети Интернет;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Единого портала государственных и муниципальных услуг.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В случаях, предусмотренными подпунктами «</w:t>
      </w:r>
      <w:proofErr w:type="spellStart"/>
      <w:r w:rsidRPr="00800F50">
        <w:rPr>
          <w:rFonts w:ascii="Times New Roman" w:hAnsi="Times New Roman" w:cs="Times New Roman"/>
        </w:rPr>
        <w:t>з</w:t>
      </w:r>
      <w:proofErr w:type="spellEnd"/>
      <w:r w:rsidRPr="00800F50">
        <w:rPr>
          <w:rFonts w:ascii="Times New Roman" w:hAnsi="Times New Roman" w:cs="Times New Roman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00F50">
        <w:rPr>
          <w:rFonts w:ascii="Times New Roman" w:hAnsi="Times New Roman" w:cs="Times New Roman"/>
          <w:b/>
          <w:i/>
        </w:rPr>
        <w:t>Сроки рассмотрения жалобы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800F50">
        <w:rPr>
          <w:rFonts w:ascii="Times New Roman" w:hAnsi="Times New Roman" w:cs="Times New Roman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lastRenderedPageBreak/>
        <w:t xml:space="preserve">Перечень оснований для приостановления рассмотрения жалобы 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5.11. Оснований для приостановления рассмотрения жалобы не предусмотрено.</w:t>
      </w: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</w:p>
    <w:p w:rsidR="00B876F8" w:rsidRPr="00800F50" w:rsidRDefault="00B876F8" w:rsidP="008B4B88">
      <w:pPr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Результат рассмотрения жалобы</w:t>
      </w: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отказывает в удовлетворении жалобы.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 xml:space="preserve">5.13. В случае установления в ходе или по результатам </w:t>
      </w:r>
      <w:proofErr w:type="gramStart"/>
      <w:r w:rsidRPr="00800F50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800F50">
        <w:rPr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rPr>
          <w:b/>
          <w:i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i/>
          <w:sz w:val="24"/>
          <w:szCs w:val="24"/>
        </w:rPr>
      </w:pPr>
      <w:r w:rsidRPr="00800F50">
        <w:rPr>
          <w:b/>
          <w:i/>
          <w:sz w:val="24"/>
          <w:szCs w:val="24"/>
        </w:rPr>
        <w:t>Порядок информирования заявителя о результатах рассмотрения жалобы</w:t>
      </w:r>
    </w:p>
    <w:p w:rsidR="00B876F8" w:rsidRPr="00800F50" w:rsidRDefault="00B876F8" w:rsidP="00B876F8">
      <w:pPr>
        <w:pStyle w:val="ConsPlusNormal0"/>
        <w:jc w:val="both"/>
        <w:outlineLvl w:val="1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jc w:val="both"/>
        <w:outlineLvl w:val="1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 ответе по результатам рассмотрения жалобы указываются: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фамилия, имя, отчество (при наличии) или наименование заявителя;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основания для принятия решения по жалобе;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принятое по жалобе решение;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в случае</w:t>
      </w:r>
      <w:proofErr w:type="gramStart"/>
      <w:r w:rsidRPr="00800F50">
        <w:rPr>
          <w:sz w:val="24"/>
          <w:szCs w:val="24"/>
        </w:rPr>
        <w:t>,</w:t>
      </w:r>
      <w:proofErr w:type="gramEnd"/>
      <w:r w:rsidRPr="00800F50">
        <w:rPr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сведения о порядке обжалования принятого по жалобе решения.</w:t>
      </w: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876F8" w:rsidRPr="00800F50" w:rsidRDefault="00B876F8" w:rsidP="008B4B88">
      <w:pPr>
        <w:autoSpaceDE w:val="0"/>
        <w:autoSpaceDN w:val="0"/>
        <w:adjustRightInd w:val="0"/>
        <w:jc w:val="center"/>
        <w:rPr>
          <w:b/>
          <w:bCs/>
          <w:i/>
          <w:sz w:val="24"/>
          <w:szCs w:val="24"/>
        </w:rPr>
      </w:pPr>
      <w:r w:rsidRPr="00800F50">
        <w:rPr>
          <w:b/>
          <w:bCs/>
          <w:i/>
          <w:sz w:val="24"/>
          <w:szCs w:val="24"/>
        </w:rPr>
        <w:t>Порядок обжалования решения по жалобе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</w:rPr>
      </w:pP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  <w:r w:rsidRPr="00800F50">
        <w:rPr>
          <w:rFonts w:ascii="Times New Roman" w:hAnsi="Times New Roman" w:cs="Times New Roman"/>
          <w:b/>
          <w:i/>
        </w:rPr>
        <w:t>Право заявителя на получение информации и документов, необходимых для обоснования и рассмотрения жалобы</w:t>
      </w:r>
    </w:p>
    <w:p w:rsidR="00B876F8" w:rsidRPr="00800F50" w:rsidRDefault="00B876F8" w:rsidP="00B876F8">
      <w:pPr>
        <w:pStyle w:val="ConsPlusNormal0"/>
        <w:jc w:val="both"/>
        <w:rPr>
          <w:rFonts w:ascii="Times New Roman" w:hAnsi="Times New Roman" w:cs="Times New Roman"/>
        </w:rPr>
      </w:pPr>
    </w:p>
    <w:p w:rsidR="00B876F8" w:rsidRPr="00800F50" w:rsidRDefault="00B876F8" w:rsidP="00B876F8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800F50">
        <w:rPr>
          <w:rFonts w:ascii="Times New Roman" w:hAnsi="Times New Roman" w:cs="Times New Roman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800F50">
        <w:rPr>
          <w:rFonts w:ascii="Times New Roman" w:eastAsia="Calibri" w:hAnsi="Times New Roman" w:cs="Times New Roman"/>
          <w:b/>
          <w:bCs/>
        </w:rPr>
        <w:t xml:space="preserve">, </w:t>
      </w:r>
      <w:r w:rsidRPr="00800F50">
        <w:rPr>
          <w:rFonts w:ascii="Times New Roman" w:hAnsi="Times New Roman" w:cs="Times New Roman"/>
        </w:rPr>
        <w:t xml:space="preserve"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</w:t>
      </w:r>
      <w:r w:rsidRPr="00800F50">
        <w:rPr>
          <w:rFonts w:ascii="Times New Roman" w:hAnsi="Times New Roman" w:cs="Times New Roman"/>
        </w:rPr>
        <w:lastRenderedPageBreak/>
        <w:t>тайну, за исключением случаев, предусмотренных законодательством Российской Федерации.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center"/>
        <w:rPr>
          <w:b/>
          <w:bCs/>
          <w:i/>
          <w:sz w:val="24"/>
          <w:szCs w:val="24"/>
        </w:rPr>
      </w:pPr>
      <w:r w:rsidRPr="00800F50">
        <w:rPr>
          <w:b/>
          <w:bCs/>
          <w:i/>
          <w:sz w:val="24"/>
          <w:szCs w:val="24"/>
        </w:rPr>
        <w:t>Способы информирования заявителей о порядке подачи и рассмотрения жалобы</w:t>
      </w:r>
    </w:p>
    <w:p w:rsidR="00B876F8" w:rsidRPr="00800F50" w:rsidRDefault="00B876F8" w:rsidP="00B876F8">
      <w:pPr>
        <w:pStyle w:val="ConsPlusNormal0"/>
        <w:jc w:val="center"/>
        <w:outlineLvl w:val="1"/>
        <w:rPr>
          <w:rFonts w:ascii="Times New Roman" w:hAnsi="Times New Roman" w:cs="Times New Roman"/>
          <w:b/>
          <w:i/>
        </w:rPr>
      </w:pP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5.17. Информация о порядке подачи и рассмотрения жалобы доводится до заявителя следующими способами: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00F50">
        <w:rPr>
          <w:sz w:val="24"/>
          <w:szCs w:val="24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  <w:proofErr w:type="gramEnd"/>
    </w:p>
    <w:p w:rsidR="00B876F8" w:rsidRPr="00800F50" w:rsidRDefault="00B876F8" w:rsidP="00B876F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00F50">
        <w:rPr>
          <w:sz w:val="24"/>
          <w:szCs w:val="24"/>
        </w:rPr>
        <w:t xml:space="preserve"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</w:t>
      </w:r>
      <w:proofErr w:type="spellStart"/>
      <w:r w:rsidRPr="00800F50">
        <w:rPr>
          <w:sz w:val="24"/>
          <w:szCs w:val="24"/>
        </w:rPr>
        <w:t>госуслуг</w:t>
      </w:r>
      <w:proofErr w:type="spellEnd"/>
      <w:r w:rsidRPr="00800F50">
        <w:rPr>
          <w:sz w:val="24"/>
          <w:szCs w:val="24"/>
        </w:rPr>
        <w:t>.</w:t>
      </w:r>
      <w:proofErr w:type="gramEnd"/>
    </w:p>
    <w:p w:rsidR="00B876F8" w:rsidRPr="00800F50" w:rsidRDefault="00B876F8" w:rsidP="00B876F8">
      <w:pPr>
        <w:jc w:val="both"/>
        <w:rPr>
          <w:sz w:val="24"/>
          <w:szCs w:val="24"/>
        </w:rPr>
      </w:pPr>
      <w:r w:rsidRPr="00800F50">
        <w:rPr>
          <w:sz w:val="24"/>
          <w:szCs w:val="24"/>
        </w:rPr>
        <w:br w:type="page"/>
      </w:r>
    </w:p>
    <w:p w:rsidR="00B876F8" w:rsidRPr="008B4B88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Pr="008B4B88">
        <w:rPr>
          <w:rFonts w:ascii="Times New Roman" w:hAnsi="Times New Roman" w:cs="Times New Roman"/>
          <w:sz w:val="20"/>
          <w:szCs w:val="20"/>
        </w:rPr>
        <w:t>Приложение № 1</w:t>
      </w:r>
    </w:p>
    <w:p w:rsidR="00B876F8" w:rsidRPr="008B4B88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8B4B88">
        <w:rPr>
          <w:rFonts w:ascii="Times New Roman" w:hAnsi="Times New Roman" w:cs="Times New Roman"/>
          <w:sz w:val="20"/>
          <w:szCs w:val="20"/>
        </w:rPr>
        <w:t xml:space="preserve">                            к  административному</w:t>
      </w:r>
    </w:p>
    <w:p w:rsidR="00B876F8" w:rsidRPr="008B4B88" w:rsidRDefault="00B876F8" w:rsidP="008B4B8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8B4B88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="008B4B88">
        <w:rPr>
          <w:rFonts w:ascii="Times New Roman" w:hAnsi="Times New Roman" w:cs="Times New Roman"/>
          <w:sz w:val="20"/>
          <w:szCs w:val="20"/>
        </w:rPr>
        <w:t xml:space="preserve">         регламенту </w:t>
      </w:r>
      <w:r w:rsidRPr="008B4B88">
        <w:rPr>
          <w:rFonts w:ascii="Times New Roman" w:hAnsi="Times New Roman" w:cs="Times New Roman"/>
          <w:sz w:val="20"/>
          <w:szCs w:val="20"/>
        </w:rPr>
        <w:t xml:space="preserve"> муниципальной услуги</w:t>
      </w:r>
    </w:p>
    <w:p w:rsidR="00B876F8" w:rsidRPr="008B4B88" w:rsidRDefault="008B4B88" w:rsidP="008B4B88">
      <w:pPr>
        <w:pStyle w:val="ConsPlusNormal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B876F8" w:rsidRPr="008B4B88">
        <w:rPr>
          <w:rFonts w:ascii="Times New Roman" w:hAnsi="Times New Roman" w:cs="Times New Roman"/>
          <w:sz w:val="20"/>
          <w:szCs w:val="20"/>
        </w:rPr>
        <w:t>«</w:t>
      </w:r>
      <w:r w:rsidR="00B876F8" w:rsidRPr="008B4B88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="00B876F8" w:rsidRPr="008B4B88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B876F8" w:rsidRPr="008B4B88" w:rsidRDefault="00B876F8" w:rsidP="00B876F8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B4B88">
        <w:rPr>
          <w:rFonts w:ascii="Times New Roman" w:hAnsi="Times New Roman" w:cs="Times New Roman"/>
          <w:bCs/>
          <w:sz w:val="20"/>
          <w:szCs w:val="20"/>
        </w:rPr>
        <w:t xml:space="preserve">               </w:t>
      </w:r>
      <w:r w:rsidR="008B4B88">
        <w:rPr>
          <w:rFonts w:ascii="Times New Roman" w:hAnsi="Times New Roman" w:cs="Times New Roman"/>
          <w:bCs/>
          <w:sz w:val="20"/>
          <w:szCs w:val="20"/>
        </w:rPr>
        <w:t xml:space="preserve">                         </w:t>
      </w:r>
      <w:r w:rsidRPr="008B4B88">
        <w:rPr>
          <w:rFonts w:ascii="Times New Roman" w:hAnsi="Times New Roman" w:cs="Times New Roman"/>
          <w:bCs/>
          <w:sz w:val="20"/>
          <w:szCs w:val="20"/>
        </w:rPr>
        <w:t xml:space="preserve"> в эксплуатацию </w:t>
      </w:r>
      <w:proofErr w:type="gramStart"/>
      <w:r w:rsidRPr="008B4B88">
        <w:rPr>
          <w:rFonts w:ascii="Times New Roman" w:hAnsi="Times New Roman" w:cs="Times New Roman"/>
          <w:bCs/>
          <w:sz w:val="20"/>
          <w:szCs w:val="20"/>
        </w:rPr>
        <w:t>нестационарных</w:t>
      </w:r>
      <w:proofErr w:type="gramEnd"/>
      <w:r w:rsidRPr="008B4B88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876F8" w:rsidRPr="008B4B88" w:rsidRDefault="00B876F8" w:rsidP="00B876F8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8B4B88"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  <w:r w:rsidR="008B4B88">
        <w:rPr>
          <w:rFonts w:ascii="Times New Roman" w:hAnsi="Times New Roman" w:cs="Times New Roman"/>
          <w:bCs/>
          <w:sz w:val="20"/>
          <w:szCs w:val="20"/>
        </w:rPr>
        <w:t xml:space="preserve">                         </w:t>
      </w:r>
      <w:r w:rsidRPr="008B4B88">
        <w:rPr>
          <w:rFonts w:ascii="Times New Roman" w:hAnsi="Times New Roman" w:cs="Times New Roman"/>
          <w:bCs/>
          <w:sz w:val="20"/>
          <w:szCs w:val="20"/>
        </w:rPr>
        <w:t>(временных, мобильных) объектов</w:t>
      </w:r>
      <w:r w:rsidRPr="008B4B88">
        <w:rPr>
          <w:rFonts w:ascii="Times New Roman" w:hAnsi="Times New Roman" w:cs="Times New Roman"/>
          <w:sz w:val="20"/>
          <w:szCs w:val="20"/>
        </w:rPr>
        <w:t>»</w:t>
      </w:r>
    </w:p>
    <w:p w:rsidR="00B876F8" w:rsidRDefault="00B876F8" w:rsidP="00B876F8">
      <w:pPr>
        <w:jc w:val="center"/>
      </w:pPr>
    </w:p>
    <w:p w:rsidR="00B876F8" w:rsidRDefault="00BA680F" w:rsidP="00B876F8">
      <w:pPr>
        <w:jc w:val="center"/>
        <w:rPr>
          <w:b/>
          <w:sz w:val="28"/>
          <w:szCs w:val="28"/>
        </w:rPr>
      </w:pPr>
      <w:hyperlink r:id="rId18" w:history="1">
        <w:r w:rsidR="00B876F8">
          <w:rPr>
            <w:rStyle w:val="a3"/>
            <w:b/>
            <w:sz w:val="28"/>
            <w:szCs w:val="28"/>
          </w:rPr>
          <w:t>Сведения</w:t>
        </w:r>
      </w:hyperlink>
      <w:r w:rsidR="00B876F8">
        <w:rPr>
          <w:b/>
          <w:sz w:val="28"/>
          <w:szCs w:val="28"/>
        </w:rPr>
        <w:t xml:space="preserve"> о месте нахождения и графике работы органа местного самоуправления, предоставляющего муниципальную услугу, МФЦ</w:t>
      </w:r>
    </w:p>
    <w:p w:rsidR="00B876F8" w:rsidRDefault="00B876F8" w:rsidP="00B876F8">
      <w:pPr>
        <w:rPr>
          <w:sz w:val="28"/>
          <w:szCs w:val="28"/>
        </w:rPr>
      </w:pPr>
    </w:p>
    <w:tbl>
      <w:tblPr>
        <w:tblW w:w="1120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3"/>
        <w:gridCol w:w="2269"/>
        <w:gridCol w:w="1210"/>
        <w:gridCol w:w="3302"/>
        <w:gridCol w:w="2371"/>
      </w:tblGrid>
      <w:tr w:rsidR="00B876F8" w:rsidTr="00B876F8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F8" w:rsidRDefault="00B876F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B876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B876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B876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B876F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График работы</w:t>
            </w:r>
          </w:p>
        </w:tc>
      </w:tr>
      <w:tr w:rsidR="00B876F8" w:rsidTr="00B876F8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B87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8B4B88" w:rsidP="008B4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412143</w:t>
            </w:r>
            <w:r w:rsidR="00B876F8">
              <w:rPr>
                <w:sz w:val="24"/>
                <w:szCs w:val="24"/>
              </w:rPr>
              <w:t xml:space="preserve">, Саратовская область,                                  </w:t>
            </w:r>
            <w:proofErr w:type="spellStart"/>
            <w:r w:rsidR="00B876F8">
              <w:rPr>
                <w:sz w:val="24"/>
                <w:szCs w:val="24"/>
              </w:rPr>
              <w:t>Екатериновский</w:t>
            </w:r>
            <w:proofErr w:type="spellEnd"/>
            <w:r w:rsidR="00B876F8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ндреевка</w:t>
            </w:r>
            <w:r w:rsidR="00B876F8">
              <w:rPr>
                <w:sz w:val="24"/>
                <w:szCs w:val="24"/>
              </w:rPr>
              <w:t>,                        ул</w:t>
            </w:r>
            <w:r>
              <w:rPr>
                <w:sz w:val="24"/>
                <w:szCs w:val="24"/>
              </w:rPr>
              <w:t>.Рабочая 19А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8B4B88" w:rsidP="008B4B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8 (84554) 7-16-89</w:t>
            </w:r>
            <w:r w:rsidR="00B876F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F8" w:rsidRDefault="00B876F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http</w:t>
            </w:r>
            <w:r>
              <w:rPr>
                <w:sz w:val="26"/>
                <w:szCs w:val="26"/>
              </w:rPr>
              <w:t>://</w:t>
            </w:r>
            <w:proofErr w:type="spellStart"/>
            <w:r>
              <w:rPr>
                <w:sz w:val="26"/>
                <w:szCs w:val="26"/>
                <w:lang w:val="en-US"/>
              </w:rPr>
              <w:t>ekaterinovka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sarmo</w:t>
            </w:r>
            <w:proofErr w:type="spellEnd"/>
            <w:r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sz w:val="26"/>
                <w:szCs w:val="26"/>
              </w:rPr>
              <w:t>/.</w:t>
            </w:r>
          </w:p>
          <w:p w:rsidR="00B876F8" w:rsidRDefault="00B876F8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F8" w:rsidRDefault="00B87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- четверг с 8.00 до 17.00 </w:t>
            </w:r>
          </w:p>
          <w:p w:rsidR="00B876F8" w:rsidRDefault="00B87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 с 8.00 до 16.00</w:t>
            </w:r>
          </w:p>
          <w:p w:rsidR="00B876F8" w:rsidRDefault="00B87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(перерыв с 12.00 до 13.00).</w:t>
            </w:r>
            <w:r>
              <w:rPr>
                <w:sz w:val="24"/>
                <w:szCs w:val="24"/>
              </w:rPr>
              <w:tab/>
            </w:r>
          </w:p>
          <w:p w:rsidR="00B876F8" w:rsidRDefault="00B876F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</w:t>
            </w:r>
            <w:proofErr w:type="gramStart"/>
            <w:r>
              <w:rPr>
                <w:sz w:val="24"/>
                <w:szCs w:val="24"/>
              </w:rPr>
              <w:t>а-</w:t>
            </w:r>
            <w:proofErr w:type="gramEnd"/>
            <w:r>
              <w:rPr>
                <w:sz w:val="24"/>
                <w:szCs w:val="24"/>
              </w:rPr>
              <w:t xml:space="preserve"> воскресенье- выходные дни.</w:t>
            </w:r>
          </w:p>
          <w:p w:rsidR="00B876F8" w:rsidRDefault="00B876F8">
            <w:pPr>
              <w:rPr>
                <w:sz w:val="24"/>
                <w:szCs w:val="24"/>
              </w:rPr>
            </w:pPr>
          </w:p>
        </w:tc>
      </w:tr>
      <w:tr w:rsidR="00B876F8" w:rsidTr="00B876F8"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B876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МФЦ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F8" w:rsidRDefault="00B876F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412120,Саратовская область,                </w:t>
            </w:r>
            <w:proofErr w:type="spellStart"/>
            <w:r>
              <w:rPr>
                <w:sz w:val="24"/>
                <w:szCs w:val="24"/>
              </w:rPr>
              <w:t>Екатериновский</w:t>
            </w:r>
            <w:proofErr w:type="spellEnd"/>
            <w:r>
              <w:rPr>
                <w:sz w:val="24"/>
                <w:szCs w:val="24"/>
              </w:rPr>
              <w:t xml:space="preserve"> район,                                        р.п. Екатериновка ул. Первомайская, д.43.</w:t>
            </w:r>
          </w:p>
          <w:p w:rsidR="00B876F8" w:rsidRDefault="00B876F8">
            <w:pPr>
              <w:rPr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F8" w:rsidRDefault="00B876F8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6F8" w:rsidRDefault="00B876F8">
            <w:pPr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6F8" w:rsidRDefault="00B876F8">
            <w:pPr>
              <w:spacing w:after="1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Понедельник выходной, вторник с 9.00 до 20.00 –перерыв с 13.00 до 14.00, среда с 9.00 до 18.00 - перерыв с 13.00 до 14.00, четверг с 9.00 до 18.00 – перерыв с 13.00 до 14.00, пятница с 9.00 до 18.00 – перерыв с 13.00 до 14.00, суббота с 9.00 до 15.30 – перерыв с 13.00 до 13.30, воскресенье выходной.</w:t>
            </w:r>
            <w:proofErr w:type="gramEnd"/>
          </w:p>
        </w:tc>
      </w:tr>
    </w:tbl>
    <w:p w:rsidR="00B876F8" w:rsidRDefault="00B876F8" w:rsidP="00B876F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876F8" w:rsidRPr="001D548D" w:rsidRDefault="00B876F8" w:rsidP="00B876F8">
      <w:pPr>
        <w:pStyle w:val="ConsPlusNonformat"/>
        <w:jc w:val="center"/>
        <w:rPr>
          <w:rFonts w:ascii="Times New Roman" w:hAnsi="Times New Roman" w:cs="Times New Roman"/>
        </w:rPr>
      </w:pPr>
      <w:r w:rsidRPr="001D548D">
        <w:rPr>
          <w:rFonts w:ascii="Times New Roman" w:hAnsi="Times New Roman" w:cs="Times New Roman"/>
        </w:rPr>
        <w:lastRenderedPageBreak/>
        <w:t xml:space="preserve">                             Приложение № 2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к  административному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               регламенту по предоставлению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  муниципальной услуги</w:t>
      </w:r>
    </w:p>
    <w:p w:rsidR="00B876F8" w:rsidRPr="001D548D" w:rsidRDefault="001D548D" w:rsidP="001D548D">
      <w:pPr>
        <w:pStyle w:val="ConsPlusNormal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B876F8" w:rsidRPr="001D548D">
        <w:rPr>
          <w:rFonts w:ascii="Times New Roman" w:hAnsi="Times New Roman" w:cs="Times New Roman"/>
          <w:sz w:val="20"/>
          <w:szCs w:val="20"/>
        </w:rPr>
        <w:t>«</w:t>
      </w:r>
      <w:r w:rsidR="00B876F8" w:rsidRPr="001D548D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="00B876F8" w:rsidRPr="001D548D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D548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в эксплуатацию </w:t>
      </w:r>
      <w:proofErr w:type="gramStart"/>
      <w:r w:rsidRPr="001D548D">
        <w:rPr>
          <w:rFonts w:ascii="Times New Roman" w:hAnsi="Times New Roman" w:cs="Times New Roman"/>
          <w:bCs/>
          <w:sz w:val="20"/>
          <w:szCs w:val="20"/>
        </w:rPr>
        <w:t>нестационарных</w:t>
      </w:r>
      <w:proofErr w:type="gramEnd"/>
      <w:r w:rsidRPr="001D548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D548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(временных, мобильных) объектов</w:t>
      </w:r>
      <w:r w:rsidRPr="001D548D">
        <w:rPr>
          <w:rFonts w:ascii="Times New Roman" w:hAnsi="Times New Roman" w:cs="Times New Roman"/>
          <w:sz w:val="20"/>
          <w:szCs w:val="20"/>
        </w:rPr>
        <w:t>»</w:t>
      </w:r>
    </w:p>
    <w:p w:rsidR="00B876F8" w:rsidRPr="001D548D" w:rsidRDefault="00B876F8" w:rsidP="00B876F8">
      <w:pPr>
        <w:pStyle w:val="ConsPlusNormal0"/>
        <w:jc w:val="right"/>
        <w:rPr>
          <w:rFonts w:ascii="Courier New" w:hAnsi="Courier New" w:cs="Courier New"/>
          <w:sz w:val="20"/>
          <w:szCs w:val="20"/>
        </w:rPr>
      </w:pPr>
    </w:p>
    <w:p w:rsidR="00B876F8" w:rsidRDefault="00B876F8" w:rsidP="00B876F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876F8" w:rsidRDefault="00B876F8" w:rsidP="00B876F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876F8" w:rsidRDefault="00B876F8" w:rsidP="00B876F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876F8" w:rsidRDefault="00B876F8" w:rsidP="00B876F8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(на бланке администрации </w:t>
      </w:r>
      <w:r w:rsidR="001D548D">
        <w:rPr>
          <w:i/>
        </w:rPr>
        <w:t>Андреевского</w:t>
      </w:r>
      <w:r>
        <w:rPr>
          <w:i/>
        </w:rPr>
        <w:t xml:space="preserve"> муниципального образования)</w:t>
      </w:r>
    </w:p>
    <w:p w:rsidR="00B876F8" w:rsidRDefault="00B876F8" w:rsidP="00B876F8">
      <w:pPr>
        <w:autoSpaceDE w:val="0"/>
        <w:autoSpaceDN w:val="0"/>
        <w:adjustRightInd w:val="0"/>
        <w:jc w:val="both"/>
      </w:pP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РАЗРЕШЕНИЕ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на размещение нестационарного торгового объекта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 xml:space="preserve">на территории </w:t>
      </w:r>
      <w:r w:rsidR="001D548D" w:rsidRPr="001D548D">
        <w:rPr>
          <w:b/>
          <w:sz w:val="24"/>
          <w:szCs w:val="24"/>
        </w:rPr>
        <w:t>Андреевского</w:t>
      </w:r>
      <w:r w:rsidRPr="001D548D">
        <w:rPr>
          <w:b/>
          <w:sz w:val="24"/>
          <w:szCs w:val="24"/>
        </w:rPr>
        <w:t xml:space="preserve"> муниципального образования 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№ ___________                                       «__» _______________ </w:t>
      </w:r>
      <w:proofErr w:type="gramStart"/>
      <w:r w:rsidRPr="001D548D">
        <w:rPr>
          <w:sz w:val="24"/>
          <w:szCs w:val="24"/>
        </w:rPr>
        <w:t>г</w:t>
      </w:r>
      <w:proofErr w:type="gramEnd"/>
      <w:r w:rsidRPr="001D548D">
        <w:rPr>
          <w:sz w:val="24"/>
          <w:szCs w:val="24"/>
        </w:rPr>
        <w:t>.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Выдано: __________________________________________________________________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      (наименование заявителя)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Юридический адрес: 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Фактический адрес: _________________________________________________________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Свидетельство государственной регистрации: № 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ИНН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Тип и специализация объекта: 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Адрес расположения объекта (адресное обозначение): 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Период размещения (для сезонных нестационарных торговых объектов):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с __________ по 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Срок действия Разрешения: </w:t>
      </w:r>
      <w:proofErr w:type="gramStart"/>
      <w:r w:rsidRPr="001D548D">
        <w:rPr>
          <w:sz w:val="24"/>
          <w:szCs w:val="24"/>
        </w:rPr>
        <w:t>с</w:t>
      </w:r>
      <w:proofErr w:type="gramEnd"/>
      <w:r w:rsidRPr="001D548D">
        <w:rPr>
          <w:sz w:val="24"/>
          <w:szCs w:val="24"/>
        </w:rPr>
        <w:t xml:space="preserve"> _________ по 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Глава администрации 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</w:t>
      </w:r>
      <w:r w:rsidR="001D548D">
        <w:rPr>
          <w:sz w:val="24"/>
          <w:szCs w:val="24"/>
        </w:rPr>
        <w:t xml:space="preserve">Андреевского </w:t>
      </w:r>
      <w:r w:rsidRPr="001D548D">
        <w:rPr>
          <w:sz w:val="24"/>
          <w:szCs w:val="24"/>
        </w:rPr>
        <w:t xml:space="preserve"> муниципального образования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                                                 (подпись, ФИО)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М.П.</w:t>
      </w:r>
    </w:p>
    <w:p w:rsidR="00B876F8" w:rsidRDefault="00B876F8" w:rsidP="00B876F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1D548D" w:rsidRDefault="001D548D" w:rsidP="001D548D">
      <w:pPr>
        <w:pStyle w:val="ConsPlusNonformat"/>
        <w:rPr>
          <w:rFonts w:ascii="Times New Roman" w:eastAsia="SimSun" w:hAnsi="Times New Roman" w:cs="Times New Roman"/>
          <w:sz w:val="28"/>
          <w:szCs w:val="28"/>
          <w:lang w:eastAsia="en-US"/>
        </w:rPr>
      </w:pPr>
    </w:p>
    <w:p w:rsidR="001D548D" w:rsidRDefault="001D548D" w:rsidP="001D548D">
      <w:pPr>
        <w:pStyle w:val="ConsPlusNonformat"/>
        <w:rPr>
          <w:rFonts w:ascii="Times New Roman" w:eastAsia="SimSun" w:hAnsi="Times New Roman" w:cs="Times New Roman"/>
          <w:sz w:val="28"/>
          <w:szCs w:val="28"/>
          <w:lang w:eastAsia="en-US"/>
        </w:rPr>
      </w:pPr>
    </w:p>
    <w:p w:rsidR="00800F50" w:rsidRDefault="00800F50" w:rsidP="001D548D">
      <w:pPr>
        <w:pStyle w:val="ConsPlusNonformat"/>
        <w:jc w:val="right"/>
        <w:rPr>
          <w:rFonts w:ascii="Times New Roman" w:hAnsi="Times New Roman" w:cs="Times New Roman"/>
        </w:rPr>
      </w:pPr>
    </w:p>
    <w:p w:rsidR="00800F50" w:rsidRDefault="00800F50" w:rsidP="00800F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800F50" w:rsidRDefault="00800F50" w:rsidP="00800F50">
      <w:pPr>
        <w:pStyle w:val="ConsPlusNonformat"/>
        <w:jc w:val="center"/>
        <w:rPr>
          <w:rFonts w:ascii="Times New Roman" w:hAnsi="Times New Roman" w:cs="Times New Roman"/>
        </w:rPr>
      </w:pPr>
    </w:p>
    <w:p w:rsidR="00B876F8" w:rsidRPr="001D548D" w:rsidRDefault="00800F50" w:rsidP="00800F5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</w:t>
      </w:r>
      <w:r w:rsidR="00B876F8" w:rsidRPr="001D548D">
        <w:rPr>
          <w:rFonts w:ascii="Times New Roman" w:hAnsi="Times New Roman" w:cs="Times New Roman"/>
        </w:rPr>
        <w:t>Приложение № 3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 к  административному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                регламенту по предоставлению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  муниципальной услуги</w:t>
      </w:r>
    </w:p>
    <w:p w:rsidR="00B876F8" w:rsidRPr="001D548D" w:rsidRDefault="001D548D" w:rsidP="001D548D">
      <w:pPr>
        <w:pStyle w:val="ConsPlusNormal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="00B876F8" w:rsidRPr="001D548D">
        <w:rPr>
          <w:rFonts w:ascii="Times New Roman" w:hAnsi="Times New Roman" w:cs="Times New Roman"/>
          <w:sz w:val="20"/>
          <w:szCs w:val="20"/>
        </w:rPr>
        <w:t>«</w:t>
      </w:r>
      <w:r w:rsidR="00B876F8" w:rsidRPr="001D548D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="00B876F8" w:rsidRPr="001D548D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D548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в эксплуатацию </w:t>
      </w:r>
      <w:proofErr w:type="gramStart"/>
      <w:r w:rsidRPr="001D548D">
        <w:rPr>
          <w:rFonts w:ascii="Times New Roman" w:hAnsi="Times New Roman" w:cs="Times New Roman"/>
          <w:bCs/>
          <w:sz w:val="20"/>
          <w:szCs w:val="20"/>
        </w:rPr>
        <w:t>нестационарных</w:t>
      </w:r>
      <w:proofErr w:type="gramEnd"/>
      <w:r w:rsidRPr="001D548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876F8" w:rsidRPr="001D548D" w:rsidRDefault="00B876F8" w:rsidP="00B876F8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D548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временных, мобильных) объектов</w:t>
      </w:r>
      <w:r w:rsidRPr="001D548D">
        <w:rPr>
          <w:rFonts w:ascii="Times New Roman" w:hAnsi="Times New Roman" w:cs="Times New Roman"/>
          <w:sz w:val="20"/>
          <w:szCs w:val="20"/>
        </w:rPr>
        <w:t>»</w:t>
      </w:r>
    </w:p>
    <w:p w:rsidR="00B876F8" w:rsidRDefault="00B876F8" w:rsidP="00B876F8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76F8" w:rsidRDefault="00B876F8" w:rsidP="00B876F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876F8" w:rsidRDefault="00B876F8" w:rsidP="00B876F8">
      <w:pPr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(на бланке администрации </w:t>
      </w:r>
      <w:r w:rsidR="001D548D">
        <w:rPr>
          <w:i/>
        </w:rPr>
        <w:t xml:space="preserve">Андреевского </w:t>
      </w:r>
      <w:r>
        <w:rPr>
          <w:i/>
        </w:rPr>
        <w:t>муниципального образования</w:t>
      </w:r>
      <w:proofErr w:type="gramStart"/>
      <w:r>
        <w:rPr>
          <w:i/>
        </w:rPr>
        <w:t xml:space="preserve"> )</w:t>
      </w:r>
      <w:proofErr w:type="gramEnd"/>
    </w:p>
    <w:p w:rsidR="00B876F8" w:rsidRDefault="00B876F8" w:rsidP="00B876F8">
      <w:pPr>
        <w:autoSpaceDE w:val="0"/>
        <w:autoSpaceDN w:val="0"/>
        <w:adjustRightInd w:val="0"/>
        <w:jc w:val="both"/>
      </w:pP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РАЗРЕШЕНИЕ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на размещение нестационарного объекта бытового обслуживания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 xml:space="preserve">на территории </w:t>
      </w:r>
      <w:r w:rsidR="001D548D" w:rsidRPr="001D548D">
        <w:rPr>
          <w:b/>
          <w:sz w:val="24"/>
          <w:szCs w:val="24"/>
        </w:rPr>
        <w:t>Андреевского</w:t>
      </w:r>
      <w:r w:rsidRPr="001D548D">
        <w:rPr>
          <w:b/>
          <w:sz w:val="24"/>
          <w:szCs w:val="24"/>
        </w:rPr>
        <w:t xml:space="preserve"> муниципального образования 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№ _______                                      «____» _______________</w:t>
      </w:r>
      <w:proofErr w:type="gramStart"/>
      <w:r w:rsidRPr="001D548D">
        <w:rPr>
          <w:sz w:val="24"/>
          <w:szCs w:val="24"/>
        </w:rPr>
        <w:t>г</w:t>
      </w:r>
      <w:proofErr w:type="gramEnd"/>
      <w:r w:rsidRPr="001D548D">
        <w:rPr>
          <w:sz w:val="24"/>
          <w:szCs w:val="24"/>
        </w:rPr>
        <w:t>.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Выдано: ___________________________________________________________________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                     (наименование заявителя)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Юридический адрес: _________________________________________________________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Фактический адрес: __________________________________________________________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Свидетельство государственной регистрации: N 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ИНН ______________________________________________________________________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Тип и специализация объекта: 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Адрес расположения объекта (адресное обозначение): 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>____________________________________________________________________________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Срок действия Разрешения: </w:t>
      </w:r>
      <w:proofErr w:type="gramStart"/>
      <w:r w:rsidRPr="001D548D">
        <w:rPr>
          <w:sz w:val="24"/>
          <w:szCs w:val="24"/>
        </w:rPr>
        <w:t>с</w:t>
      </w:r>
      <w:proofErr w:type="gramEnd"/>
      <w:r w:rsidRPr="001D548D">
        <w:rPr>
          <w:sz w:val="24"/>
          <w:szCs w:val="24"/>
        </w:rPr>
        <w:t xml:space="preserve"> __________________ по 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Глава администрации 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</w:t>
      </w:r>
      <w:r w:rsidR="001D548D" w:rsidRPr="001D548D">
        <w:rPr>
          <w:sz w:val="24"/>
          <w:szCs w:val="24"/>
        </w:rPr>
        <w:t>Андреевского</w:t>
      </w:r>
      <w:r w:rsidRPr="001D548D">
        <w:rPr>
          <w:sz w:val="24"/>
          <w:szCs w:val="24"/>
        </w:rPr>
        <w:t xml:space="preserve"> муниципального образования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 __________________________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                                                 (подпись, ФИО)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М.П.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Default="00B876F8" w:rsidP="00B876F8">
      <w:pPr>
        <w:rPr>
          <w:sz w:val="28"/>
          <w:szCs w:val="28"/>
        </w:rPr>
      </w:pPr>
    </w:p>
    <w:p w:rsidR="00B876F8" w:rsidRPr="0094627C" w:rsidRDefault="00B876F8" w:rsidP="00B876F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Pr="0094627C" w:rsidRDefault="00B876F8" w:rsidP="00B876F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D548D" w:rsidRDefault="001D548D" w:rsidP="001D54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D548D" w:rsidRDefault="001D548D" w:rsidP="001D54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00F50" w:rsidRDefault="001D548D" w:rsidP="001D548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00F50" w:rsidRDefault="00800F50" w:rsidP="001D548D">
      <w:pPr>
        <w:pStyle w:val="ConsPlusNonformat"/>
        <w:jc w:val="right"/>
        <w:rPr>
          <w:rFonts w:ascii="Times New Roman" w:hAnsi="Times New Roman" w:cs="Times New Roman"/>
        </w:rPr>
      </w:pPr>
    </w:p>
    <w:p w:rsidR="00800F50" w:rsidRDefault="00800F50" w:rsidP="001D548D">
      <w:pPr>
        <w:pStyle w:val="ConsPlusNonformat"/>
        <w:jc w:val="right"/>
        <w:rPr>
          <w:rFonts w:ascii="Times New Roman" w:hAnsi="Times New Roman" w:cs="Times New Roman"/>
        </w:rPr>
      </w:pPr>
    </w:p>
    <w:p w:rsidR="00800F50" w:rsidRDefault="00800F50" w:rsidP="001D548D">
      <w:pPr>
        <w:pStyle w:val="ConsPlusNonformat"/>
        <w:jc w:val="right"/>
        <w:rPr>
          <w:rFonts w:ascii="Times New Roman" w:hAnsi="Times New Roman" w:cs="Times New Roman"/>
        </w:rPr>
      </w:pPr>
    </w:p>
    <w:p w:rsidR="001D548D" w:rsidRDefault="001D548D" w:rsidP="001D548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B876F8" w:rsidRPr="001D548D">
        <w:rPr>
          <w:rFonts w:ascii="Times New Roman" w:hAnsi="Times New Roman" w:cs="Times New Roman"/>
        </w:rPr>
        <w:t xml:space="preserve"> </w:t>
      </w:r>
    </w:p>
    <w:p w:rsidR="00B876F8" w:rsidRPr="001D548D" w:rsidRDefault="00B876F8" w:rsidP="001D548D">
      <w:pPr>
        <w:pStyle w:val="ConsPlusNonformat"/>
        <w:jc w:val="right"/>
        <w:rPr>
          <w:rFonts w:ascii="Times New Roman" w:hAnsi="Times New Roman" w:cs="Times New Roman"/>
        </w:rPr>
      </w:pPr>
      <w:r w:rsidRPr="001D548D">
        <w:rPr>
          <w:rFonts w:ascii="Times New Roman" w:hAnsi="Times New Roman" w:cs="Times New Roman"/>
        </w:rPr>
        <w:t xml:space="preserve"> к  администр</w:t>
      </w:r>
      <w:r w:rsidR="001D548D">
        <w:rPr>
          <w:rFonts w:ascii="Times New Roman" w:hAnsi="Times New Roman" w:cs="Times New Roman"/>
        </w:rPr>
        <w:t xml:space="preserve">ативному </w:t>
      </w:r>
      <w:r w:rsidRPr="001D548D">
        <w:rPr>
          <w:rFonts w:ascii="Times New Roman" w:hAnsi="Times New Roman" w:cs="Times New Roman"/>
        </w:rPr>
        <w:t>регламенту по предоставлению</w:t>
      </w:r>
      <w:r w:rsidR="001D548D">
        <w:rPr>
          <w:rFonts w:ascii="Times New Roman" w:hAnsi="Times New Roman" w:cs="Times New Roman"/>
        </w:rPr>
        <w:t xml:space="preserve"> </w:t>
      </w:r>
      <w:r w:rsidRPr="001D548D">
        <w:rPr>
          <w:rFonts w:ascii="Times New Roman" w:hAnsi="Times New Roman" w:cs="Times New Roman"/>
        </w:rPr>
        <w:t xml:space="preserve"> муниципальной услуги</w:t>
      </w:r>
    </w:p>
    <w:p w:rsidR="00B876F8" w:rsidRPr="001D548D" w:rsidRDefault="001D548D" w:rsidP="001D548D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B876F8" w:rsidRPr="001D548D">
        <w:rPr>
          <w:rFonts w:ascii="Times New Roman" w:hAnsi="Times New Roman" w:cs="Times New Roman"/>
          <w:sz w:val="20"/>
          <w:szCs w:val="20"/>
        </w:rPr>
        <w:t>«</w:t>
      </w:r>
      <w:r w:rsidR="00B876F8" w:rsidRPr="001D548D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="00B876F8" w:rsidRPr="001D548D">
        <w:rPr>
          <w:rFonts w:ascii="Times New Roman" w:hAnsi="Times New Roman" w:cs="Times New Roman"/>
          <w:bCs/>
          <w:sz w:val="20"/>
          <w:szCs w:val="20"/>
        </w:rPr>
        <w:t>размещения и приемка  в эксплуатацию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876F8" w:rsidRPr="001D548D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н</w:t>
      </w:r>
      <w:r w:rsidR="00B876F8" w:rsidRPr="001D548D">
        <w:rPr>
          <w:rFonts w:ascii="Times New Roman" w:hAnsi="Times New Roman" w:cs="Times New Roman"/>
          <w:bCs/>
          <w:sz w:val="20"/>
          <w:szCs w:val="20"/>
        </w:rPr>
        <w:t>еста</w:t>
      </w:r>
      <w:r>
        <w:rPr>
          <w:rFonts w:ascii="Times New Roman" w:hAnsi="Times New Roman" w:cs="Times New Roman"/>
          <w:bCs/>
          <w:sz w:val="20"/>
          <w:szCs w:val="20"/>
        </w:rPr>
        <w:t xml:space="preserve">ционарных </w:t>
      </w:r>
      <w:r w:rsidR="00B876F8" w:rsidRPr="001D548D">
        <w:rPr>
          <w:rFonts w:ascii="Times New Roman" w:hAnsi="Times New Roman" w:cs="Times New Roman"/>
          <w:bCs/>
          <w:sz w:val="20"/>
          <w:szCs w:val="20"/>
        </w:rPr>
        <w:t>(временных, мобильных) объектов</w:t>
      </w:r>
      <w:r w:rsidR="00B876F8" w:rsidRPr="001D548D">
        <w:rPr>
          <w:rFonts w:ascii="Times New Roman" w:hAnsi="Times New Roman" w:cs="Times New Roman"/>
          <w:sz w:val="20"/>
          <w:szCs w:val="20"/>
        </w:rPr>
        <w:t>»</w:t>
      </w:r>
    </w:p>
    <w:p w:rsidR="00B876F8" w:rsidRDefault="00B876F8" w:rsidP="001D548D">
      <w:pPr>
        <w:autoSpaceDE w:val="0"/>
        <w:autoSpaceDN w:val="0"/>
        <w:adjustRightInd w:val="0"/>
        <w:jc w:val="right"/>
      </w:pPr>
      <w:r>
        <w:rPr>
          <w:i/>
        </w:rPr>
        <w:t xml:space="preserve">(на бланке администрации </w:t>
      </w:r>
      <w:r w:rsidR="001D548D">
        <w:rPr>
          <w:i/>
        </w:rPr>
        <w:t xml:space="preserve">Андреевского </w:t>
      </w:r>
      <w:r>
        <w:rPr>
          <w:i/>
        </w:rPr>
        <w:t xml:space="preserve"> муниципального образования)  </w:t>
      </w:r>
      <w:r>
        <w:t xml:space="preserve">                                  _______________________________________</w:t>
      </w:r>
    </w:p>
    <w:p w:rsidR="00B876F8" w:rsidRDefault="00B876F8" w:rsidP="00B876F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</w:t>
      </w:r>
      <w:proofErr w:type="gramStart"/>
      <w:r>
        <w:t>(наименование юридического лица/Ф.И.О.</w:t>
      </w:r>
      <w:proofErr w:type="gramEnd"/>
    </w:p>
    <w:p w:rsidR="00B876F8" w:rsidRDefault="00B876F8" w:rsidP="00B876F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индивидуального предпринимателя)</w:t>
      </w:r>
    </w:p>
    <w:p w:rsidR="00B876F8" w:rsidRDefault="00B876F8" w:rsidP="00B876F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_____________________________________</w:t>
      </w:r>
    </w:p>
    <w:p w:rsidR="00B876F8" w:rsidRDefault="00B876F8" w:rsidP="00B876F8">
      <w:pPr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(юридический адрес)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УВЕДОМЛЕНИЕ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об отказе в выдаче разрешения на размещение нестационарного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торгового объекта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Сообщаю, что Вам отказано в  предоставлении  разрешения  на  размещение нестационарного  торгового  объекта  по   следующем</w:t>
      </w:r>
      <w:proofErr w:type="gramStart"/>
      <w:r w:rsidRPr="001D548D">
        <w:rPr>
          <w:sz w:val="24"/>
          <w:szCs w:val="24"/>
        </w:rPr>
        <w:t>у(</w:t>
      </w:r>
      <w:proofErr w:type="gramEnd"/>
      <w:r w:rsidRPr="001D548D">
        <w:rPr>
          <w:sz w:val="24"/>
          <w:szCs w:val="24"/>
        </w:rPr>
        <w:t>-им)    основанию(-ям)предусмотренному(-</w:t>
      </w:r>
      <w:proofErr w:type="spellStart"/>
      <w:r w:rsidRPr="001D548D">
        <w:rPr>
          <w:sz w:val="24"/>
          <w:szCs w:val="24"/>
        </w:rPr>
        <w:t>ым</w:t>
      </w:r>
      <w:proofErr w:type="spellEnd"/>
      <w:r w:rsidRPr="001D548D">
        <w:rPr>
          <w:sz w:val="24"/>
          <w:szCs w:val="24"/>
        </w:rPr>
        <w:t xml:space="preserve">)  пунктом 2.11  административного  регламента   администрации </w:t>
      </w:r>
      <w:r w:rsidR="001D548D" w:rsidRPr="001D548D">
        <w:rPr>
          <w:sz w:val="24"/>
          <w:szCs w:val="24"/>
        </w:rPr>
        <w:t>Андреевского</w:t>
      </w:r>
      <w:r w:rsidRPr="001D548D">
        <w:rPr>
          <w:sz w:val="24"/>
          <w:szCs w:val="24"/>
        </w:rPr>
        <w:t xml:space="preserve"> муниципального образования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</w:t>
      </w:r>
      <w:r w:rsidR="001D548D" w:rsidRPr="001D548D">
        <w:rPr>
          <w:sz w:val="24"/>
          <w:szCs w:val="24"/>
        </w:rPr>
        <w:t xml:space="preserve">Андреевского </w:t>
      </w:r>
      <w:r w:rsidRPr="001D548D">
        <w:rPr>
          <w:sz w:val="24"/>
          <w:szCs w:val="24"/>
        </w:rPr>
        <w:t>муниципального образования  от ________ № ______________: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7313"/>
        <w:gridCol w:w="1701"/>
      </w:tblGrid>
      <w:tr w:rsidR="00B876F8" w:rsidRPr="001D548D" w:rsidTr="00B876F8">
        <w:tc>
          <w:tcPr>
            <w:tcW w:w="624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D548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D548D">
              <w:rPr>
                <w:sz w:val="24"/>
                <w:szCs w:val="24"/>
              </w:rPr>
              <w:t>/</w:t>
            </w:r>
            <w:proofErr w:type="spellStart"/>
            <w:r w:rsidRPr="001D548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13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1701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Наличие оснований (отмечается знаком V)</w:t>
            </w:r>
          </w:p>
        </w:tc>
      </w:tr>
      <w:tr w:rsidR="00B876F8" w:rsidRPr="001D548D" w:rsidTr="00B876F8">
        <w:tc>
          <w:tcPr>
            <w:tcW w:w="624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1</w:t>
            </w:r>
          </w:p>
        </w:tc>
        <w:tc>
          <w:tcPr>
            <w:tcW w:w="7313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1701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B876F8">
        <w:tc>
          <w:tcPr>
            <w:tcW w:w="624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2</w:t>
            </w:r>
          </w:p>
        </w:tc>
        <w:tc>
          <w:tcPr>
            <w:tcW w:w="7313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1701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B876F8">
        <w:tc>
          <w:tcPr>
            <w:tcW w:w="624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3</w:t>
            </w:r>
          </w:p>
        </w:tc>
        <w:tc>
          <w:tcPr>
            <w:tcW w:w="7313" w:type="dxa"/>
            <w:hideMark/>
          </w:tcPr>
          <w:p w:rsidR="00B876F8" w:rsidRPr="001D548D" w:rsidRDefault="00B876F8" w:rsidP="001D54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несоответствие указанных в заявлении типа, специализации, адреса размещения и периода размещения (для сезонных нестационарных торговых объектов) нестационарного торгового объекта Единой схеме размещения нестационарных торговых объектов на территории </w:t>
            </w:r>
            <w:r w:rsidR="001D548D" w:rsidRPr="001D548D">
              <w:rPr>
                <w:sz w:val="24"/>
                <w:szCs w:val="24"/>
              </w:rPr>
              <w:t xml:space="preserve">Андреевского </w:t>
            </w:r>
            <w:r w:rsidRPr="001D548D">
              <w:rPr>
                <w:sz w:val="24"/>
                <w:szCs w:val="24"/>
              </w:rPr>
              <w:t xml:space="preserve"> муниципального образования </w:t>
            </w:r>
          </w:p>
        </w:tc>
        <w:tc>
          <w:tcPr>
            <w:tcW w:w="1701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B876F8">
        <w:tc>
          <w:tcPr>
            <w:tcW w:w="624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4</w:t>
            </w:r>
          </w:p>
        </w:tc>
        <w:tc>
          <w:tcPr>
            <w:tcW w:w="7313" w:type="dxa"/>
            <w:hideMark/>
          </w:tcPr>
          <w:p w:rsidR="00B876F8" w:rsidRPr="001D548D" w:rsidRDefault="00B876F8" w:rsidP="001D54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1D548D">
              <w:rPr>
                <w:sz w:val="24"/>
                <w:szCs w:val="24"/>
              </w:rPr>
              <w:t xml:space="preserve">в соответствии с Единой схемой размещения нестационарных торговых объектов на территории </w:t>
            </w:r>
            <w:r w:rsidR="001D548D" w:rsidRPr="001D548D">
              <w:rPr>
                <w:sz w:val="24"/>
                <w:szCs w:val="24"/>
              </w:rPr>
              <w:t xml:space="preserve">Андреевского </w:t>
            </w:r>
            <w:r w:rsidRPr="001D548D">
              <w:rPr>
                <w:sz w:val="24"/>
                <w:szCs w:val="24"/>
              </w:rPr>
              <w:t xml:space="preserve">  муниципального образования свободных мест для размещения нестационарных торговых объектов по адресу</w:t>
            </w:r>
            <w:proofErr w:type="gramEnd"/>
            <w:r w:rsidRPr="001D548D">
              <w:rPr>
                <w:sz w:val="24"/>
                <w:szCs w:val="24"/>
              </w:rPr>
              <w:t>, указанному в заявлении</w:t>
            </w:r>
          </w:p>
        </w:tc>
        <w:tc>
          <w:tcPr>
            <w:tcW w:w="1701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B876F8">
        <w:tc>
          <w:tcPr>
            <w:tcW w:w="624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5</w:t>
            </w:r>
          </w:p>
        </w:tc>
        <w:tc>
          <w:tcPr>
            <w:tcW w:w="7313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наличие в представленных документах недостоверных сведений</w:t>
            </w:r>
          </w:p>
        </w:tc>
        <w:tc>
          <w:tcPr>
            <w:tcW w:w="1701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B876F8">
        <w:tc>
          <w:tcPr>
            <w:tcW w:w="624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6</w:t>
            </w:r>
          </w:p>
        </w:tc>
        <w:tc>
          <w:tcPr>
            <w:tcW w:w="7313" w:type="dxa"/>
            <w:hideMark/>
          </w:tcPr>
          <w:p w:rsidR="00B876F8" w:rsidRPr="001D548D" w:rsidRDefault="00B876F8" w:rsidP="001D548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</w:t>
            </w:r>
            <w:r w:rsidR="001D548D" w:rsidRPr="001D548D">
              <w:rPr>
                <w:sz w:val="24"/>
                <w:szCs w:val="24"/>
              </w:rPr>
              <w:t>Андреевского</w:t>
            </w:r>
            <w:r w:rsidRPr="001D548D">
              <w:rPr>
                <w:sz w:val="24"/>
                <w:szCs w:val="24"/>
              </w:rPr>
              <w:t xml:space="preserve">  муниципального образования (с указанием нормы правового акта)</w:t>
            </w:r>
          </w:p>
        </w:tc>
        <w:tc>
          <w:tcPr>
            <w:tcW w:w="1701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D548D" w:rsidRDefault="00B876F8" w:rsidP="001D548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Глава администрации  </w:t>
      </w:r>
      <w:r w:rsidR="001D548D" w:rsidRPr="001D548D">
        <w:rPr>
          <w:sz w:val="24"/>
          <w:szCs w:val="24"/>
        </w:rPr>
        <w:t>Андреевского</w:t>
      </w:r>
      <w:r w:rsidR="001D548D">
        <w:rPr>
          <w:sz w:val="24"/>
          <w:szCs w:val="24"/>
        </w:rPr>
        <w:t xml:space="preserve"> МО:  __________________ (Ф.И.О.)</w:t>
      </w:r>
    </w:p>
    <w:p w:rsidR="00800F50" w:rsidRDefault="00800F50" w:rsidP="001D548D">
      <w:pPr>
        <w:autoSpaceDE w:val="0"/>
        <w:autoSpaceDN w:val="0"/>
        <w:adjustRightInd w:val="0"/>
        <w:jc w:val="right"/>
      </w:pPr>
    </w:p>
    <w:p w:rsidR="00800F50" w:rsidRDefault="00800F50" w:rsidP="001D548D">
      <w:pPr>
        <w:autoSpaceDE w:val="0"/>
        <w:autoSpaceDN w:val="0"/>
        <w:adjustRightInd w:val="0"/>
        <w:jc w:val="right"/>
      </w:pPr>
    </w:p>
    <w:p w:rsidR="00800F50" w:rsidRDefault="00800F50" w:rsidP="001D548D">
      <w:pPr>
        <w:autoSpaceDE w:val="0"/>
        <w:autoSpaceDN w:val="0"/>
        <w:adjustRightInd w:val="0"/>
        <w:jc w:val="right"/>
      </w:pPr>
    </w:p>
    <w:p w:rsidR="00B876F8" w:rsidRPr="001D548D" w:rsidRDefault="00B876F8" w:rsidP="001D548D">
      <w:pPr>
        <w:autoSpaceDE w:val="0"/>
        <w:autoSpaceDN w:val="0"/>
        <w:adjustRightInd w:val="0"/>
        <w:jc w:val="right"/>
      </w:pPr>
      <w:r w:rsidRPr="001D548D">
        <w:lastRenderedPageBreak/>
        <w:t>Приложение № 5</w:t>
      </w:r>
    </w:p>
    <w:p w:rsidR="00B876F8" w:rsidRPr="001D548D" w:rsidRDefault="00B876F8" w:rsidP="001D548D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 к  административному</w:t>
      </w:r>
      <w:r w:rsidR="001D548D">
        <w:rPr>
          <w:rFonts w:ascii="Times New Roman" w:hAnsi="Times New Roman" w:cs="Times New Roman"/>
          <w:sz w:val="20"/>
          <w:szCs w:val="20"/>
        </w:rPr>
        <w:t xml:space="preserve"> </w:t>
      </w:r>
      <w:r w:rsidRPr="001D548D">
        <w:rPr>
          <w:rFonts w:ascii="Times New Roman" w:hAnsi="Times New Roman" w:cs="Times New Roman"/>
          <w:sz w:val="20"/>
          <w:szCs w:val="20"/>
        </w:rPr>
        <w:t>регламенту по предоставлению</w:t>
      </w:r>
    </w:p>
    <w:p w:rsidR="00B876F8" w:rsidRPr="001D548D" w:rsidRDefault="00B876F8" w:rsidP="001D548D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1D548D">
        <w:rPr>
          <w:rFonts w:ascii="Times New Roman" w:hAnsi="Times New Roman" w:cs="Times New Roman"/>
          <w:sz w:val="20"/>
          <w:szCs w:val="20"/>
        </w:rPr>
        <w:t xml:space="preserve">                               муниципальной услуги</w:t>
      </w:r>
      <w:r w:rsidR="001D548D">
        <w:rPr>
          <w:rFonts w:ascii="Times New Roman" w:hAnsi="Times New Roman" w:cs="Times New Roman"/>
          <w:sz w:val="20"/>
          <w:szCs w:val="20"/>
        </w:rPr>
        <w:t xml:space="preserve"> </w:t>
      </w:r>
      <w:r w:rsidRPr="001D548D">
        <w:rPr>
          <w:rFonts w:ascii="Times New Roman" w:hAnsi="Times New Roman" w:cs="Times New Roman"/>
          <w:sz w:val="20"/>
          <w:szCs w:val="20"/>
        </w:rPr>
        <w:t>«</w:t>
      </w:r>
      <w:r w:rsidRPr="001D548D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Pr="001D548D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B876F8" w:rsidRPr="001D548D" w:rsidRDefault="00B876F8" w:rsidP="001D548D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D548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в эксплуатацию нестационарн</w:t>
      </w:r>
      <w:r w:rsidR="001D548D">
        <w:rPr>
          <w:rFonts w:ascii="Times New Roman" w:hAnsi="Times New Roman" w:cs="Times New Roman"/>
          <w:bCs/>
          <w:sz w:val="20"/>
          <w:szCs w:val="20"/>
        </w:rPr>
        <w:t xml:space="preserve">ых </w:t>
      </w:r>
      <w:r w:rsidRPr="001D548D">
        <w:rPr>
          <w:rFonts w:ascii="Times New Roman" w:hAnsi="Times New Roman" w:cs="Times New Roman"/>
          <w:bCs/>
          <w:sz w:val="20"/>
          <w:szCs w:val="20"/>
        </w:rPr>
        <w:t xml:space="preserve"> (временных, мобильных) объектов</w:t>
      </w:r>
      <w:r w:rsidRPr="001D548D">
        <w:rPr>
          <w:rFonts w:ascii="Times New Roman" w:hAnsi="Times New Roman" w:cs="Times New Roman"/>
          <w:sz w:val="20"/>
          <w:szCs w:val="20"/>
        </w:rPr>
        <w:t>»</w:t>
      </w:r>
    </w:p>
    <w:p w:rsidR="00B876F8" w:rsidRDefault="00B876F8" w:rsidP="00B876F8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:rsidR="00B876F8" w:rsidRDefault="00B876F8" w:rsidP="00B876F8">
      <w:pPr>
        <w:autoSpaceDE w:val="0"/>
        <w:autoSpaceDN w:val="0"/>
        <w:adjustRightInd w:val="0"/>
        <w:jc w:val="right"/>
        <w:rPr>
          <w:i/>
        </w:rPr>
      </w:pPr>
      <w:r>
        <w:rPr>
          <w:rFonts w:ascii="Courier New" w:hAnsi="Courier New" w:cs="Courier New"/>
        </w:rPr>
        <w:t xml:space="preserve">                  </w:t>
      </w:r>
      <w:proofErr w:type="gramStart"/>
      <w:r>
        <w:rPr>
          <w:rFonts w:ascii="Courier New" w:hAnsi="Courier New" w:cs="Courier New"/>
        </w:rPr>
        <w:t>(</w:t>
      </w:r>
      <w:r>
        <w:t xml:space="preserve">на </w:t>
      </w:r>
      <w:r>
        <w:rPr>
          <w:i/>
        </w:rPr>
        <w:t xml:space="preserve">бланке администрации </w:t>
      </w:r>
      <w:r w:rsidR="001D548D">
        <w:rPr>
          <w:i/>
        </w:rPr>
        <w:t>Андреевского</w:t>
      </w:r>
      <w:r>
        <w:rPr>
          <w:i/>
        </w:rPr>
        <w:t xml:space="preserve"> муниципального образования </w:t>
      </w:r>
      <w:proofErr w:type="gramEnd"/>
    </w:p>
    <w:p w:rsidR="00B876F8" w:rsidRDefault="00B876F8" w:rsidP="00B876F8">
      <w:pPr>
        <w:autoSpaceDE w:val="0"/>
        <w:autoSpaceDN w:val="0"/>
        <w:adjustRightInd w:val="0"/>
        <w:jc w:val="right"/>
      </w:pPr>
      <w:r>
        <w:t xml:space="preserve">                              _____________________________________________</w:t>
      </w:r>
    </w:p>
    <w:p w:rsidR="00B876F8" w:rsidRDefault="00B876F8" w:rsidP="00B876F8">
      <w:pPr>
        <w:autoSpaceDE w:val="0"/>
        <w:autoSpaceDN w:val="0"/>
        <w:adjustRightInd w:val="0"/>
        <w:jc w:val="right"/>
      </w:pPr>
      <w:r>
        <w:t xml:space="preserve">                                  </w:t>
      </w:r>
      <w:proofErr w:type="gramStart"/>
      <w:r>
        <w:t>(наименование юридического лица/</w:t>
      </w:r>
      <w:proofErr w:type="gramEnd"/>
    </w:p>
    <w:p w:rsidR="00B876F8" w:rsidRDefault="00B876F8" w:rsidP="00B876F8">
      <w:pPr>
        <w:autoSpaceDE w:val="0"/>
        <w:autoSpaceDN w:val="0"/>
        <w:adjustRightInd w:val="0"/>
        <w:jc w:val="right"/>
      </w:pPr>
      <w:r>
        <w:t xml:space="preserve">                                </w:t>
      </w:r>
      <w:proofErr w:type="gramStart"/>
      <w:r>
        <w:t>Ф.И.О. индивидуального предпринимателя)</w:t>
      </w:r>
      <w:proofErr w:type="gramEnd"/>
    </w:p>
    <w:p w:rsidR="00B876F8" w:rsidRDefault="00B876F8" w:rsidP="00B876F8">
      <w:pPr>
        <w:autoSpaceDE w:val="0"/>
        <w:autoSpaceDN w:val="0"/>
        <w:adjustRightInd w:val="0"/>
        <w:jc w:val="right"/>
      </w:pPr>
      <w:r>
        <w:t xml:space="preserve">                              _____________________________________________</w:t>
      </w:r>
    </w:p>
    <w:p w:rsidR="00B876F8" w:rsidRDefault="00B876F8" w:rsidP="00B876F8">
      <w:pPr>
        <w:autoSpaceDE w:val="0"/>
        <w:autoSpaceDN w:val="0"/>
        <w:adjustRightInd w:val="0"/>
        <w:jc w:val="right"/>
      </w:pPr>
      <w:r>
        <w:t xml:space="preserve">                                        (юридический адрес)</w:t>
      </w:r>
    </w:p>
    <w:p w:rsidR="00B876F8" w:rsidRDefault="00B876F8" w:rsidP="00B876F8">
      <w:pPr>
        <w:autoSpaceDE w:val="0"/>
        <w:autoSpaceDN w:val="0"/>
        <w:adjustRightInd w:val="0"/>
        <w:jc w:val="right"/>
      </w:pP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УВЕДОМЛЕНИЕ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об отказе в выдаче разрешения на размещение</w:t>
      </w:r>
    </w:p>
    <w:p w:rsidR="00B876F8" w:rsidRPr="001D548D" w:rsidRDefault="00B876F8" w:rsidP="00B876F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548D">
        <w:rPr>
          <w:b/>
          <w:sz w:val="24"/>
          <w:szCs w:val="24"/>
        </w:rPr>
        <w:t>нестационарного объекта бытового обслуживания</w:t>
      </w: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1D548D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    Сообщаю, что Вам отказано в  предоставлении  разрешения  на размещение нестационарного    объекта   бытового   обслуживания  по   следующем</w:t>
      </w:r>
      <w:proofErr w:type="gramStart"/>
      <w:r w:rsidRPr="001D548D">
        <w:rPr>
          <w:sz w:val="24"/>
          <w:szCs w:val="24"/>
        </w:rPr>
        <w:t>у(</w:t>
      </w:r>
      <w:proofErr w:type="gramEnd"/>
      <w:r w:rsidRPr="001D548D">
        <w:rPr>
          <w:sz w:val="24"/>
          <w:szCs w:val="24"/>
        </w:rPr>
        <w:t>-им)    основанию(-ям)предусмотренному(-</w:t>
      </w:r>
      <w:proofErr w:type="spellStart"/>
      <w:r w:rsidRPr="001D548D">
        <w:rPr>
          <w:sz w:val="24"/>
          <w:szCs w:val="24"/>
        </w:rPr>
        <w:t>ым</w:t>
      </w:r>
      <w:proofErr w:type="spellEnd"/>
      <w:r w:rsidRPr="001D548D">
        <w:rPr>
          <w:sz w:val="24"/>
          <w:szCs w:val="24"/>
        </w:rPr>
        <w:t xml:space="preserve">)  пунктом 2.11  административного  регламента   администрации </w:t>
      </w:r>
      <w:r w:rsidR="001D548D" w:rsidRPr="001D548D">
        <w:rPr>
          <w:sz w:val="24"/>
          <w:szCs w:val="24"/>
        </w:rPr>
        <w:t>Андреевского</w:t>
      </w:r>
      <w:r w:rsidRPr="001D548D">
        <w:rPr>
          <w:sz w:val="24"/>
          <w:szCs w:val="24"/>
        </w:rPr>
        <w:t xml:space="preserve"> муниципального образования по предоставлению  муниципальной  услуги «Согласование размещения и приемка  в эксплуатацию нестационарных (временных, мобильных) объектов»,    утвержденного постановлением администрации </w:t>
      </w:r>
      <w:r w:rsidR="001D548D" w:rsidRPr="001D548D">
        <w:rPr>
          <w:sz w:val="24"/>
          <w:szCs w:val="24"/>
        </w:rPr>
        <w:t>Андреевского</w:t>
      </w:r>
      <w:r w:rsidRPr="001D548D">
        <w:rPr>
          <w:sz w:val="24"/>
          <w:szCs w:val="24"/>
        </w:rPr>
        <w:t xml:space="preserve">  муниципального образования  от ________ № ______________:</w:t>
      </w:r>
    </w:p>
    <w:tbl>
      <w:tblPr>
        <w:tblW w:w="1097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7371"/>
        <w:gridCol w:w="3175"/>
      </w:tblGrid>
      <w:tr w:rsidR="00B876F8" w:rsidRPr="001D548D" w:rsidTr="004A7C54">
        <w:tc>
          <w:tcPr>
            <w:tcW w:w="426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D548D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D548D">
              <w:rPr>
                <w:sz w:val="24"/>
                <w:szCs w:val="24"/>
              </w:rPr>
              <w:t>/</w:t>
            </w:r>
            <w:proofErr w:type="spellStart"/>
            <w:r w:rsidRPr="001D548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Перечень оснований для отказа в предоставлении муниципальной услуги</w:t>
            </w:r>
          </w:p>
        </w:tc>
        <w:tc>
          <w:tcPr>
            <w:tcW w:w="3175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D548D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Наличие оснований</w:t>
            </w:r>
          </w:p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 (отмечается знаком V)</w:t>
            </w:r>
          </w:p>
        </w:tc>
      </w:tr>
      <w:tr w:rsidR="00B876F8" w:rsidRPr="001D548D" w:rsidTr="004A7C54">
        <w:tc>
          <w:tcPr>
            <w:tcW w:w="426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1</w:t>
            </w:r>
          </w:p>
        </w:tc>
        <w:tc>
          <w:tcPr>
            <w:tcW w:w="7371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отсутствие сведений о заявителе в Едином государственном реестре юридических лиц (в случае обращения юридического лица)</w:t>
            </w:r>
          </w:p>
        </w:tc>
        <w:tc>
          <w:tcPr>
            <w:tcW w:w="3175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4A7C54">
        <w:tc>
          <w:tcPr>
            <w:tcW w:w="426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2</w:t>
            </w:r>
          </w:p>
        </w:tc>
        <w:tc>
          <w:tcPr>
            <w:tcW w:w="7371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отсутствие сведений о заявителе в Едином государственном реестре индивидуальных предпринимателей (в случае обращения индивидуального предпринимателя)</w:t>
            </w:r>
          </w:p>
        </w:tc>
        <w:tc>
          <w:tcPr>
            <w:tcW w:w="3175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4A7C54">
        <w:tc>
          <w:tcPr>
            <w:tcW w:w="426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3</w:t>
            </w:r>
          </w:p>
        </w:tc>
        <w:tc>
          <w:tcPr>
            <w:tcW w:w="7371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несоответствие указанных в заявлении типа, специализации, адреса размещения и периода размещения нестационарного торгового объекта Единой схеме размещения нестационарных объектов бытового обслуживания на территории </w:t>
            </w:r>
            <w:r w:rsidR="004A7C54" w:rsidRPr="004A7C54">
              <w:rPr>
                <w:sz w:val="24"/>
                <w:szCs w:val="24"/>
              </w:rPr>
              <w:t>Андреевского</w:t>
            </w:r>
            <w:r w:rsidRPr="004A7C54">
              <w:rPr>
                <w:sz w:val="24"/>
                <w:szCs w:val="24"/>
              </w:rPr>
              <w:t xml:space="preserve"> </w:t>
            </w:r>
            <w:r w:rsidRPr="001D548D">
              <w:rPr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3175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4A7C54">
        <w:tc>
          <w:tcPr>
            <w:tcW w:w="426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4</w:t>
            </w:r>
          </w:p>
        </w:tc>
        <w:tc>
          <w:tcPr>
            <w:tcW w:w="7371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1D548D">
              <w:rPr>
                <w:sz w:val="24"/>
                <w:szCs w:val="24"/>
              </w:rPr>
              <w:t xml:space="preserve">в соответствии с Единой схемой размещения нестационарных объектов бытового обслуживания на территории </w:t>
            </w:r>
            <w:r w:rsidR="001D548D" w:rsidRPr="001D548D">
              <w:rPr>
                <w:sz w:val="24"/>
                <w:szCs w:val="24"/>
              </w:rPr>
              <w:t>Андреевского</w:t>
            </w:r>
            <w:r w:rsidRPr="001D548D">
              <w:rPr>
                <w:sz w:val="24"/>
                <w:szCs w:val="24"/>
              </w:rPr>
              <w:t xml:space="preserve"> муниципального образования  свободных мест для размещения нестационарных объектов бытового обслуживания по адресу</w:t>
            </w:r>
            <w:proofErr w:type="gramEnd"/>
            <w:r w:rsidRPr="001D548D">
              <w:rPr>
                <w:sz w:val="24"/>
                <w:szCs w:val="24"/>
              </w:rPr>
              <w:t>, указанному в заявлении</w:t>
            </w:r>
          </w:p>
        </w:tc>
        <w:tc>
          <w:tcPr>
            <w:tcW w:w="3175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4A7C54">
        <w:tc>
          <w:tcPr>
            <w:tcW w:w="426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5</w:t>
            </w:r>
          </w:p>
        </w:tc>
        <w:tc>
          <w:tcPr>
            <w:tcW w:w="7371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наличие в представленных документах недостоверных сведений</w:t>
            </w:r>
          </w:p>
        </w:tc>
        <w:tc>
          <w:tcPr>
            <w:tcW w:w="3175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1D548D" w:rsidTr="004A7C54">
        <w:tc>
          <w:tcPr>
            <w:tcW w:w="426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>6</w:t>
            </w:r>
          </w:p>
        </w:tc>
        <w:tc>
          <w:tcPr>
            <w:tcW w:w="7371" w:type="dxa"/>
            <w:hideMark/>
          </w:tcPr>
          <w:p w:rsidR="00B876F8" w:rsidRPr="001D548D" w:rsidRDefault="00B876F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D548D">
              <w:rPr>
                <w:sz w:val="24"/>
                <w:szCs w:val="24"/>
              </w:rPr>
              <w:t xml:space="preserve">иное противоречие заявления, представленных документов требованиям законодательства Российской Федерации, Саратовской области, муниципальным правовым актам </w:t>
            </w:r>
            <w:r w:rsidR="001D548D" w:rsidRPr="001D548D">
              <w:rPr>
                <w:sz w:val="24"/>
                <w:szCs w:val="24"/>
              </w:rPr>
              <w:t>Андреевского</w:t>
            </w:r>
            <w:r w:rsidRPr="001D548D">
              <w:rPr>
                <w:sz w:val="24"/>
                <w:szCs w:val="24"/>
              </w:rPr>
              <w:t xml:space="preserve"> муниципального образования (с указанием нормы правового акта)</w:t>
            </w:r>
          </w:p>
        </w:tc>
        <w:tc>
          <w:tcPr>
            <w:tcW w:w="3175" w:type="dxa"/>
          </w:tcPr>
          <w:p w:rsidR="00B876F8" w:rsidRPr="001D548D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4A7C54" w:rsidRDefault="00B876F8" w:rsidP="004A7C5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548D">
        <w:rPr>
          <w:sz w:val="24"/>
          <w:szCs w:val="24"/>
        </w:rPr>
        <w:t xml:space="preserve">Глава администрации </w:t>
      </w:r>
      <w:r w:rsidR="004A7C54">
        <w:rPr>
          <w:sz w:val="24"/>
          <w:szCs w:val="24"/>
        </w:rPr>
        <w:t xml:space="preserve">Андреевского МО:                             </w:t>
      </w:r>
    </w:p>
    <w:p w:rsidR="00800F50" w:rsidRDefault="00800F50" w:rsidP="004A7C54">
      <w:pPr>
        <w:autoSpaceDE w:val="0"/>
        <w:autoSpaceDN w:val="0"/>
        <w:adjustRightInd w:val="0"/>
        <w:jc w:val="right"/>
      </w:pPr>
    </w:p>
    <w:p w:rsidR="00800F50" w:rsidRDefault="00800F50" w:rsidP="004A7C54">
      <w:pPr>
        <w:autoSpaceDE w:val="0"/>
        <w:autoSpaceDN w:val="0"/>
        <w:adjustRightInd w:val="0"/>
        <w:jc w:val="right"/>
      </w:pPr>
    </w:p>
    <w:p w:rsidR="00800F50" w:rsidRDefault="00800F50" w:rsidP="004A7C54">
      <w:pPr>
        <w:autoSpaceDE w:val="0"/>
        <w:autoSpaceDN w:val="0"/>
        <w:adjustRightInd w:val="0"/>
        <w:jc w:val="right"/>
      </w:pPr>
    </w:p>
    <w:p w:rsidR="00B876F8" w:rsidRPr="004A7C54" w:rsidRDefault="00B876F8" w:rsidP="00800F50">
      <w:pPr>
        <w:autoSpaceDE w:val="0"/>
        <w:autoSpaceDN w:val="0"/>
        <w:adjustRightInd w:val="0"/>
        <w:jc w:val="right"/>
      </w:pPr>
      <w:r w:rsidRPr="004A7C54">
        <w:lastRenderedPageBreak/>
        <w:t>Приложение № 6</w:t>
      </w:r>
    </w:p>
    <w:p w:rsidR="00B876F8" w:rsidRPr="004A7C54" w:rsidRDefault="00B876F8" w:rsidP="004A7C54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A7C54">
        <w:rPr>
          <w:rFonts w:ascii="Times New Roman" w:hAnsi="Times New Roman" w:cs="Times New Roman"/>
          <w:sz w:val="20"/>
          <w:szCs w:val="20"/>
        </w:rPr>
        <w:t xml:space="preserve">                             к  административному</w:t>
      </w:r>
      <w:r w:rsidR="004A7C54">
        <w:rPr>
          <w:rFonts w:ascii="Times New Roman" w:hAnsi="Times New Roman" w:cs="Times New Roman"/>
          <w:sz w:val="20"/>
          <w:szCs w:val="20"/>
        </w:rPr>
        <w:t xml:space="preserve"> </w:t>
      </w:r>
      <w:r w:rsidRPr="004A7C54">
        <w:rPr>
          <w:rFonts w:ascii="Times New Roman" w:hAnsi="Times New Roman" w:cs="Times New Roman"/>
          <w:sz w:val="20"/>
          <w:szCs w:val="20"/>
        </w:rPr>
        <w:t>регламенту по предоставлению</w:t>
      </w:r>
    </w:p>
    <w:p w:rsidR="00B876F8" w:rsidRPr="004A7C54" w:rsidRDefault="00B876F8" w:rsidP="004A7C54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A7C54">
        <w:rPr>
          <w:rFonts w:ascii="Times New Roman" w:hAnsi="Times New Roman" w:cs="Times New Roman"/>
          <w:sz w:val="20"/>
          <w:szCs w:val="20"/>
        </w:rPr>
        <w:t xml:space="preserve">                              муниципальной услуги</w:t>
      </w:r>
      <w:r w:rsidR="004A7C54">
        <w:rPr>
          <w:rFonts w:ascii="Times New Roman" w:hAnsi="Times New Roman" w:cs="Times New Roman"/>
          <w:sz w:val="20"/>
          <w:szCs w:val="20"/>
        </w:rPr>
        <w:t xml:space="preserve"> </w:t>
      </w:r>
      <w:r w:rsidRPr="004A7C54">
        <w:rPr>
          <w:rFonts w:ascii="Times New Roman" w:hAnsi="Times New Roman" w:cs="Times New Roman"/>
          <w:sz w:val="20"/>
          <w:szCs w:val="20"/>
        </w:rPr>
        <w:t>«</w:t>
      </w:r>
      <w:r w:rsidRPr="004A7C54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Pr="004A7C54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B876F8" w:rsidRPr="004A7C54" w:rsidRDefault="00B876F8" w:rsidP="004A7C54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7C5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в эксплуатацию нестационарных  (временных, мобильных) объектов</w:t>
      </w:r>
      <w:r w:rsidRPr="004A7C54">
        <w:rPr>
          <w:rFonts w:ascii="Times New Roman" w:hAnsi="Times New Roman" w:cs="Times New Roman"/>
          <w:sz w:val="20"/>
          <w:szCs w:val="20"/>
        </w:rPr>
        <w:t>»</w:t>
      </w:r>
    </w:p>
    <w:p w:rsidR="00B876F8" w:rsidRDefault="00B876F8" w:rsidP="00B876F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B876F8" w:rsidRPr="004A7C54" w:rsidRDefault="00B876F8" w:rsidP="004A7C5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4A7C54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r w:rsidR="004A7C54">
        <w:rPr>
          <w:rFonts w:ascii="Times New Roman" w:hAnsi="Times New Roman" w:cs="Times New Roman"/>
          <w:sz w:val="24"/>
          <w:szCs w:val="24"/>
        </w:rPr>
        <w:t xml:space="preserve">Андреевского </w:t>
      </w:r>
      <w:r w:rsidRPr="004A7C5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  <w:r w:rsidR="004A7C54">
        <w:rPr>
          <w:rFonts w:ascii="Times New Roman" w:hAnsi="Times New Roman" w:cs="Times New Roman"/>
          <w:sz w:val="24"/>
          <w:szCs w:val="24"/>
        </w:rPr>
        <w:t xml:space="preserve">____________     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(полное наименование юридического лица/Ф.И.О.</w:t>
      </w:r>
      <w:proofErr w:type="gramEnd"/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        индивидуального предпринимателя)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(юридический адрес/фактический адрес; телефон)</w:t>
      </w:r>
    </w:p>
    <w:p w:rsidR="00B876F8" w:rsidRPr="004A7C54" w:rsidRDefault="00B876F8" w:rsidP="00B876F8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76F8" w:rsidRPr="004A7C54" w:rsidRDefault="00B876F8" w:rsidP="00B876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C5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Прошу выдать разрешение на размещение нестационарного торгового объекта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(тип объекта, специализация, период размещения (для сезонных объектов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    торговли),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адрес (адресное обозначение)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сроком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7C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номер записи  о  создании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лица, индивидуального предпринимателя 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Данные документа, подтверждающего факт внесения сведений  о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юридическом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C54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4A7C54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(для юридических лиц)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Данные    документа,   подтверждающего   факт   внесения   сведений   о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индивидуальном   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предпринимателе</w:t>
      </w:r>
      <w:proofErr w:type="gramEnd"/>
      <w:r w:rsidRPr="004A7C54">
        <w:rPr>
          <w:rFonts w:ascii="Times New Roman" w:hAnsi="Times New Roman" w:cs="Times New Roman"/>
          <w:sz w:val="24"/>
          <w:szCs w:val="24"/>
        </w:rPr>
        <w:t xml:space="preserve">   в   Единый    государственный   реестр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индивидуальных предпринимателей (для индивидуальных предпринимателей)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Данные  документа  о  постановке   юридического  лица  (индивидуального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предпринимателя) на учет в налоговом органе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Приложение: на __________ листах.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   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(дата, подпись руководителя, печать/дата, подпись)         (Ф.И.О.)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Реквизиты доверенности, реквизиты документа,  удостоверяющего  личность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(для представителя заявителя) 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2608"/>
      </w:tblGrid>
      <w:tr w:rsidR="00B876F8" w:rsidRPr="004A7C54" w:rsidTr="00B876F8">
        <w:trPr>
          <w:trHeight w:val="1066"/>
        </w:trPr>
        <w:tc>
          <w:tcPr>
            <w:tcW w:w="7030" w:type="dxa"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</w:tcPr>
          <w:p w:rsidR="00B876F8" w:rsidRPr="004A7C54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76F8" w:rsidRPr="004A7C54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76F8" w:rsidRPr="004A7C54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B876F8" w:rsidRPr="004A7C54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 xml:space="preserve">Отметить </w:t>
            </w:r>
            <w:proofErr w:type="gramStart"/>
            <w:r w:rsidRPr="004A7C54">
              <w:rPr>
                <w:sz w:val="24"/>
                <w:szCs w:val="24"/>
              </w:rPr>
              <w:t>нужное</w:t>
            </w:r>
            <w:proofErr w:type="gramEnd"/>
            <w:r w:rsidRPr="004A7C54">
              <w:rPr>
                <w:sz w:val="24"/>
                <w:szCs w:val="24"/>
              </w:rPr>
              <w:t xml:space="preserve"> </w:t>
            </w:r>
            <w:hyperlink r:id="rId19" w:history="1">
              <w:r w:rsidRPr="004A7C54">
                <w:rPr>
                  <w:rStyle w:val="a3"/>
                  <w:sz w:val="24"/>
                  <w:szCs w:val="24"/>
                </w:rPr>
                <w:t>&lt;*&gt;</w:t>
              </w:r>
            </w:hyperlink>
            <w:r w:rsidRPr="004A7C54">
              <w:rPr>
                <w:sz w:val="24"/>
                <w:szCs w:val="24"/>
              </w:rPr>
              <w:t xml:space="preserve"> (знаком V)</w:t>
            </w:r>
          </w:p>
        </w:tc>
      </w:tr>
      <w:tr w:rsidR="00B876F8" w:rsidRPr="004A7C54" w:rsidTr="00B876F8">
        <w:tc>
          <w:tcPr>
            <w:tcW w:w="7030" w:type="dxa"/>
            <w:hideMark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>через  МФЦ</w:t>
            </w:r>
          </w:p>
        </w:tc>
        <w:tc>
          <w:tcPr>
            <w:tcW w:w="2608" w:type="dxa"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4A7C54" w:rsidTr="00B876F8">
        <w:tc>
          <w:tcPr>
            <w:tcW w:w="7030" w:type="dxa"/>
            <w:hideMark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876F8" w:rsidRPr="004A7C54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4A7C54" w:rsidRDefault="00B876F8" w:rsidP="00B876F8">
      <w:pPr>
        <w:autoSpaceDE w:val="0"/>
        <w:autoSpaceDN w:val="0"/>
        <w:adjustRightInd w:val="0"/>
        <w:rPr>
          <w:sz w:val="24"/>
          <w:szCs w:val="24"/>
        </w:rPr>
      </w:pPr>
      <w:r w:rsidRPr="004A7C54">
        <w:rPr>
          <w:sz w:val="24"/>
          <w:szCs w:val="24"/>
        </w:rPr>
        <w:t>____________________________________ / ____________________________________</w:t>
      </w:r>
    </w:p>
    <w:p w:rsidR="00B876F8" w:rsidRPr="004A7C54" w:rsidRDefault="00B876F8" w:rsidP="00B876F8">
      <w:pPr>
        <w:autoSpaceDE w:val="0"/>
        <w:autoSpaceDN w:val="0"/>
        <w:adjustRightInd w:val="0"/>
        <w:rPr>
          <w:sz w:val="24"/>
          <w:szCs w:val="24"/>
        </w:rPr>
      </w:pPr>
      <w:r w:rsidRPr="004A7C54">
        <w:rPr>
          <w:sz w:val="24"/>
          <w:szCs w:val="24"/>
        </w:rPr>
        <w:t xml:space="preserve">   </w:t>
      </w:r>
      <w:proofErr w:type="gramStart"/>
      <w:r w:rsidRPr="004A7C54">
        <w:rPr>
          <w:sz w:val="24"/>
          <w:szCs w:val="24"/>
        </w:rPr>
        <w:t>(ФИО/наименование заявителя)          (подпись  заявителя/представителя</w:t>
      </w:r>
      <w:proofErr w:type="gramEnd"/>
    </w:p>
    <w:p w:rsidR="00B876F8" w:rsidRPr="004A7C54" w:rsidRDefault="00B876F8" w:rsidP="00B876F8">
      <w:pPr>
        <w:autoSpaceDE w:val="0"/>
        <w:autoSpaceDN w:val="0"/>
        <w:adjustRightInd w:val="0"/>
        <w:rPr>
          <w:sz w:val="24"/>
          <w:szCs w:val="24"/>
        </w:rPr>
      </w:pPr>
      <w:r w:rsidRPr="004A7C54">
        <w:rPr>
          <w:sz w:val="24"/>
          <w:szCs w:val="24"/>
        </w:rPr>
        <w:t xml:space="preserve">                                                    заявителя)</w:t>
      </w:r>
    </w:p>
    <w:p w:rsidR="00B876F8" w:rsidRPr="004A7C54" w:rsidRDefault="00B876F8" w:rsidP="004A7C54">
      <w:pPr>
        <w:pStyle w:val="ConsPlusNonformat"/>
        <w:jc w:val="center"/>
        <w:rPr>
          <w:rFonts w:ascii="Times New Roman" w:hAnsi="Times New Roman" w:cs="Times New Roman"/>
        </w:rPr>
      </w:pPr>
      <w:r w:rsidRPr="004A7C54">
        <w:rPr>
          <w:sz w:val="24"/>
          <w:szCs w:val="24"/>
        </w:rPr>
        <w:br w:type="page"/>
      </w:r>
      <w:r w:rsidRPr="004A7C54">
        <w:rPr>
          <w:rFonts w:ascii="Times New Roman" w:hAnsi="Times New Roman" w:cs="Times New Roman"/>
        </w:rPr>
        <w:lastRenderedPageBreak/>
        <w:t xml:space="preserve">                      </w:t>
      </w:r>
      <w:r w:rsidR="004A7C54">
        <w:rPr>
          <w:rFonts w:ascii="Times New Roman" w:hAnsi="Times New Roman" w:cs="Times New Roman"/>
        </w:rPr>
        <w:t xml:space="preserve">                     Приложение </w:t>
      </w:r>
      <w:r w:rsidRPr="004A7C54">
        <w:rPr>
          <w:rFonts w:ascii="Times New Roman" w:hAnsi="Times New Roman" w:cs="Times New Roman"/>
        </w:rPr>
        <w:t xml:space="preserve"> к  административному</w:t>
      </w:r>
      <w:r w:rsidR="004A7C54">
        <w:rPr>
          <w:rFonts w:ascii="Times New Roman" w:hAnsi="Times New Roman" w:cs="Times New Roman"/>
        </w:rPr>
        <w:t xml:space="preserve"> </w:t>
      </w:r>
      <w:r w:rsidRPr="004A7C54">
        <w:rPr>
          <w:rFonts w:ascii="Times New Roman" w:hAnsi="Times New Roman" w:cs="Times New Roman"/>
        </w:rPr>
        <w:t xml:space="preserve"> регламенту по предоставлению</w:t>
      </w:r>
    </w:p>
    <w:p w:rsidR="00B876F8" w:rsidRPr="004A7C54" w:rsidRDefault="00B876F8" w:rsidP="004A7C54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A7C54">
        <w:rPr>
          <w:rFonts w:ascii="Times New Roman" w:hAnsi="Times New Roman" w:cs="Times New Roman"/>
          <w:sz w:val="20"/>
          <w:szCs w:val="20"/>
        </w:rPr>
        <w:t xml:space="preserve">                              муниципальной услуги</w:t>
      </w:r>
      <w:r w:rsidR="004A7C54">
        <w:rPr>
          <w:rFonts w:ascii="Times New Roman" w:hAnsi="Times New Roman" w:cs="Times New Roman"/>
          <w:sz w:val="20"/>
          <w:szCs w:val="20"/>
        </w:rPr>
        <w:t xml:space="preserve"> </w:t>
      </w:r>
      <w:r w:rsidRPr="004A7C54">
        <w:rPr>
          <w:rFonts w:ascii="Times New Roman" w:hAnsi="Times New Roman" w:cs="Times New Roman"/>
          <w:sz w:val="20"/>
          <w:szCs w:val="20"/>
        </w:rPr>
        <w:t>«</w:t>
      </w:r>
      <w:r w:rsidRPr="004A7C54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Pr="004A7C54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4A7C54" w:rsidRDefault="00B876F8" w:rsidP="004A7C54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7C5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в эксплуатацию нестационарных (временных, мобильных) о</w:t>
      </w:r>
      <w:r w:rsidR="004A7C54">
        <w:rPr>
          <w:rFonts w:ascii="Times New Roman" w:hAnsi="Times New Roman" w:cs="Times New Roman"/>
          <w:bCs/>
          <w:sz w:val="20"/>
          <w:szCs w:val="20"/>
        </w:rPr>
        <w:t>бъектов</w:t>
      </w:r>
    </w:p>
    <w:p w:rsidR="004A7C54" w:rsidRDefault="004A7C54" w:rsidP="004A7C54">
      <w:pPr>
        <w:pStyle w:val="ConsPlusNormal0"/>
        <w:jc w:val="center"/>
        <w:rPr>
          <w:rFonts w:ascii="Times New Roman" w:hAnsi="Times New Roman" w:cs="Times New Roman"/>
        </w:rPr>
      </w:pPr>
    </w:p>
    <w:p w:rsidR="00B876F8" w:rsidRPr="004A7C54" w:rsidRDefault="004A7C54" w:rsidP="004A7C54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</w:t>
      </w:r>
      <w:r w:rsidR="00B876F8">
        <w:rPr>
          <w:rFonts w:ascii="Times New Roman" w:hAnsi="Times New Roman" w:cs="Times New Roman"/>
        </w:rPr>
        <w:t xml:space="preserve">Главе администрации </w:t>
      </w:r>
      <w:r>
        <w:rPr>
          <w:rFonts w:ascii="Times New Roman" w:hAnsi="Times New Roman" w:cs="Times New Roman"/>
        </w:rPr>
        <w:t>Андреевского</w:t>
      </w:r>
      <w:r w:rsidR="00B876F8">
        <w:rPr>
          <w:rFonts w:ascii="Times New Roman" w:hAnsi="Times New Roman" w:cs="Times New Roman"/>
        </w:rPr>
        <w:t xml:space="preserve"> муниципального образования                                                                                                 </w:t>
      </w: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_______________________________________________</w:t>
      </w:r>
      <w:r w:rsidR="004A7C54">
        <w:rPr>
          <w:rFonts w:ascii="Times New Roman" w:hAnsi="Times New Roman" w:cs="Times New Roman"/>
        </w:rPr>
        <w:t>________________________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(полное наименование юридического лица/Ф.И.О.</w:t>
      </w:r>
      <w:proofErr w:type="gramEnd"/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        индивидуального предпринимателя)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B876F8" w:rsidRPr="004A7C54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     (юридический адрес/фактический адрес; телефон)</w:t>
      </w:r>
    </w:p>
    <w:p w:rsidR="00B876F8" w:rsidRPr="004A7C54" w:rsidRDefault="00B876F8" w:rsidP="00B876F8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76F8" w:rsidRPr="004A7C54" w:rsidRDefault="00B876F8" w:rsidP="00B876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C5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B876F8" w:rsidRPr="004A7C54" w:rsidRDefault="00B876F8" w:rsidP="00B876F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Прошу  выдать разрешение на размещение нестационарного объекта бытового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обслуживания 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(тип объекта, специализация, период размещения,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                   адрес (адресное обозначение)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сроком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A7C5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Государственный регистрационный номер записи  о  создании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лица, индивидуального предпринимателя 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Данные документа, подтверждающего факт внесения сведений  о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юридическом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7C54">
        <w:rPr>
          <w:rFonts w:ascii="Times New Roman" w:hAnsi="Times New Roman" w:cs="Times New Roman"/>
          <w:sz w:val="24"/>
          <w:szCs w:val="24"/>
        </w:rPr>
        <w:t>лице</w:t>
      </w:r>
      <w:proofErr w:type="gramEnd"/>
      <w:r w:rsidRPr="004A7C54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(для юридических лиц)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Данные    документа,   подтверждающего   факт   внесения   сведений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индивидуальном   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предпринимателе</w:t>
      </w:r>
      <w:proofErr w:type="gramEnd"/>
      <w:r w:rsidRPr="004A7C54">
        <w:rPr>
          <w:rFonts w:ascii="Times New Roman" w:hAnsi="Times New Roman" w:cs="Times New Roman"/>
          <w:sz w:val="24"/>
          <w:szCs w:val="24"/>
        </w:rPr>
        <w:t xml:space="preserve">   в   Единый    государственный   реестр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индивидуальных предпринимателей (для индивидуальных предпринимателей)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Идентификационный номер налогоплательщика 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A7C54">
        <w:rPr>
          <w:rFonts w:ascii="Times New Roman" w:hAnsi="Times New Roman" w:cs="Times New Roman"/>
          <w:sz w:val="24"/>
          <w:szCs w:val="24"/>
        </w:rPr>
        <w:t>Данные  документа  о  постановке   юридического  лица  (индивидуального</w:t>
      </w:r>
      <w:proofErr w:type="gramEnd"/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предпринимателя) на учет в налоговом органе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Приложение: на __________ листах.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_____________________________________________________   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(дата, подпись руководителя, печать/дата, подпись)         (Ф.И.О.)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   Реквизиты доверенности, реквизиты документа,  удостоверяющего  личность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>(для представителя заявителя) _____________________________________________</w:t>
      </w:r>
    </w:p>
    <w:p w:rsidR="00B876F8" w:rsidRPr="004A7C54" w:rsidRDefault="00B876F8" w:rsidP="00B876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A7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6F8" w:rsidRPr="004A7C54" w:rsidRDefault="00B876F8" w:rsidP="00B876F8">
      <w:pPr>
        <w:pStyle w:val="ConsPlusNormal0"/>
        <w:jc w:val="right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30"/>
        <w:gridCol w:w="2608"/>
      </w:tblGrid>
      <w:tr w:rsidR="00B876F8" w:rsidRPr="004A7C54" w:rsidTr="00B876F8">
        <w:trPr>
          <w:trHeight w:val="671"/>
        </w:trPr>
        <w:tc>
          <w:tcPr>
            <w:tcW w:w="7030" w:type="dxa"/>
            <w:hideMark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>Результат предоставления муниципальной услуги прошу выдать:</w:t>
            </w:r>
          </w:p>
        </w:tc>
        <w:tc>
          <w:tcPr>
            <w:tcW w:w="2608" w:type="dxa"/>
            <w:hideMark/>
          </w:tcPr>
          <w:p w:rsidR="00B876F8" w:rsidRPr="004A7C54" w:rsidRDefault="00B876F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 xml:space="preserve">Отметить </w:t>
            </w:r>
            <w:proofErr w:type="gramStart"/>
            <w:r w:rsidRPr="004A7C54">
              <w:rPr>
                <w:sz w:val="24"/>
                <w:szCs w:val="24"/>
              </w:rPr>
              <w:t>нужное</w:t>
            </w:r>
            <w:proofErr w:type="gramEnd"/>
            <w:r w:rsidRPr="004A7C54">
              <w:rPr>
                <w:sz w:val="24"/>
                <w:szCs w:val="24"/>
              </w:rPr>
              <w:t xml:space="preserve"> </w:t>
            </w:r>
            <w:hyperlink r:id="rId20" w:history="1">
              <w:r w:rsidRPr="004A7C54">
                <w:rPr>
                  <w:rStyle w:val="a3"/>
                  <w:sz w:val="24"/>
                  <w:szCs w:val="24"/>
                </w:rPr>
                <w:t>&lt;*&gt;</w:t>
              </w:r>
            </w:hyperlink>
            <w:r w:rsidRPr="004A7C54">
              <w:rPr>
                <w:sz w:val="24"/>
                <w:szCs w:val="24"/>
              </w:rPr>
              <w:t xml:space="preserve"> (знаком V)</w:t>
            </w:r>
          </w:p>
        </w:tc>
      </w:tr>
      <w:tr w:rsidR="00B876F8" w:rsidRPr="004A7C54" w:rsidTr="00B876F8">
        <w:tc>
          <w:tcPr>
            <w:tcW w:w="7030" w:type="dxa"/>
            <w:hideMark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>через  МФЦ</w:t>
            </w:r>
          </w:p>
        </w:tc>
        <w:tc>
          <w:tcPr>
            <w:tcW w:w="2608" w:type="dxa"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B876F8" w:rsidRPr="004A7C54" w:rsidTr="00B876F8">
        <w:tc>
          <w:tcPr>
            <w:tcW w:w="7030" w:type="dxa"/>
            <w:hideMark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A7C54">
              <w:rPr>
                <w:sz w:val="24"/>
                <w:szCs w:val="24"/>
              </w:rPr>
              <w:t>через орган, предоставляющий муниципальную услугу</w:t>
            </w:r>
          </w:p>
        </w:tc>
        <w:tc>
          <w:tcPr>
            <w:tcW w:w="2608" w:type="dxa"/>
          </w:tcPr>
          <w:p w:rsidR="00B876F8" w:rsidRPr="004A7C54" w:rsidRDefault="00B876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876F8" w:rsidRPr="004A7C54" w:rsidRDefault="00B876F8" w:rsidP="00B876F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876F8" w:rsidRPr="004A7C54" w:rsidRDefault="00B876F8" w:rsidP="00B876F8">
      <w:pPr>
        <w:autoSpaceDE w:val="0"/>
        <w:autoSpaceDN w:val="0"/>
        <w:adjustRightInd w:val="0"/>
        <w:rPr>
          <w:sz w:val="24"/>
          <w:szCs w:val="24"/>
        </w:rPr>
      </w:pPr>
      <w:r w:rsidRPr="004A7C54">
        <w:rPr>
          <w:sz w:val="24"/>
          <w:szCs w:val="24"/>
        </w:rPr>
        <w:t>____________________________________ / ____________________________________</w:t>
      </w:r>
    </w:p>
    <w:p w:rsidR="00B876F8" w:rsidRPr="004A7C54" w:rsidRDefault="00B876F8" w:rsidP="00B876F8">
      <w:pPr>
        <w:autoSpaceDE w:val="0"/>
        <w:autoSpaceDN w:val="0"/>
        <w:adjustRightInd w:val="0"/>
        <w:rPr>
          <w:sz w:val="24"/>
          <w:szCs w:val="24"/>
        </w:rPr>
      </w:pPr>
      <w:r w:rsidRPr="004A7C54">
        <w:rPr>
          <w:sz w:val="24"/>
          <w:szCs w:val="24"/>
        </w:rPr>
        <w:t xml:space="preserve">   </w:t>
      </w:r>
      <w:proofErr w:type="gramStart"/>
      <w:r w:rsidRPr="004A7C54">
        <w:rPr>
          <w:sz w:val="24"/>
          <w:szCs w:val="24"/>
        </w:rPr>
        <w:t>(ФИО/наименование заявителя)          (подпись  заявителя/представителя</w:t>
      </w:r>
      <w:proofErr w:type="gramEnd"/>
    </w:p>
    <w:p w:rsidR="004A7C54" w:rsidRDefault="00B876F8" w:rsidP="004A7C54">
      <w:pPr>
        <w:autoSpaceDE w:val="0"/>
        <w:autoSpaceDN w:val="0"/>
        <w:adjustRightInd w:val="0"/>
        <w:rPr>
          <w:sz w:val="24"/>
          <w:szCs w:val="24"/>
        </w:rPr>
      </w:pPr>
      <w:r w:rsidRPr="004A7C54">
        <w:rPr>
          <w:sz w:val="24"/>
          <w:szCs w:val="24"/>
        </w:rPr>
        <w:t xml:space="preserve">                                                    </w:t>
      </w:r>
      <w:r w:rsidR="004A7C54" w:rsidRPr="004A7C54">
        <w:rPr>
          <w:sz w:val="24"/>
          <w:szCs w:val="24"/>
        </w:rPr>
        <w:t>З</w:t>
      </w:r>
      <w:r w:rsidRPr="004A7C54">
        <w:rPr>
          <w:sz w:val="24"/>
          <w:szCs w:val="24"/>
        </w:rPr>
        <w:t>аявите</w:t>
      </w:r>
      <w:r w:rsidR="004A7C54">
        <w:rPr>
          <w:sz w:val="24"/>
          <w:szCs w:val="24"/>
        </w:rPr>
        <w:t>ля</w:t>
      </w:r>
    </w:p>
    <w:p w:rsidR="004A7C54" w:rsidRDefault="004A7C54" w:rsidP="004A7C54">
      <w:pPr>
        <w:autoSpaceDE w:val="0"/>
        <w:autoSpaceDN w:val="0"/>
        <w:adjustRightInd w:val="0"/>
        <w:rPr>
          <w:sz w:val="24"/>
          <w:szCs w:val="24"/>
        </w:rPr>
      </w:pPr>
    </w:p>
    <w:p w:rsidR="004A7C54" w:rsidRDefault="004A7C54" w:rsidP="004A7C54">
      <w:pPr>
        <w:autoSpaceDE w:val="0"/>
        <w:autoSpaceDN w:val="0"/>
        <w:adjustRightInd w:val="0"/>
        <w:rPr>
          <w:sz w:val="24"/>
          <w:szCs w:val="24"/>
        </w:rPr>
      </w:pPr>
    </w:p>
    <w:p w:rsidR="004A7C54" w:rsidRDefault="004A7C54" w:rsidP="004A7C54">
      <w:pPr>
        <w:autoSpaceDE w:val="0"/>
        <w:autoSpaceDN w:val="0"/>
        <w:adjustRightInd w:val="0"/>
        <w:rPr>
          <w:sz w:val="24"/>
          <w:szCs w:val="24"/>
        </w:rPr>
      </w:pPr>
    </w:p>
    <w:p w:rsidR="00800F50" w:rsidRDefault="00800F50" w:rsidP="004A7C54">
      <w:pPr>
        <w:autoSpaceDE w:val="0"/>
        <w:autoSpaceDN w:val="0"/>
        <w:adjustRightInd w:val="0"/>
        <w:jc w:val="right"/>
      </w:pPr>
    </w:p>
    <w:p w:rsidR="00B876F8" w:rsidRPr="004A7C54" w:rsidRDefault="00B876F8" w:rsidP="004A7C5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A7C54">
        <w:lastRenderedPageBreak/>
        <w:t>Приложение № 8</w:t>
      </w:r>
    </w:p>
    <w:p w:rsidR="00B876F8" w:rsidRPr="004A7C54" w:rsidRDefault="00B876F8" w:rsidP="004A7C54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A7C54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A7C54">
        <w:rPr>
          <w:rFonts w:ascii="Times New Roman" w:hAnsi="Times New Roman" w:cs="Times New Roman"/>
          <w:sz w:val="20"/>
          <w:szCs w:val="20"/>
        </w:rPr>
        <w:t xml:space="preserve">                 к  административному </w:t>
      </w:r>
      <w:r w:rsidRPr="004A7C54">
        <w:rPr>
          <w:rFonts w:ascii="Times New Roman" w:hAnsi="Times New Roman" w:cs="Times New Roman"/>
          <w:sz w:val="20"/>
          <w:szCs w:val="20"/>
        </w:rPr>
        <w:t>регламенту по предоставлению</w:t>
      </w:r>
    </w:p>
    <w:p w:rsidR="00B876F8" w:rsidRPr="004A7C54" w:rsidRDefault="00B876F8" w:rsidP="004A7C54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A7C54">
        <w:rPr>
          <w:rFonts w:ascii="Times New Roman" w:hAnsi="Times New Roman" w:cs="Times New Roman"/>
          <w:sz w:val="20"/>
          <w:szCs w:val="20"/>
        </w:rPr>
        <w:t xml:space="preserve">                              муниципальной услуги</w:t>
      </w:r>
      <w:r w:rsidR="004A7C54">
        <w:rPr>
          <w:rFonts w:ascii="Times New Roman" w:hAnsi="Times New Roman" w:cs="Times New Roman"/>
          <w:sz w:val="20"/>
          <w:szCs w:val="20"/>
        </w:rPr>
        <w:t xml:space="preserve"> </w:t>
      </w:r>
      <w:r w:rsidRPr="004A7C54">
        <w:rPr>
          <w:rFonts w:ascii="Times New Roman" w:hAnsi="Times New Roman" w:cs="Times New Roman"/>
          <w:sz w:val="20"/>
          <w:szCs w:val="20"/>
        </w:rPr>
        <w:t>«</w:t>
      </w:r>
      <w:r w:rsidRPr="004A7C54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Pr="004A7C54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B876F8" w:rsidRPr="004A7C54" w:rsidRDefault="00B876F8" w:rsidP="004A7C54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7C5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в эксплуатацию нестационарных  (временных, мобильных) объектов</w:t>
      </w:r>
      <w:r w:rsidRPr="004A7C54">
        <w:rPr>
          <w:rFonts w:ascii="Times New Roman" w:hAnsi="Times New Roman" w:cs="Times New Roman"/>
          <w:sz w:val="20"/>
          <w:szCs w:val="20"/>
        </w:rPr>
        <w:t>»</w:t>
      </w:r>
    </w:p>
    <w:p w:rsidR="00B876F8" w:rsidRDefault="00B876F8" w:rsidP="00B876F8">
      <w:pPr>
        <w:jc w:val="center"/>
        <w:rPr>
          <w:b/>
          <w:caps/>
          <w:kern w:val="28"/>
          <w:szCs w:val="28"/>
        </w:rPr>
      </w:pPr>
    </w:p>
    <w:p w:rsidR="00B876F8" w:rsidRDefault="00B876F8" w:rsidP="00B87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БЛОК-СХЕМА </w:t>
      </w:r>
    </w:p>
    <w:p w:rsidR="00B876F8" w:rsidRDefault="00B876F8" w:rsidP="00B876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ПОСЛЕДОВАТЕЛЬНОСТИ АДМИНИСТРАТИВНЫХ ПРОЦЕДУР ПРИ ПРЕДОСТАВЛЕНИИ МУНИЦИПАЛЬНОЙ УСЛУГИ «СОГЛАСОВАНИЕ РАЗМЕЩЕНИЯ И ПРИЕМКА В ЭКСПЛУАТАЦИЮ НЕСТАЦИОНАРНЫХ (ВРЕМЕННЫХ, МОБИЛЬНЫХ) ОБЪЕКТОВ»</w:t>
      </w:r>
    </w:p>
    <w:p w:rsidR="00B876F8" w:rsidRDefault="00B876F8" w:rsidP="00B876F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876F8" w:rsidRDefault="00BA680F" w:rsidP="00B876F8">
      <w:pPr>
        <w:pStyle w:val="ConsPlusNormal0"/>
        <w:jc w:val="both"/>
        <w:rPr>
          <w:rFonts w:ascii="Times New Roman" w:hAnsi="Times New Roman" w:cs="Times New Roman"/>
        </w:rPr>
      </w:pPr>
      <w:r w:rsidRPr="00BA680F">
        <w:pict>
          <v:rect id="_x0000_s1026" style="position:absolute;left:0;text-align:left;margin-left:-6.05pt;margin-top:49.65pt;width:387.6pt;height:28.85pt;z-index:251651584">
            <v:textbox style="mso-next-textbox:#_x0000_s1026">
              <w:txbxContent>
                <w:p w:rsidR="0094627C" w:rsidRDefault="0094627C" w:rsidP="00B876F8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Расписка в получении документов</w:t>
                  </w:r>
                </w:p>
                <w:p w:rsidR="0094627C" w:rsidRDefault="0094627C" w:rsidP="00B876F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BA680F">
        <w:pict>
          <v:rect id="_x0000_s1030" style="position:absolute;left:0;text-align:left;margin-left:-6.05pt;margin-top:3.25pt;width:387.6pt;height:27.75pt;z-index:251652608">
            <v:textbox style="mso-next-textbox:#_x0000_s1030">
              <w:txbxContent>
                <w:p w:rsidR="0094627C" w:rsidRDefault="0094627C" w:rsidP="00B876F8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  <w:r w:rsidRPr="00BA680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35pt;margin-top:31.95pt;width:.05pt;height:17.5pt;z-index:251653632" o:connectortype="straight">
            <v:stroke endarrow="block"/>
          </v:shape>
        </w:pict>
      </w:r>
    </w:p>
    <w:p w:rsidR="00B876F8" w:rsidRDefault="00B876F8" w:rsidP="00B876F8">
      <w:pPr>
        <w:jc w:val="center"/>
        <w:rPr>
          <w:sz w:val="24"/>
          <w:szCs w:val="24"/>
        </w:rPr>
      </w:pP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A680F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  <w:r w:rsidRPr="00BA680F">
        <w:pict>
          <v:shape id="_x0000_s1027" type="#_x0000_t32" style="position:absolute;left:0;text-align:left;margin-left:185.4pt;margin-top:-.35pt;width:0;height:21.9pt;z-index:251654656" o:connectortype="straight">
            <v:stroke endarrow="block"/>
          </v:shape>
        </w:pict>
      </w:r>
      <w:r w:rsidRPr="00BA680F">
        <w:pict>
          <v:rect id="_x0000_s1028" style="position:absolute;left:0;text-align:left;margin-left:-6.05pt;margin-top:21.75pt;width:387.6pt;height:27.55pt;z-index:251655680">
            <v:textbox style="mso-next-textbox:#_x0000_s1028">
              <w:txbxContent>
                <w:p w:rsidR="0094627C" w:rsidRDefault="0094627C" w:rsidP="00B876F8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94627C" w:rsidRDefault="0094627C" w:rsidP="00B876F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BA680F">
        <w:pict>
          <v:shape id="_x0000_s1029" type="#_x0000_t32" style="position:absolute;left:0;text-align:left;margin-left:186.1pt;margin-top:49.75pt;width:0;height:22.5pt;z-index:251656704" o:connectortype="straight">
            <v:stroke endarrow="block"/>
          </v:shape>
        </w:pict>
      </w:r>
      <w:r w:rsidRPr="00BA680F">
        <w:pict>
          <v:rect id="_x0000_s1032" style="position:absolute;left:0;text-align:left;margin-left:-6.05pt;margin-top:72.65pt;width:407.4pt;height:46.5pt;z-index:251657728">
            <v:textbox style="mso-next-textbox:#_x0000_s1032">
              <w:txbxContent>
                <w:p w:rsidR="0094627C" w:rsidRDefault="0094627C" w:rsidP="00B876F8">
                  <w:pPr>
                    <w:ind w:left="-142" w:right="-163"/>
                    <w:jc w:val="center"/>
                    <w:rPr>
                      <w:sz w:val="24"/>
                      <w:szCs w:val="16"/>
                    </w:rPr>
                  </w:pPr>
                  <w:r>
                    <w:rPr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  <w:r w:rsidRPr="00BA680F">
        <w:pict>
          <v:line id="_x0000_s1033" style="position:absolute;left:0;text-align:left;z-index:251658752" from="190.65pt,121pt" to="190.65pt,152.65pt">
            <v:stroke endarrow="block"/>
          </v:line>
        </w:pict>
      </w:r>
      <w:r w:rsidRPr="00BA680F">
        <w:pict>
          <v:rect id="_x0000_s1034" style="position:absolute;left:0;text-align:left;margin-left:-6.05pt;margin-top:153.55pt;width:459.6pt;height:43.75pt;z-index:251659776">
            <v:textbox style="mso-next-textbox:#_x0000_s1034">
              <w:txbxContent>
                <w:p w:rsidR="0094627C" w:rsidRDefault="0094627C" w:rsidP="00B876F8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>Регистрация и выдача (направление) заявителю или его представителю, в МФЦ результата предоставления муниципальной услуги</w:t>
                  </w:r>
                </w:p>
                <w:p w:rsidR="0094627C" w:rsidRDefault="0094627C" w:rsidP="00B876F8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BA680F">
        <w:pict>
          <v:line id="_x0000_s1035" style="position:absolute;left:0;text-align:left;z-index:251660800" from="78.45pt,198.65pt" to="78.45pt,223.15pt">
            <v:stroke endarrow="block"/>
          </v:line>
        </w:pict>
      </w:r>
      <w:r w:rsidRPr="00BA680F">
        <w:pict>
          <v:line id="_x0000_s1036" style="position:absolute;left:0;text-align:left;z-index:251661824" from="381.55pt,198.65pt" to="381.55pt,223.15pt">
            <v:stroke endarrow="block"/>
          </v:line>
        </w:pict>
      </w:r>
      <w:r w:rsidRPr="00BA680F">
        <w:pict>
          <v:rect id="_x0000_s1037" style="position:absolute;left:0;text-align:left;margin-left:-6.05pt;margin-top:224.05pt;width:209.95pt;height:1in;z-index:251662848">
            <v:textbox style="mso-next-textbox:#_x0000_s1037">
              <w:txbxContent>
                <w:p w:rsidR="0094627C" w:rsidRDefault="0094627C" w:rsidP="00B876F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 xml:space="preserve">Разрешение на </w:t>
                  </w:r>
                  <w:r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  <w:r w:rsidRPr="00BA680F">
        <w:pict>
          <v:rect id="_x0000_s1038" style="position:absolute;left:0;text-align:left;margin-left:214.15pt;margin-top:224.05pt;width:263.4pt;height:1in;z-index:251663872">
            <v:textbox style="mso-next-textbox:#_x0000_s1038">
              <w:txbxContent>
                <w:p w:rsidR="0094627C" w:rsidRDefault="0094627C" w:rsidP="00B876F8">
                  <w:pPr>
                    <w:jc w:val="center"/>
                    <w:rPr>
                      <w:sz w:val="28"/>
                      <w:szCs w:val="24"/>
                    </w:rPr>
                  </w:pPr>
                  <w:r>
                    <w:rPr>
                      <w:sz w:val="28"/>
                      <w:szCs w:val="24"/>
                    </w:rPr>
                    <w:t xml:space="preserve">Уведомление о мотивированном отказе в предоставлении разрешения на </w:t>
                  </w:r>
                  <w:r>
                    <w:rPr>
                      <w:bCs/>
                      <w:sz w:val="28"/>
                      <w:szCs w:val="28"/>
                    </w:rPr>
                    <w:t>размещение нестационарного объекта</w:t>
                  </w:r>
                </w:p>
              </w:txbxContent>
            </v:textbox>
          </v:rect>
        </w:pict>
      </w: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spacing w:line="216" w:lineRule="auto"/>
        <w:ind w:right="26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pStyle w:val="12"/>
        <w:ind w:right="28" w:firstLine="709"/>
        <w:jc w:val="right"/>
        <w:rPr>
          <w:color w:val="000000"/>
          <w:szCs w:val="24"/>
        </w:rPr>
      </w:pPr>
    </w:p>
    <w:p w:rsidR="00B876F8" w:rsidRDefault="00B876F8" w:rsidP="00B876F8">
      <w:pPr>
        <w:rPr>
          <w:caps/>
          <w:kern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Pr="0094627C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Pr="0094627C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4A7C54" w:rsidRDefault="00B876F8" w:rsidP="00B876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A7C54" w:rsidRDefault="004A7C54" w:rsidP="00B876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4A7C54" w:rsidRDefault="004A7C54" w:rsidP="00B876F8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800F50" w:rsidRDefault="00800F50" w:rsidP="004A7C54">
      <w:pPr>
        <w:autoSpaceDE w:val="0"/>
        <w:autoSpaceDN w:val="0"/>
        <w:adjustRightInd w:val="0"/>
        <w:jc w:val="right"/>
      </w:pPr>
    </w:p>
    <w:p w:rsidR="00800F50" w:rsidRDefault="00800F50" w:rsidP="004A7C54">
      <w:pPr>
        <w:autoSpaceDE w:val="0"/>
        <w:autoSpaceDN w:val="0"/>
        <w:adjustRightInd w:val="0"/>
        <w:jc w:val="right"/>
      </w:pPr>
    </w:p>
    <w:p w:rsidR="004A7C54" w:rsidRPr="004A7C54" w:rsidRDefault="004A7C54" w:rsidP="004A7C54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A7C54">
        <w:lastRenderedPageBreak/>
        <w:t>Приложение №</w:t>
      </w:r>
      <w:r>
        <w:t xml:space="preserve"> 9</w:t>
      </w:r>
    </w:p>
    <w:p w:rsidR="004A7C54" w:rsidRPr="004A7C54" w:rsidRDefault="004A7C54" w:rsidP="004A7C54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A7C54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к  административному </w:t>
      </w:r>
      <w:r w:rsidRPr="004A7C54">
        <w:rPr>
          <w:rFonts w:ascii="Times New Roman" w:hAnsi="Times New Roman" w:cs="Times New Roman"/>
          <w:sz w:val="20"/>
          <w:szCs w:val="20"/>
        </w:rPr>
        <w:t>регламенту по предоставлению</w:t>
      </w:r>
    </w:p>
    <w:p w:rsidR="004A7C54" w:rsidRPr="004A7C54" w:rsidRDefault="004A7C54" w:rsidP="004A7C54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 w:rsidRPr="004A7C54">
        <w:rPr>
          <w:rFonts w:ascii="Times New Roman" w:hAnsi="Times New Roman" w:cs="Times New Roman"/>
          <w:sz w:val="20"/>
          <w:szCs w:val="20"/>
        </w:rPr>
        <w:t xml:space="preserve">                              муниципальной услуги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A7C54">
        <w:rPr>
          <w:rFonts w:ascii="Times New Roman" w:hAnsi="Times New Roman" w:cs="Times New Roman"/>
          <w:sz w:val="20"/>
          <w:szCs w:val="20"/>
        </w:rPr>
        <w:t>«</w:t>
      </w:r>
      <w:r w:rsidRPr="004A7C54">
        <w:rPr>
          <w:rFonts w:ascii="Times New Roman" w:eastAsia="Calibri" w:hAnsi="Times New Roman" w:cs="Times New Roman"/>
          <w:sz w:val="20"/>
          <w:szCs w:val="20"/>
        </w:rPr>
        <w:t xml:space="preserve">Согласование </w:t>
      </w:r>
      <w:r w:rsidRPr="004A7C54">
        <w:rPr>
          <w:rFonts w:ascii="Times New Roman" w:hAnsi="Times New Roman" w:cs="Times New Roman"/>
          <w:bCs/>
          <w:sz w:val="20"/>
          <w:szCs w:val="20"/>
        </w:rPr>
        <w:t xml:space="preserve">размещения и приемка </w:t>
      </w:r>
    </w:p>
    <w:p w:rsidR="004A7C54" w:rsidRPr="004A7C54" w:rsidRDefault="004A7C54" w:rsidP="004A7C54">
      <w:pPr>
        <w:pStyle w:val="ConsPlusNormal0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A7C5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в эксплуатацию нестационарных  (временных, мобильных) объектов</w:t>
      </w:r>
      <w:r w:rsidRPr="004A7C54">
        <w:rPr>
          <w:rFonts w:ascii="Times New Roman" w:hAnsi="Times New Roman" w:cs="Times New Roman"/>
          <w:sz w:val="20"/>
          <w:szCs w:val="20"/>
        </w:rPr>
        <w:t>»</w:t>
      </w:r>
    </w:p>
    <w:p w:rsidR="00B876F8" w:rsidRDefault="00B876F8" w:rsidP="00B876F8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Заявитель                        </w:t>
      </w: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</w:t>
      </w: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</w:t>
      </w: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(ФИО физического лица, наименование </w:t>
      </w:r>
      <w:proofErr w:type="gramEnd"/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юридического лица, почтовый адрес,</w:t>
      </w:r>
    </w:p>
    <w:p w:rsidR="00B876F8" w:rsidRDefault="00B876F8" w:rsidP="00B876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телефон, факс)</w:t>
      </w:r>
    </w:p>
    <w:p w:rsidR="00B876F8" w:rsidRDefault="00B876F8" w:rsidP="00B87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6F8" w:rsidRDefault="00B876F8" w:rsidP="00B87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B876F8" w:rsidRDefault="00B876F8" w:rsidP="00B87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6F8" w:rsidRDefault="00B876F8" w:rsidP="00B876F8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«Согласование размещения и приемка в эксплуатацию нестационарных (временных, мобильных) объектов»,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B876F8" w:rsidTr="00B876F8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F8" w:rsidRDefault="00B876F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F8" w:rsidRDefault="00B876F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F8" w:rsidRDefault="00B876F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F8" w:rsidRDefault="00B876F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76F8" w:rsidRDefault="00B876F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B876F8" w:rsidTr="00B876F8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6F8" w:rsidTr="00B876F8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6F8" w:rsidTr="00B876F8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6F8" w:rsidTr="00B876F8">
        <w:trPr>
          <w:trHeight w:val="56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6F8" w:rsidRDefault="00B876F8" w:rsidP="00B87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B876F8" w:rsidRDefault="00B876F8" w:rsidP="00B87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B876F8" w:rsidTr="00B876F8">
        <w:tc>
          <w:tcPr>
            <w:tcW w:w="2660" w:type="dxa"/>
            <w:hideMark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hideMark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76F8" w:rsidTr="00B876F8">
        <w:tc>
          <w:tcPr>
            <w:tcW w:w="2660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6F8" w:rsidRDefault="00B876F8" w:rsidP="00B876F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B876F8" w:rsidTr="00B876F8">
        <w:tc>
          <w:tcPr>
            <w:tcW w:w="2660" w:type="dxa"/>
            <w:hideMark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  <w:hideMark/>
          </w:tcPr>
          <w:p w:rsidR="00B876F8" w:rsidRDefault="00B876F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76F8" w:rsidTr="00B876F8">
        <w:tc>
          <w:tcPr>
            <w:tcW w:w="2660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B876F8" w:rsidRDefault="00B876F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76F8" w:rsidRDefault="00B876F8" w:rsidP="00B876F8">
      <w:pPr>
        <w:rPr>
          <w:rFonts w:ascii="Calibri" w:hAnsi="Calibri" w:cs="Calibri"/>
        </w:rPr>
      </w:pPr>
    </w:p>
    <w:p w:rsidR="00B876F8" w:rsidRDefault="00B876F8" w:rsidP="00B876F8">
      <w:pPr>
        <w:jc w:val="center"/>
        <w:rPr>
          <w:sz w:val="26"/>
          <w:szCs w:val="26"/>
        </w:rPr>
      </w:pPr>
    </w:p>
    <w:p w:rsidR="0041476E" w:rsidRDefault="0041476E"/>
    <w:sectPr w:rsidR="0041476E" w:rsidSect="00800F5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6F8"/>
    <w:rsid w:val="001D548D"/>
    <w:rsid w:val="0041476E"/>
    <w:rsid w:val="004A7C54"/>
    <w:rsid w:val="005371F6"/>
    <w:rsid w:val="00800F50"/>
    <w:rsid w:val="008B4B88"/>
    <w:rsid w:val="0094627C"/>
    <w:rsid w:val="00B876F8"/>
    <w:rsid w:val="00BA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4" type="connector" idref="#_x0000_s1031"/>
        <o:r id="V:Rule5" type="connector" idref="#_x0000_s1027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876F8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B876F8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B876F8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link w:val="40"/>
    <w:semiHidden/>
    <w:unhideWhenUsed/>
    <w:qFormat/>
    <w:rsid w:val="00B876F8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B876F8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semiHidden/>
    <w:unhideWhenUsed/>
    <w:qFormat/>
    <w:rsid w:val="00B876F8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76F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876F8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876F8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semiHidden/>
    <w:rsid w:val="00B876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B876F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876F8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876F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876F8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B876F8"/>
    <w:pPr>
      <w:suppressAutoHyphens/>
      <w:spacing w:before="100" w:beforeAutospacing="1" w:after="119"/>
    </w:pPr>
    <w:rPr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B876F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B876F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876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876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B876F8"/>
    <w:pPr>
      <w:jc w:val="both"/>
    </w:pPr>
    <w:rPr>
      <w:sz w:val="26"/>
    </w:rPr>
  </w:style>
  <w:style w:type="character" w:customStyle="1" w:styleId="ab">
    <w:name w:val="Основной текст Знак"/>
    <w:basedOn w:val="a0"/>
    <w:link w:val="aa"/>
    <w:semiHidden/>
    <w:rsid w:val="00B876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Body Text Indent"/>
    <w:basedOn w:val="a"/>
    <w:link w:val="ad"/>
    <w:semiHidden/>
    <w:unhideWhenUsed/>
    <w:rsid w:val="00B876F8"/>
    <w:pPr>
      <w:ind w:firstLine="720"/>
      <w:jc w:val="both"/>
    </w:pPr>
    <w:rPr>
      <w:sz w:val="26"/>
    </w:rPr>
  </w:style>
  <w:style w:type="character" w:customStyle="1" w:styleId="ad">
    <w:name w:val="Основной текст с отступом Знак"/>
    <w:basedOn w:val="a0"/>
    <w:link w:val="ac"/>
    <w:semiHidden/>
    <w:rsid w:val="00B876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876F8"/>
    <w:pPr>
      <w:jc w:val="center"/>
    </w:pPr>
    <w:rPr>
      <w:sz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B876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B876F8"/>
    <w:rPr>
      <w:sz w:val="26"/>
    </w:rPr>
  </w:style>
  <w:style w:type="character" w:customStyle="1" w:styleId="32">
    <w:name w:val="Основной текст 3 Знак"/>
    <w:basedOn w:val="a0"/>
    <w:link w:val="31"/>
    <w:semiHidden/>
    <w:rsid w:val="00B876F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B876F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76F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qFormat/>
    <w:rsid w:val="00B876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B87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B876F8"/>
    <w:pPr>
      <w:jc w:val="both"/>
    </w:pPr>
  </w:style>
  <w:style w:type="paragraph" w:customStyle="1" w:styleId="af2">
    <w:name w:val="Комментарий"/>
    <w:basedOn w:val="a"/>
    <w:next w:val="a"/>
    <w:rsid w:val="00B876F8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16"/>
      <w:szCs w:val="16"/>
    </w:rPr>
  </w:style>
  <w:style w:type="paragraph" w:customStyle="1" w:styleId="western">
    <w:name w:val="western"/>
    <w:basedOn w:val="a"/>
    <w:semiHidden/>
    <w:rsid w:val="00B876F8"/>
    <w:pPr>
      <w:spacing w:before="100" w:beforeAutospacing="1"/>
      <w:jc w:val="both"/>
    </w:pPr>
    <w:rPr>
      <w:b/>
      <w:bCs/>
      <w:color w:val="000000"/>
      <w:sz w:val="28"/>
      <w:szCs w:val="28"/>
    </w:rPr>
  </w:style>
  <w:style w:type="character" w:customStyle="1" w:styleId="ConsPlusNormal">
    <w:name w:val="ConsPlusNormal Знак"/>
    <w:link w:val="ConsPlusNormal0"/>
    <w:locked/>
    <w:rsid w:val="00B876F8"/>
    <w:rPr>
      <w:rFonts w:ascii="Arial" w:eastAsia="SimSun" w:hAnsi="Arial" w:cs="Arial"/>
      <w:sz w:val="24"/>
      <w:szCs w:val="24"/>
    </w:rPr>
  </w:style>
  <w:style w:type="paragraph" w:customStyle="1" w:styleId="ConsPlusNormal0">
    <w:name w:val="ConsPlusNormal"/>
    <w:link w:val="ConsPlusNormal"/>
    <w:rsid w:val="00B876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</w:rPr>
  </w:style>
  <w:style w:type="paragraph" w:customStyle="1" w:styleId="ConsPlusTitle">
    <w:name w:val="ConsPlusTitle"/>
    <w:rsid w:val="00B876F8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af3">
    <w:name w:val="Таблицы (моноширинный)"/>
    <w:basedOn w:val="a"/>
    <w:next w:val="a"/>
    <w:rsid w:val="00B876F8"/>
    <w:pPr>
      <w:widowControl w:val="0"/>
      <w:suppressAutoHyphens/>
      <w:autoSpaceDE w:val="0"/>
      <w:jc w:val="both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uiPriority w:val="99"/>
    <w:rsid w:val="00B876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Обычный1"/>
    <w:rsid w:val="00B876F8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JurTerm">
    <w:name w:val="ConsPlusJurTerm"/>
    <w:uiPriority w:val="99"/>
    <w:rsid w:val="00B876F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character" w:customStyle="1" w:styleId="af4">
    <w:name w:val="Цветовое выделение"/>
    <w:rsid w:val="00B876F8"/>
    <w:rPr>
      <w:b/>
      <w:bCs/>
      <w:color w:val="000080"/>
    </w:rPr>
  </w:style>
  <w:style w:type="table" w:styleId="af5">
    <w:name w:val="Table Grid"/>
    <w:basedOn w:val="a1"/>
    <w:uiPriority w:val="59"/>
    <w:rsid w:val="00B87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4.gosuslugi.ru/" TargetMode="External"/><Relationship Id="rId13" Type="http://schemas.openxmlformats.org/officeDocument/2006/relationships/image" Target="media/image1.png"/><Relationship Id="rId18" Type="http://schemas.openxmlformats.org/officeDocument/2006/relationships/hyperlink" Target="consultantplus://offline/ref=4F4E0A7680715914A206CEBA48E3B6584872044C3AFCE0C5838FB46E95E79C9130147D88AB5F08D1D45E72I5v9L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consultantplus://offline/ref=2DAA3B89F7A34FB859BB305A08796F64F35C2F3EAD397986830DE75A380B2635CE0B2B4B90724A313CEB27TAk6L" TargetMode="External"/><Relationship Id="rId17" Type="http://schemas.openxmlformats.org/officeDocument/2006/relationships/hyperlink" Target="consultantplus://offline/ref=9BEE26B22C6BECCE56B02BF7315200528BD850A21580B8EC6783A99920DD1889DC4A9A1E8AI8s4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74A318F9D8ADF9483AC76F276F96D86A1B6525C67F327A61428D40A62F10188BA7F07EAI5T7N" TargetMode="External"/><Relationship Id="rId20" Type="http://schemas.openxmlformats.org/officeDocument/2006/relationships/hyperlink" Target="consultantplus://offline/ref=7D4E29F4037A76CC0AB94FE0F5DCA4FE00C6FB02DF646F4CB6A5E395266C3266A62F69FD39984A8295A0A2f8t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F4E0A7680715914A206CEBA48E3B6584872044C3AFCE0C5838FB46E95E79C9130147D88AB5F08D1D45E72I5v9L" TargetMode="External"/><Relationship Id="rId11" Type="http://schemas.openxmlformats.org/officeDocument/2006/relationships/hyperlink" Target="consultantplus://offline/ref=086C94972C3A0F64FCAC176519E7E5F7B8F038067787F7A20FFEBF645BsCw0N" TargetMode="External"/><Relationship Id="rId5" Type="http://schemas.openxmlformats.org/officeDocument/2006/relationships/hyperlink" Target="consultantplus://offline/ref=4F4E0A7680715914A206CEBA48E3B6584872044C3AFCE0C5838FB46E95E79C9130147D88AB5F08D1D45E72I5v9L" TargetMode="External"/><Relationship Id="rId15" Type="http://schemas.openxmlformats.org/officeDocument/2006/relationships/hyperlink" Target="consultantplus://offline/ref=517EFAB1354FB569EE267971A5F45BBCDFE4B2C02556DA698C4D52F85456746F430478C9D4C7C08A991062a4i2H" TargetMode="External"/><Relationship Id="rId10" Type="http://schemas.openxmlformats.org/officeDocument/2006/relationships/hyperlink" Target="consultantplus://offline/ref=DD1163A091AF84DA7934D42E981632B33F5BFD5BF0F821AD617EF1971A7ACFA319E39083CD60F9777BFDDEa1fFI" TargetMode="External"/><Relationship Id="rId19" Type="http://schemas.openxmlformats.org/officeDocument/2006/relationships/hyperlink" Target="consultantplus://offline/ref=7D4E29F4037A76CC0AB94FE0F5DCA4FE00C6FB02DF646F4CB6A5E395266C3266A62F69FD39984A8295A0A2f8t7J" TargetMode="External"/><Relationship Id="rId4" Type="http://schemas.openxmlformats.org/officeDocument/2006/relationships/hyperlink" Target="http://www.ekaterinovka.sarmo.ru" TargetMode="External"/><Relationship Id="rId9" Type="http://schemas.openxmlformats.org/officeDocument/2006/relationships/hyperlink" Target="http://www.mfc64.ru/" TargetMode="External"/><Relationship Id="rId14" Type="http://schemas.openxmlformats.org/officeDocument/2006/relationships/hyperlink" Target="consultantplus://offline/ref=517EFAB1354FB569EE267971A5F45BBCDFE4B2C02556DA698C4D52F85456746F430478C9D4C7C08A991763a4i9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30</Pages>
  <Words>12332</Words>
  <Characters>70299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2016-06-22T11:34:00Z</dcterms:created>
  <dcterms:modified xsi:type="dcterms:W3CDTF">2016-06-23T07:33:00Z</dcterms:modified>
</cp:coreProperties>
</file>