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АДМИНИСТРАЦИЯ </w:t>
      </w:r>
      <w:r w:rsidR="00442D21">
        <w:rPr>
          <w:rFonts w:ascii="Times New Roman" w:eastAsia="Times New Roman" w:hAnsi="Times New Roman" w:cs="Times New Roman"/>
          <w:b/>
          <w:sz w:val="28"/>
          <w:szCs w:val="28"/>
        </w:rPr>
        <w:t xml:space="preserve">БАКУРСКОГО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F1CB3" w:rsidRDefault="00CF1CB3" w:rsidP="00CF1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F1CB3" w:rsidRDefault="00442D21" w:rsidP="00CF1CB3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CF1CB3" w:rsidRDefault="00CF1CB3" w:rsidP="00CF1CB3">
      <w:pPr>
        <w:pStyle w:val="a3"/>
        <w:tabs>
          <w:tab w:val="left" w:pos="708"/>
        </w:tabs>
        <w:spacing w:before="80" w:line="288" w:lineRule="auto"/>
        <w:jc w:val="center"/>
        <w:rPr>
          <w:b/>
          <w:sz w:val="28"/>
          <w:szCs w:val="28"/>
        </w:rPr>
      </w:pPr>
    </w:p>
    <w:p w:rsidR="00CF1CB3" w:rsidRDefault="00CF1CB3" w:rsidP="00CF1CB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442D21">
        <w:rPr>
          <w:rFonts w:ascii="Times New Roman" w:hAnsi="Times New Roman" w:cs="Times New Roman"/>
          <w:b/>
          <w:bCs/>
          <w:sz w:val="28"/>
          <w:szCs w:val="28"/>
        </w:rPr>
        <w:t xml:space="preserve">09 марта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 года № </w:t>
      </w:r>
      <w:r w:rsidR="00442D21">
        <w:rPr>
          <w:rFonts w:ascii="Times New Roman" w:hAnsi="Times New Roman" w:cs="Times New Roman"/>
          <w:b/>
          <w:bCs/>
          <w:sz w:val="28"/>
          <w:szCs w:val="28"/>
        </w:rPr>
        <w:t>14-Р</w:t>
      </w:r>
    </w:p>
    <w:p w:rsidR="00CF1CB3" w:rsidRDefault="00CF1CB3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мероприятий по приведению </w:t>
      </w:r>
    </w:p>
    <w:p w:rsidR="00CF1CB3" w:rsidRDefault="00CF1CB3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качества питьевой воды на территории </w:t>
      </w:r>
    </w:p>
    <w:p w:rsidR="00CF1CB3" w:rsidRDefault="00762390" w:rsidP="00CF1CB3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улучшения обеспечения водоснабжение жителей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повышения эффективности и надежности функционирования систем водоснабжения и водоотведения, увеличения объема подаваемой населению питьевой воды и улучшения ее качества, в соответствие с Бюджетным кодексом РФ, Федеральным законом от 06.10.2003г. №131-ФЗ «Об общих принципах организации местного самоуправления в Российской Федерации» и руководствуясь Уставом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76239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F1CB3" w:rsidRDefault="00CF1CB3" w:rsidP="00CF1CB3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CB3" w:rsidRDefault="00CF1CB3" w:rsidP="00CF1C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1.Утвердить план мероприятий по приведению качества питьевой воды на территории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(приложение 1).</w:t>
      </w:r>
    </w:p>
    <w:p w:rsidR="00645B3A" w:rsidRPr="00645B3A" w:rsidRDefault="00CF1CB3" w:rsidP="00645B3A">
      <w:pPr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  <w:r w:rsidRPr="00645B3A">
        <w:rPr>
          <w:rFonts w:ascii="Times New Roman" w:hAnsi="Times New Roman" w:cs="Times New Roman"/>
          <w:sz w:val="28"/>
          <w:szCs w:val="28"/>
        </w:rPr>
        <w:tab/>
      </w:r>
      <w:r w:rsidR="00645B3A" w:rsidRPr="00645B3A">
        <w:rPr>
          <w:rFonts w:ascii="Times New Roman" w:hAnsi="Times New Roman" w:cs="Times New Roman"/>
          <w:sz w:val="28"/>
          <w:szCs w:val="28"/>
        </w:rPr>
        <w:t xml:space="preserve">2.Обнародовать настоящее </w:t>
      </w:r>
      <w:r w:rsidR="00762390">
        <w:rPr>
          <w:rFonts w:ascii="Times New Roman" w:hAnsi="Times New Roman" w:cs="Times New Roman"/>
          <w:sz w:val="28"/>
          <w:szCs w:val="28"/>
        </w:rPr>
        <w:t xml:space="preserve">распоряжение </w:t>
      </w:r>
      <w:r w:rsidR="00645B3A" w:rsidRPr="00645B3A">
        <w:rPr>
          <w:rFonts w:ascii="Times New Roman" w:hAnsi="Times New Roman" w:cs="Times New Roman"/>
          <w:sz w:val="28"/>
          <w:szCs w:val="28"/>
        </w:rPr>
        <w:t xml:space="preserve"> на информационном стенде  в здании администрации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2390">
        <w:rPr>
          <w:rFonts w:ascii="Times New Roman" w:hAnsi="Times New Roman" w:cs="Times New Roman"/>
          <w:sz w:val="28"/>
          <w:szCs w:val="28"/>
        </w:rPr>
        <w:t xml:space="preserve"> </w:t>
      </w:r>
      <w:r w:rsidR="00645B3A" w:rsidRPr="00645B3A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 и разместить на официальном сайте в сети Интернет.</w:t>
      </w:r>
    </w:p>
    <w:p w:rsidR="00645B3A" w:rsidRPr="00645B3A" w:rsidRDefault="00645B3A" w:rsidP="00645B3A">
      <w:pPr>
        <w:spacing w:after="0" w:line="240" w:lineRule="auto"/>
        <w:ind w:firstLine="698"/>
        <w:rPr>
          <w:rFonts w:ascii="Times New Roman" w:hAnsi="Times New Roman" w:cs="Times New Roman"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5B3A"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 w:rsidRPr="00645B3A">
        <w:rPr>
          <w:rFonts w:ascii="Times New Roman" w:hAnsi="Times New Roman" w:cs="Times New Roman"/>
          <w:sz w:val="28"/>
          <w:szCs w:val="28"/>
        </w:rPr>
        <w:t>Конт</w:t>
      </w:r>
      <w:r w:rsidR="00762390">
        <w:rPr>
          <w:rFonts w:ascii="Times New Roman" w:hAnsi="Times New Roman" w:cs="Times New Roman"/>
          <w:sz w:val="28"/>
          <w:szCs w:val="28"/>
        </w:rPr>
        <w:t>роль за</w:t>
      </w:r>
      <w:proofErr w:type="gramEnd"/>
      <w:r w:rsidR="00762390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</w:t>
      </w:r>
      <w:r w:rsidRPr="00645B3A">
        <w:rPr>
          <w:rFonts w:ascii="Times New Roman" w:hAnsi="Times New Roman" w:cs="Times New Roman"/>
          <w:sz w:val="28"/>
          <w:szCs w:val="28"/>
        </w:rPr>
        <w:t>я оставляю за собой.</w:t>
      </w:r>
    </w:p>
    <w:p w:rsidR="00645B3A" w:rsidRPr="00645B3A" w:rsidRDefault="00645B3A" w:rsidP="00645B3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3A" w:rsidRPr="00645B3A" w:rsidRDefault="00645B3A" w:rsidP="00645B3A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8"/>
          <w:szCs w:val="28"/>
        </w:rPr>
      </w:pPr>
    </w:p>
    <w:p w:rsidR="00645B3A" w:rsidRPr="00645B3A" w:rsidRDefault="00645B3A" w:rsidP="00645B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45B3A"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</w:p>
    <w:p w:rsidR="00645B3A" w:rsidRPr="00645B3A" w:rsidRDefault="00762390" w:rsidP="00645B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</w:t>
      </w:r>
      <w:r w:rsidR="00645B3A" w:rsidRPr="00645B3A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645B3A" w:rsidRPr="00645B3A">
        <w:rPr>
          <w:rFonts w:ascii="Times New Roman" w:hAnsi="Times New Roman" w:cs="Times New Roman"/>
          <w:b/>
          <w:sz w:val="28"/>
          <w:szCs w:val="28"/>
        </w:rPr>
        <w:t xml:space="preserve"> МО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А.И.Котков</w:t>
      </w:r>
      <w:proofErr w:type="spellEnd"/>
      <w:r w:rsidR="00645B3A" w:rsidRPr="00645B3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645B3A" w:rsidRDefault="00CF1CB3" w:rsidP="00645B3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45B3A" w:rsidRDefault="00645B3A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390" w:rsidRDefault="00762390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390" w:rsidRDefault="00762390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62390" w:rsidRDefault="00762390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CF1CB3" w:rsidRDefault="00762390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 к распоряжени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ю </w:t>
      </w:r>
    </w:p>
    <w:p w:rsidR="00CF1CB3" w:rsidRDefault="00CF1CB3" w:rsidP="00CF1CB3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645B3A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  <w:proofErr w:type="spellStart"/>
      <w:r w:rsidR="00762390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CF1CB3" w:rsidRDefault="00CF1CB3" w:rsidP="00CF1CB3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CF1CB3" w:rsidRDefault="00645B3A" w:rsidP="00CF1CB3">
      <w:pPr>
        <w:pStyle w:val="a5"/>
        <w:ind w:left="5272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62390">
        <w:rPr>
          <w:rFonts w:ascii="Times New Roman" w:hAnsi="Times New Roman" w:cs="Times New Roman"/>
          <w:b/>
          <w:sz w:val="28"/>
          <w:szCs w:val="28"/>
        </w:rPr>
        <w:t>14-Р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="00762390">
        <w:rPr>
          <w:rFonts w:ascii="Times New Roman" w:hAnsi="Times New Roman" w:cs="Times New Roman"/>
          <w:b/>
          <w:sz w:val="28"/>
          <w:szCs w:val="28"/>
        </w:rPr>
        <w:t>9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2390">
        <w:rPr>
          <w:rFonts w:ascii="Times New Roman" w:hAnsi="Times New Roman" w:cs="Times New Roman"/>
          <w:b/>
          <w:sz w:val="28"/>
          <w:szCs w:val="28"/>
        </w:rPr>
        <w:t>марта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CF1CB3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Default="00CF1CB3" w:rsidP="00CF1CB3"/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47231A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gramEnd"/>
      <w:r w:rsidRPr="0047231A">
        <w:rPr>
          <w:rFonts w:ascii="Times New Roman" w:hAnsi="Times New Roman" w:cs="Times New Roman"/>
          <w:b/>
          <w:i/>
          <w:sz w:val="28"/>
          <w:szCs w:val="28"/>
        </w:rPr>
        <w:t xml:space="preserve"> Л А Н </w:t>
      </w:r>
    </w:p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>мероприятий по приведению качества</w:t>
      </w:r>
    </w:p>
    <w:p w:rsidR="00CF1CB3" w:rsidRPr="0047231A" w:rsidRDefault="00CF1CB3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 xml:space="preserve">питьевой воды на территории </w:t>
      </w:r>
    </w:p>
    <w:p w:rsidR="00CF1CB3" w:rsidRPr="0047231A" w:rsidRDefault="00762390" w:rsidP="00CF1CB3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F1CB3" w:rsidRPr="0047231A">
        <w:rPr>
          <w:rFonts w:ascii="Times New Roman" w:hAnsi="Times New Roman" w:cs="Times New Roman"/>
          <w:b/>
          <w:i/>
          <w:sz w:val="28"/>
          <w:szCs w:val="28"/>
        </w:rPr>
        <w:t>муниципального образования</w:t>
      </w: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Администрация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разрабатывает план мероприятий по приведению качества питьевой воды на территории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соответствии с установленными требованиями</w:t>
      </w:r>
      <w:r w:rsidR="0076239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07.12.2011 г. № 416-ФЗ «О водоснабжении и водоотведении», на основе существующего состояния объектов водоснабжения. Основными целями плана мероприятий по приведению качества питьевой воды в соответствии с установленными требованиями являются: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Обеспечения населения 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питьевой водой, соответствующей требованиям безопасность.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Рациональное использование водных объектов.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Приоритетной целью данного плана мероприятий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плана мероприятий: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Улучшение качества питьевой воды в соответствии с требованиями санитарных правил и норм.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Обеспечение надежности и бесперебойности работы систем питьевого водоснабжения 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Внедрение современных технологий, повышающих эффективность работы объектов жизнеобеспечения.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4.Обеспечение охраны окружающей среды и экологической безопасности при эксплуатации объектов водоснабжения.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47231A">
        <w:rPr>
          <w:rFonts w:ascii="Times New Roman" w:hAnsi="Times New Roman" w:cs="Times New Roman"/>
          <w:b/>
          <w:i/>
          <w:sz w:val="28"/>
          <w:szCs w:val="28"/>
        </w:rPr>
        <w:t>Содержание проблемы  и обоснование необходимости ее решения.</w:t>
      </w:r>
    </w:p>
    <w:p w:rsidR="00CF1CB3" w:rsidRDefault="00CF1CB3" w:rsidP="00CF1CB3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и качество питьевой воды определяют здоровье населения и качество жизни. Отсутствие чистой воды является основной причиной распространения кишечных инфекций, гепатита и болезней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желудочно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кишечного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тракта, увеличивает степень риска возникновения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воднозависимых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патологий и усиливается воздействие на организм человека </w:t>
      </w:r>
      <w:r>
        <w:rPr>
          <w:rFonts w:ascii="Times New Roman" w:hAnsi="Times New Roman" w:cs="Times New Roman"/>
          <w:sz w:val="28"/>
          <w:szCs w:val="28"/>
        </w:rPr>
        <w:lastRenderedPageBreak/>
        <w:t>канцерогенных и мутагенных факторов. Большая часть заболеваний может быть связана с неудовлетворительным качеством воды. В отдельных случаях – приводит к массовым заболеваниям и распространению эпидемий. Поэтому проблема обеспечения населения качественной питьевой водой в достаточном количестве является одной из приоритетных проблем социального развития любой территории, решение которой необходимо для сохранения здоровья, улучшения условий деятельности и повышения уровня жизни населения.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Основная причина низкого качества воды, поступающей из источников водоснабжения, заключается в изношенности оборудования. Поэтому решение проблемы питьевого водоснабжения должно сводиться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строительству водонапорного сооружения для забора подземных вод и их подачи;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сокращения потерь воды;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повышению эффективности использования энергетических и материальных ресурсов;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энергосбережению.</w:t>
      </w:r>
    </w:p>
    <w:p w:rsidR="00CF1CB3" w:rsidRDefault="00CF1CB3" w:rsidP="00CF1CB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обеспечения населения необходимым количеством питьевой воды нормативного качества, имеющая общегосударственное значение, носит сложный характер и требует комплексного решения.</w:t>
      </w:r>
    </w:p>
    <w:p w:rsidR="00CF1CB3" w:rsidRPr="002925C9" w:rsidRDefault="00CF1CB3" w:rsidP="00CF1CB3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925C9">
        <w:rPr>
          <w:rFonts w:ascii="Times New Roman" w:hAnsi="Times New Roman" w:cs="Times New Roman"/>
          <w:b/>
          <w:i/>
          <w:sz w:val="28"/>
          <w:szCs w:val="28"/>
        </w:rPr>
        <w:t>Цели и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задачи, сроки и этапы плана мероприятий</w:t>
      </w:r>
      <w:r w:rsidRPr="002925C9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1CB3" w:rsidRDefault="00CF1CB3" w:rsidP="00CF1C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Главной целью плана мероприятий по приведению качества питьевой воды, является обеспечение населения питьевой водой нормативного качества и в достаточном количестве в интересах удовлетворения жизненных потребностей и охраны здоровья граждан.</w:t>
      </w:r>
    </w:p>
    <w:p w:rsidR="00CF1CB3" w:rsidRDefault="00CF1CB3" w:rsidP="00CF1CB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предусматривается решение следующих задач: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питьевой воды в соответствии с требованиями санитарных правил и норм;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надежности и бесперебойности работы объектов водоснабжения;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-обеспечение охраны окружающей среды и экологической безопасности при эксплуатации объектов водоснабжения.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Реализация мероприятия плана осуществляется по следующим направлениям: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мониторингу состояния объектов водоснабжения;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-мероприятия, предусматривающие обоснование безопасности для населения и окружающей среды;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откачка воды, выборка ила, мусора и песка на дне общественных колодцев;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-очистка и дезинфекция стен колодцев</w:t>
      </w:r>
    </w:p>
    <w:p w:rsidR="00CF1CB3" w:rsidRDefault="00CF1CB3" w:rsidP="00CF1CB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мероприятия по строительству водонапорного сооружения для забора подземных вод и подачи воды в дома для обустройства внутренним водопроводом.</w:t>
      </w:r>
    </w:p>
    <w:p w:rsidR="00CF1CB3" w:rsidRPr="005D2228" w:rsidRDefault="00CF1CB3" w:rsidP="00CF1CB3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D2228">
        <w:rPr>
          <w:rFonts w:ascii="Times New Roman" w:hAnsi="Times New Roman" w:cs="Times New Roman"/>
          <w:b/>
          <w:i/>
          <w:sz w:val="28"/>
          <w:szCs w:val="28"/>
        </w:rPr>
        <w:t>Ресурсное обеспечение плана мероприятий по приведению качества питьевой воды</w:t>
      </w:r>
    </w:p>
    <w:p w:rsidR="00CF1CB3" w:rsidRDefault="00CF1CB3" w:rsidP="00CF1C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Ресурсное обеспечение план мероприятий по приведению качества питьевой воды в соответствии с установленными требованиями определяется из условий ее  реализации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2021 – 2025 гг.</w:t>
      </w:r>
    </w:p>
    <w:p w:rsidR="00CF1CB3" w:rsidRDefault="00CF1CB3" w:rsidP="00CF1CB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мероприятий осуществляется из средств бюджета </w:t>
      </w:r>
      <w:proofErr w:type="spellStart"/>
      <w:r w:rsidR="0076239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7623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образования. Объемы финансирования обеспечиваются в размерах, установленных перечнем работ.</w:t>
      </w:r>
    </w:p>
    <w:p w:rsidR="00CF1CB3" w:rsidRDefault="00CF1CB3" w:rsidP="00CF1CB3"/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645B3A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B3A" w:rsidRDefault="00CF1CB3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28">
        <w:rPr>
          <w:rFonts w:ascii="Times New Roman" w:hAnsi="Times New Roman" w:cs="Times New Roman"/>
          <w:b/>
          <w:sz w:val="28"/>
          <w:szCs w:val="28"/>
        </w:rPr>
        <w:lastRenderedPageBreak/>
        <w:t>П Л А Н</w:t>
      </w:r>
    </w:p>
    <w:p w:rsidR="00CF1CB3" w:rsidRDefault="00CF1CB3" w:rsidP="00645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2228">
        <w:rPr>
          <w:rFonts w:ascii="Times New Roman" w:hAnsi="Times New Roman" w:cs="Times New Roman"/>
          <w:b/>
          <w:sz w:val="28"/>
          <w:szCs w:val="28"/>
        </w:rPr>
        <w:t>мероприятий по приведению качества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питьевой воды на территории  </w:t>
      </w:r>
      <w:proofErr w:type="spellStart"/>
      <w:r w:rsidR="00762390">
        <w:rPr>
          <w:rFonts w:ascii="Times New Roman" w:hAnsi="Times New Roman" w:cs="Times New Roman"/>
          <w:b/>
          <w:sz w:val="28"/>
          <w:szCs w:val="28"/>
        </w:rPr>
        <w:t>Бакурског</w:t>
      </w:r>
      <w:r w:rsidRPr="005D2228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Pr="005D2228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6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CF1CB3" w:rsidRPr="000B4BE4" w:rsidTr="002F5247">
        <w:tc>
          <w:tcPr>
            <w:tcW w:w="1101" w:type="dxa"/>
          </w:tcPr>
          <w:p w:rsidR="00CF1CB3" w:rsidRPr="000B4BE4" w:rsidRDefault="00CF1CB3" w:rsidP="00645B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за проведение мероприятия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Лабораторный контроль анализов питьевой воды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Оповещение жителей о необходимости кипячения воды перед ее употреблением в СМИ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Реконструкция сетей водопровода</w:t>
            </w:r>
            <w:proofErr w:type="gramStart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замена стальных трубопроводов на полиэтиленовые трубы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Капитальный ремонт водопроводных колодцев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Капитальный ремонт или замена насосного оборудования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Ремонт и замена устаревших водоразборных колонок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  <w:tr w:rsidR="00CF1CB3" w:rsidRPr="000B4BE4" w:rsidTr="002F5247">
        <w:tc>
          <w:tcPr>
            <w:tcW w:w="1101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684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Промывка и дезинфекция водонапорных башен и водопроводных сетей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результатам лабораторных исследований</w:t>
            </w:r>
          </w:p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393" w:type="dxa"/>
          </w:tcPr>
          <w:p w:rsidR="00CF1CB3" w:rsidRPr="000B4BE4" w:rsidRDefault="00CF1CB3" w:rsidP="002F52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762390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 w:rsidRPr="000B4BE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</w:tr>
    </w:tbl>
    <w:p w:rsidR="00CF1CB3" w:rsidRPr="000B4BE4" w:rsidRDefault="00CF1CB3" w:rsidP="00CF1CB3">
      <w:pPr>
        <w:rPr>
          <w:rFonts w:ascii="Times New Roman" w:hAnsi="Times New Roman" w:cs="Times New Roman"/>
          <w:sz w:val="28"/>
          <w:szCs w:val="28"/>
        </w:rPr>
      </w:pPr>
    </w:p>
    <w:p w:rsidR="00CF1CB3" w:rsidRPr="000B4BE4" w:rsidRDefault="00CF1CB3" w:rsidP="00CF1CB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1CB3" w:rsidRPr="000B4BE4" w:rsidRDefault="00CF1CB3" w:rsidP="00CF1CB3">
      <w:pPr>
        <w:rPr>
          <w:rFonts w:ascii="Times New Roman" w:hAnsi="Times New Roman" w:cs="Times New Roman"/>
          <w:sz w:val="28"/>
          <w:szCs w:val="28"/>
        </w:rPr>
      </w:pPr>
    </w:p>
    <w:p w:rsidR="00A160F0" w:rsidRDefault="00A160F0"/>
    <w:sectPr w:rsidR="00A160F0" w:rsidSect="00893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F1CB3"/>
    <w:rsid w:val="002D0ADF"/>
    <w:rsid w:val="00442D21"/>
    <w:rsid w:val="004B5182"/>
    <w:rsid w:val="00645B3A"/>
    <w:rsid w:val="00762390"/>
    <w:rsid w:val="00893398"/>
    <w:rsid w:val="00A160F0"/>
    <w:rsid w:val="00CF1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3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F1C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CF1CB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CF1CB3"/>
    <w:pPr>
      <w:spacing w:after="0" w:line="240" w:lineRule="auto"/>
    </w:pPr>
  </w:style>
  <w:style w:type="table" w:styleId="a6">
    <w:name w:val="Table Grid"/>
    <w:basedOn w:val="a1"/>
    <w:uiPriority w:val="59"/>
    <w:rsid w:val="00CF1C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154D11C-7DF5-4D9D-B616-9571C9C2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мы</dc:creator>
  <cp:lastModifiedBy>User</cp:lastModifiedBy>
  <cp:revision>4</cp:revision>
  <cp:lastPrinted>2021-02-08T11:11:00Z</cp:lastPrinted>
  <dcterms:created xsi:type="dcterms:W3CDTF">2021-03-25T05:28:00Z</dcterms:created>
  <dcterms:modified xsi:type="dcterms:W3CDTF">2021-03-25T06:06:00Z</dcterms:modified>
</cp:coreProperties>
</file>