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1DA" w:rsidRPr="00145B61" w:rsidRDefault="00080881" w:rsidP="00255DDC">
      <w:pPr>
        <w:tabs>
          <w:tab w:val="center" w:pos="467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5761DA" w:rsidRPr="00145B61">
        <w:rPr>
          <w:rFonts w:ascii="Times New Roman" w:hAnsi="Times New Roman" w:cs="Times New Roman"/>
          <w:b/>
          <w:sz w:val="28"/>
          <w:szCs w:val="28"/>
        </w:rPr>
        <w:t>РОССИЙСКАЯ ФЕДЕРАЦИЯ</w:t>
      </w:r>
    </w:p>
    <w:p w:rsidR="005761DA" w:rsidRPr="00145B61" w:rsidRDefault="005761DA" w:rsidP="00255DDC">
      <w:pPr>
        <w:spacing w:after="0" w:line="240" w:lineRule="auto"/>
        <w:jc w:val="center"/>
        <w:rPr>
          <w:rFonts w:ascii="Times New Roman" w:hAnsi="Times New Roman" w:cs="Times New Roman"/>
          <w:b/>
          <w:sz w:val="28"/>
          <w:szCs w:val="28"/>
        </w:rPr>
      </w:pPr>
      <w:r w:rsidRPr="00145B61">
        <w:rPr>
          <w:rFonts w:ascii="Times New Roman" w:hAnsi="Times New Roman" w:cs="Times New Roman"/>
          <w:b/>
          <w:sz w:val="28"/>
          <w:szCs w:val="28"/>
        </w:rPr>
        <w:t>НОВОСЕЛОВСКОЕ МУНИЦИПАЛЬНОЕ ОБРАЗОВАНИЕ</w:t>
      </w:r>
    </w:p>
    <w:p w:rsidR="005761DA" w:rsidRPr="00145B61" w:rsidRDefault="005761DA" w:rsidP="00255DDC">
      <w:pPr>
        <w:spacing w:after="0" w:line="240" w:lineRule="auto"/>
        <w:jc w:val="center"/>
        <w:rPr>
          <w:rFonts w:ascii="Times New Roman" w:hAnsi="Times New Roman" w:cs="Times New Roman"/>
          <w:b/>
          <w:sz w:val="28"/>
          <w:szCs w:val="28"/>
        </w:rPr>
      </w:pPr>
      <w:r w:rsidRPr="00145B61">
        <w:rPr>
          <w:rFonts w:ascii="Times New Roman" w:hAnsi="Times New Roman" w:cs="Times New Roman"/>
          <w:b/>
          <w:sz w:val="28"/>
          <w:szCs w:val="28"/>
        </w:rPr>
        <w:t>Екатериновского муниципального района</w:t>
      </w:r>
    </w:p>
    <w:p w:rsidR="005761DA" w:rsidRPr="00145B61" w:rsidRDefault="005761DA" w:rsidP="00255DDC">
      <w:pPr>
        <w:spacing w:after="0" w:line="240" w:lineRule="auto"/>
        <w:jc w:val="center"/>
        <w:rPr>
          <w:rFonts w:ascii="Times New Roman" w:hAnsi="Times New Roman" w:cs="Times New Roman"/>
          <w:b/>
          <w:sz w:val="28"/>
          <w:szCs w:val="28"/>
        </w:rPr>
      </w:pPr>
      <w:r w:rsidRPr="00145B61">
        <w:rPr>
          <w:rFonts w:ascii="Times New Roman" w:hAnsi="Times New Roman" w:cs="Times New Roman"/>
          <w:b/>
          <w:sz w:val="28"/>
          <w:szCs w:val="28"/>
        </w:rPr>
        <w:t>Саратовской области</w:t>
      </w:r>
    </w:p>
    <w:p w:rsidR="005761DA" w:rsidRPr="00145B61" w:rsidRDefault="005761DA" w:rsidP="00255D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Двадцать девятое</w:t>
      </w:r>
      <w:r w:rsidRPr="00145B61">
        <w:rPr>
          <w:rFonts w:ascii="Times New Roman" w:hAnsi="Times New Roman" w:cs="Times New Roman"/>
          <w:b/>
          <w:sz w:val="28"/>
          <w:szCs w:val="28"/>
        </w:rPr>
        <w:t xml:space="preserve"> заседание Совета депутатов Новоселовского муниципального образования  третьего созыва</w:t>
      </w:r>
    </w:p>
    <w:p w:rsidR="005761DA" w:rsidRPr="00145B61" w:rsidRDefault="005761DA" w:rsidP="00255DDC">
      <w:pPr>
        <w:spacing w:after="0" w:line="240" w:lineRule="auto"/>
        <w:jc w:val="center"/>
        <w:rPr>
          <w:rFonts w:ascii="Times New Roman" w:hAnsi="Times New Roman" w:cs="Times New Roman"/>
          <w:b/>
          <w:sz w:val="28"/>
          <w:szCs w:val="28"/>
        </w:rPr>
      </w:pPr>
    </w:p>
    <w:p w:rsidR="005761DA" w:rsidRPr="00145B61" w:rsidRDefault="005761DA" w:rsidP="00255DDC">
      <w:pPr>
        <w:spacing w:line="240" w:lineRule="auto"/>
        <w:jc w:val="center"/>
        <w:rPr>
          <w:rFonts w:ascii="Times New Roman" w:hAnsi="Times New Roman" w:cs="Times New Roman"/>
          <w:b/>
          <w:sz w:val="28"/>
          <w:szCs w:val="28"/>
        </w:rPr>
      </w:pPr>
      <w:r w:rsidRPr="00145B61">
        <w:rPr>
          <w:rFonts w:ascii="Times New Roman" w:hAnsi="Times New Roman" w:cs="Times New Roman"/>
          <w:b/>
          <w:sz w:val="28"/>
          <w:szCs w:val="28"/>
        </w:rPr>
        <w:t>РЕШЕНИЕ</w:t>
      </w:r>
    </w:p>
    <w:p w:rsidR="005761DA" w:rsidRPr="00145B61" w:rsidRDefault="005761DA" w:rsidP="00255DDC">
      <w:pPr>
        <w:spacing w:line="240" w:lineRule="auto"/>
        <w:rPr>
          <w:rFonts w:ascii="Times New Roman" w:hAnsi="Times New Roman" w:cs="Times New Roman"/>
          <w:b/>
          <w:sz w:val="28"/>
          <w:szCs w:val="28"/>
        </w:rPr>
      </w:pPr>
      <w:r w:rsidRPr="00145B61">
        <w:rPr>
          <w:rFonts w:ascii="Times New Roman" w:hAnsi="Times New Roman" w:cs="Times New Roman"/>
          <w:b/>
          <w:sz w:val="28"/>
          <w:szCs w:val="28"/>
        </w:rPr>
        <w:t xml:space="preserve">от </w:t>
      </w:r>
      <w:r>
        <w:rPr>
          <w:rFonts w:ascii="Times New Roman" w:hAnsi="Times New Roman" w:cs="Times New Roman"/>
          <w:b/>
          <w:sz w:val="28"/>
          <w:szCs w:val="28"/>
        </w:rPr>
        <w:t>30 января 2015</w:t>
      </w:r>
      <w:r w:rsidRPr="00145B61">
        <w:rPr>
          <w:rFonts w:ascii="Times New Roman" w:hAnsi="Times New Roman" w:cs="Times New Roman"/>
          <w:b/>
          <w:sz w:val="28"/>
          <w:szCs w:val="28"/>
        </w:rPr>
        <w:t xml:space="preserve">года    </w:t>
      </w:r>
      <w:r>
        <w:rPr>
          <w:rFonts w:ascii="Times New Roman" w:hAnsi="Times New Roman" w:cs="Times New Roman"/>
          <w:b/>
          <w:sz w:val="28"/>
          <w:szCs w:val="28"/>
        </w:rPr>
        <w:t xml:space="preserve">                      </w:t>
      </w:r>
      <w:r w:rsidRPr="00145B61">
        <w:rPr>
          <w:rFonts w:ascii="Times New Roman" w:hAnsi="Times New Roman" w:cs="Times New Roman"/>
          <w:b/>
          <w:sz w:val="28"/>
          <w:szCs w:val="28"/>
        </w:rPr>
        <w:t>№</w:t>
      </w:r>
      <w:r>
        <w:rPr>
          <w:rFonts w:ascii="Times New Roman" w:hAnsi="Times New Roman" w:cs="Times New Roman"/>
          <w:b/>
          <w:sz w:val="28"/>
          <w:szCs w:val="28"/>
        </w:rPr>
        <w:t>60</w:t>
      </w:r>
      <w:r w:rsidRPr="00145B61">
        <w:rPr>
          <w:rFonts w:ascii="Times New Roman" w:hAnsi="Times New Roman" w:cs="Times New Roman"/>
          <w:b/>
          <w:sz w:val="28"/>
          <w:szCs w:val="28"/>
        </w:rPr>
        <w:t xml:space="preserve"> </w:t>
      </w:r>
      <w:r>
        <w:rPr>
          <w:rFonts w:ascii="Times New Roman" w:hAnsi="Times New Roman" w:cs="Times New Roman"/>
          <w:b/>
          <w:sz w:val="28"/>
          <w:szCs w:val="28"/>
        </w:rPr>
        <w:t xml:space="preserve">                                  с.Новосёловка</w:t>
      </w:r>
    </w:p>
    <w:p w:rsidR="005761DA" w:rsidRDefault="005761DA" w:rsidP="005761DA">
      <w:pPr>
        <w:spacing w:after="0" w:line="240" w:lineRule="auto"/>
        <w:rPr>
          <w:rFonts w:ascii="Times New Roman" w:hAnsi="Times New Roman"/>
          <w:b/>
          <w:sz w:val="28"/>
          <w:szCs w:val="28"/>
        </w:rPr>
      </w:pPr>
      <w:r>
        <w:rPr>
          <w:rFonts w:ascii="Times New Roman" w:hAnsi="Times New Roman"/>
          <w:b/>
          <w:sz w:val="28"/>
          <w:szCs w:val="28"/>
        </w:rPr>
        <w:t>О внесении изменений в решение Совета депутатов</w:t>
      </w:r>
    </w:p>
    <w:p w:rsidR="005761DA" w:rsidRDefault="005761DA" w:rsidP="005761DA">
      <w:pPr>
        <w:pStyle w:val="a3"/>
        <w:rPr>
          <w:rFonts w:ascii="Times New Roman" w:hAnsi="Times New Roman"/>
          <w:b/>
          <w:sz w:val="28"/>
          <w:szCs w:val="28"/>
        </w:rPr>
      </w:pPr>
      <w:r>
        <w:rPr>
          <w:rFonts w:ascii="Times New Roman" w:hAnsi="Times New Roman"/>
          <w:b/>
          <w:sz w:val="28"/>
          <w:szCs w:val="28"/>
        </w:rPr>
        <w:t>Новосёловского муниципального образования</w:t>
      </w:r>
    </w:p>
    <w:p w:rsidR="005761DA" w:rsidRDefault="005761DA" w:rsidP="005761DA">
      <w:pPr>
        <w:pStyle w:val="a3"/>
        <w:rPr>
          <w:rFonts w:ascii="Times New Roman" w:eastAsiaTheme="minorHAnsi" w:hAnsi="Times New Roman"/>
          <w:b/>
          <w:sz w:val="28"/>
          <w:szCs w:val="28"/>
        </w:rPr>
      </w:pPr>
      <w:r>
        <w:rPr>
          <w:rFonts w:ascii="Times New Roman" w:hAnsi="Times New Roman"/>
          <w:b/>
          <w:sz w:val="28"/>
          <w:szCs w:val="28"/>
        </w:rPr>
        <w:t>от 12.12.2013 года № 22«</w:t>
      </w:r>
      <w:r>
        <w:rPr>
          <w:rFonts w:ascii="Times New Roman" w:eastAsiaTheme="minorHAnsi" w:hAnsi="Times New Roman"/>
          <w:b/>
          <w:sz w:val="28"/>
          <w:szCs w:val="28"/>
        </w:rPr>
        <w:t xml:space="preserve">О создании муниципального </w:t>
      </w:r>
    </w:p>
    <w:p w:rsidR="005761DA" w:rsidRDefault="005761DA" w:rsidP="005761DA">
      <w:pPr>
        <w:pStyle w:val="a3"/>
        <w:rPr>
          <w:rFonts w:ascii="Times New Roman" w:eastAsiaTheme="minorHAnsi" w:hAnsi="Times New Roman"/>
          <w:b/>
          <w:sz w:val="28"/>
          <w:szCs w:val="28"/>
        </w:rPr>
      </w:pPr>
      <w:r>
        <w:rPr>
          <w:rFonts w:ascii="Times New Roman" w:eastAsiaTheme="minorHAnsi" w:hAnsi="Times New Roman"/>
          <w:b/>
          <w:sz w:val="28"/>
          <w:szCs w:val="28"/>
        </w:rPr>
        <w:t xml:space="preserve">дорожного фонда Новосёловского муниципального образования» </w:t>
      </w:r>
    </w:p>
    <w:p w:rsidR="005761DA" w:rsidRDefault="005761DA" w:rsidP="005761DA">
      <w:pPr>
        <w:spacing w:after="0" w:line="240" w:lineRule="auto"/>
        <w:rPr>
          <w:rFonts w:ascii="Times New Roman" w:hAnsi="Times New Roman"/>
          <w:b/>
          <w:sz w:val="28"/>
          <w:szCs w:val="28"/>
        </w:rPr>
      </w:pPr>
    </w:p>
    <w:p w:rsidR="005761DA" w:rsidRDefault="005761DA" w:rsidP="005761DA">
      <w:pPr>
        <w:pStyle w:val="a3"/>
        <w:rPr>
          <w:rFonts w:ascii="Times New Roman" w:hAnsi="Times New Roman"/>
          <w:b/>
          <w:sz w:val="28"/>
          <w:szCs w:val="28"/>
        </w:rPr>
      </w:pPr>
    </w:p>
    <w:p w:rsidR="005761DA" w:rsidRDefault="005761DA" w:rsidP="005761DA">
      <w:pPr>
        <w:spacing w:after="0" w:line="240" w:lineRule="auto"/>
        <w:ind w:firstLine="708"/>
        <w:rPr>
          <w:rFonts w:ascii="Times New Roman" w:hAnsi="Times New Roman"/>
          <w:sz w:val="28"/>
          <w:szCs w:val="28"/>
        </w:rPr>
      </w:pPr>
      <w:r>
        <w:rPr>
          <w:rFonts w:ascii="Times New Roman" w:hAnsi="Times New Roman"/>
          <w:sz w:val="28"/>
          <w:szCs w:val="28"/>
        </w:rPr>
        <w:t xml:space="preserve">В соответствии с частью 9 статьи 5 Федерального закона 08.11.2007 г.№257-ФЗ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Устава Новосёловского муниципального  образования, на основании протеста прокуратуры Екатериновского района, Совет депутатов Новосёловского муниципального  образования </w:t>
      </w:r>
    </w:p>
    <w:p w:rsidR="005761DA" w:rsidRDefault="005761DA" w:rsidP="005761DA">
      <w:pPr>
        <w:spacing w:after="0" w:line="240" w:lineRule="auto"/>
        <w:ind w:firstLine="708"/>
        <w:jc w:val="center"/>
        <w:rPr>
          <w:rFonts w:ascii="Times New Roman" w:hAnsi="Times New Roman"/>
          <w:b/>
          <w:sz w:val="28"/>
          <w:szCs w:val="28"/>
        </w:rPr>
      </w:pPr>
      <w:r>
        <w:rPr>
          <w:rFonts w:ascii="Times New Roman" w:hAnsi="Times New Roman"/>
          <w:b/>
          <w:sz w:val="28"/>
          <w:szCs w:val="28"/>
        </w:rPr>
        <w:t>РЕШИЛ:</w:t>
      </w:r>
    </w:p>
    <w:p w:rsidR="005761DA" w:rsidRDefault="005761DA" w:rsidP="005761DA">
      <w:pPr>
        <w:pStyle w:val="a3"/>
        <w:ind w:firstLine="708"/>
        <w:rPr>
          <w:rFonts w:ascii="Times New Roman" w:hAnsi="Times New Roman"/>
          <w:sz w:val="28"/>
          <w:szCs w:val="28"/>
        </w:rPr>
      </w:pPr>
      <w:r>
        <w:rPr>
          <w:rFonts w:ascii="Times New Roman" w:hAnsi="Times New Roman"/>
          <w:sz w:val="28"/>
          <w:szCs w:val="28"/>
        </w:rPr>
        <w:t>1.Внести в Порядок  формирования и использования бюджетных ассигнований муниципального дорожного фонда Новосёловского муниципального образования следующие изменения:</w:t>
      </w:r>
    </w:p>
    <w:p w:rsidR="005761DA" w:rsidRDefault="00A218FC" w:rsidP="005761DA">
      <w:pPr>
        <w:pStyle w:val="a3"/>
        <w:ind w:firstLine="708"/>
        <w:rPr>
          <w:rFonts w:ascii="Times New Roman" w:hAnsi="Times New Roman"/>
          <w:sz w:val="28"/>
          <w:szCs w:val="28"/>
        </w:rPr>
      </w:pPr>
      <w:r>
        <w:rPr>
          <w:rFonts w:ascii="Times New Roman" w:hAnsi="Times New Roman"/>
          <w:sz w:val="28"/>
          <w:szCs w:val="28"/>
          <w:lang w:val="en-US"/>
        </w:rPr>
        <w:t>I</w:t>
      </w:r>
      <w:r w:rsidRPr="00A218FC">
        <w:rPr>
          <w:rFonts w:ascii="Times New Roman" w:hAnsi="Times New Roman"/>
          <w:sz w:val="28"/>
          <w:szCs w:val="28"/>
        </w:rPr>
        <w:t xml:space="preserve">. </w:t>
      </w:r>
      <w:r w:rsidR="005761DA">
        <w:rPr>
          <w:rFonts w:ascii="Times New Roman" w:hAnsi="Times New Roman"/>
          <w:sz w:val="28"/>
          <w:szCs w:val="28"/>
        </w:rPr>
        <w:t>Пункт 2 Порядка изложить в следующей редакции:</w:t>
      </w:r>
    </w:p>
    <w:p w:rsidR="005761DA" w:rsidRDefault="005761DA" w:rsidP="005761DA">
      <w:pPr>
        <w:pStyle w:val="a3"/>
        <w:ind w:firstLine="708"/>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 xml:space="preserve">Муниципальный дорожный фонд </w:t>
      </w:r>
      <w:r w:rsidR="00A218FC">
        <w:rPr>
          <w:rFonts w:ascii="Times New Roman" w:hAnsi="Times New Roman"/>
          <w:sz w:val="28"/>
          <w:szCs w:val="28"/>
        </w:rPr>
        <w:t>Новосёловского муниципального образования</w:t>
      </w:r>
      <w:r w:rsidR="00A218FC" w:rsidRPr="00A218FC">
        <w:rPr>
          <w:rFonts w:ascii="Times New Roman" w:hAnsi="Times New Roman"/>
          <w:sz w:val="28"/>
          <w:szCs w:val="28"/>
        </w:rPr>
        <w:t xml:space="preserve"> </w:t>
      </w:r>
      <w:r w:rsidR="00A218FC">
        <w:rPr>
          <w:rFonts w:ascii="Times New Roman" w:hAnsi="Times New Roman"/>
          <w:sz w:val="28"/>
          <w:szCs w:val="28"/>
        </w:rPr>
        <w:t>–</w:t>
      </w:r>
      <w:r w:rsidR="00A218FC" w:rsidRPr="00A218FC">
        <w:rPr>
          <w:rFonts w:ascii="Times New Roman" w:hAnsi="Times New Roman"/>
          <w:sz w:val="28"/>
          <w:szCs w:val="28"/>
        </w:rPr>
        <w:t xml:space="preserve"> </w:t>
      </w:r>
      <w:r>
        <w:rPr>
          <w:rFonts w:ascii="Times New Roman" w:hAnsi="Times New Roman"/>
          <w:sz w:val="28"/>
          <w:szCs w:val="28"/>
        </w:rPr>
        <w:t xml:space="preserve">часть средств бюджета </w:t>
      </w:r>
      <w:r w:rsidR="00A218FC">
        <w:rPr>
          <w:rFonts w:ascii="Times New Roman" w:hAnsi="Times New Roman"/>
          <w:sz w:val="28"/>
          <w:szCs w:val="28"/>
        </w:rPr>
        <w:t>Новосёловского</w:t>
      </w:r>
      <w:r>
        <w:rPr>
          <w:rFonts w:ascii="Times New Roman" w:hAnsi="Times New Roman"/>
          <w:sz w:val="28"/>
          <w:szCs w:val="28"/>
        </w:rPr>
        <w:t xml:space="preserve"> муниципального образования,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за исключением автомобильных дорог общего пользования федерального, регионального или межмуниципального значения, частных автомобильных дорог,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roofErr w:type="gramEnd"/>
      <w:r>
        <w:rPr>
          <w:rFonts w:ascii="Times New Roman" w:hAnsi="Times New Roman"/>
          <w:sz w:val="28"/>
          <w:szCs w:val="28"/>
        </w:rPr>
        <w:t xml:space="preserve"> на территории </w:t>
      </w:r>
      <w:r w:rsidR="00A218FC">
        <w:rPr>
          <w:rFonts w:ascii="Times New Roman" w:hAnsi="Times New Roman"/>
          <w:sz w:val="28"/>
          <w:szCs w:val="28"/>
        </w:rPr>
        <w:t>Новосёловского</w:t>
      </w:r>
      <w:r>
        <w:rPr>
          <w:rFonts w:ascii="Times New Roman" w:hAnsi="Times New Roman"/>
          <w:sz w:val="28"/>
          <w:szCs w:val="28"/>
        </w:rPr>
        <w:t xml:space="preserve"> муниципального образования</w:t>
      </w:r>
      <w:proofErr w:type="gramStart"/>
      <w:r>
        <w:rPr>
          <w:rFonts w:ascii="Times New Roman" w:hAnsi="Times New Roman"/>
          <w:sz w:val="28"/>
          <w:szCs w:val="28"/>
        </w:rPr>
        <w:t>.»</w:t>
      </w:r>
      <w:proofErr w:type="gramEnd"/>
    </w:p>
    <w:p w:rsidR="005761DA" w:rsidRDefault="00A218FC" w:rsidP="005761DA">
      <w:pPr>
        <w:pStyle w:val="a3"/>
        <w:ind w:firstLine="708"/>
        <w:rPr>
          <w:rFonts w:ascii="Times New Roman" w:hAnsi="Times New Roman"/>
          <w:sz w:val="28"/>
          <w:szCs w:val="28"/>
        </w:rPr>
      </w:pPr>
      <w:r>
        <w:rPr>
          <w:rFonts w:ascii="Times New Roman" w:hAnsi="Times New Roman"/>
          <w:sz w:val="28"/>
          <w:szCs w:val="28"/>
          <w:lang w:val="en-US"/>
        </w:rPr>
        <w:t>II</w:t>
      </w:r>
      <w:r w:rsidRPr="00A218FC">
        <w:rPr>
          <w:rFonts w:ascii="Times New Roman" w:hAnsi="Times New Roman"/>
          <w:sz w:val="28"/>
          <w:szCs w:val="28"/>
        </w:rPr>
        <w:t xml:space="preserve">. </w:t>
      </w:r>
      <w:r w:rsidR="005761DA">
        <w:rPr>
          <w:rFonts w:ascii="Times New Roman" w:hAnsi="Times New Roman"/>
          <w:sz w:val="28"/>
          <w:szCs w:val="28"/>
        </w:rPr>
        <w:t>Пункт 4 Порядка изложить в следующей редакции:</w:t>
      </w:r>
    </w:p>
    <w:p w:rsidR="005761DA" w:rsidRDefault="005761DA" w:rsidP="005761DA">
      <w:pPr>
        <w:pStyle w:val="a3"/>
        <w:ind w:firstLine="708"/>
        <w:rPr>
          <w:rFonts w:ascii="Times New Roman" w:hAnsi="Times New Roman"/>
          <w:sz w:val="28"/>
          <w:szCs w:val="28"/>
        </w:rPr>
      </w:pPr>
      <w:r>
        <w:rPr>
          <w:rFonts w:ascii="Times New Roman" w:hAnsi="Times New Roman"/>
          <w:sz w:val="28"/>
          <w:szCs w:val="28"/>
        </w:rPr>
        <w:t xml:space="preserve">«4. Бюджетные ассигнования муниципального дорожного фонда </w:t>
      </w:r>
      <w:r w:rsidR="00A218FC">
        <w:rPr>
          <w:rFonts w:ascii="Times New Roman" w:hAnsi="Times New Roman"/>
          <w:sz w:val="28"/>
          <w:szCs w:val="28"/>
        </w:rPr>
        <w:t>Новосёловского</w:t>
      </w:r>
      <w:r>
        <w:rPr>
          <w:rFonts w:ascii="Times New Roman" w:hAnsi="Times New Roman"/>
          <w:sz w:val="28"/>
          <w:szCs w:val="28"/>
        </w:rPr>
        <w:t xml:space="preserve"> муниципального образования направляются </w:t>
      </w:r>
      <w:proofErr w:type="gramStart"/>
      <w:r>
        <w:rPr>
          <w:rFonts w:ascii="Times New Roman" w:hAnsi="Times New Roman"/>
          <w:sz w:val="28"/>
          <w:szCs w:val="28"/>
        </w:rPr>
        <w:t>на</w:t>
      </w:r>
      <w:proofErr w:type="gramEnd"/>
      <w:r>
        <w:rPr>
          <w:rFonts w:ascii="Times New Roman" w:hAnsi="Times New Roman"/>
          <w:sz w:val="28"/>
          <w:szCs w:val="28"/>
        </w:rPr>
        <w:t>:</w:t>
      </w:r>
    </w:p>
    <w:p w:rsidR="005761DA" w:rsidRDefault="005761DA" w:rsidP="005761DA">
      <w:pPr>
        <w:pStyle w:val="a3"/>
        <w:ind w:firstLine="708"/>
        <w:rPr>
          <w:rFonts w:ascii="Times New Roman" w:hAnsi="Times New Roman"/>
          <w:sz w:val="28"/>
          <w:szCs w:val="28"/>
        </w:rPr>
      </w:pPr>
      <w:proofErr w:type="gramStart"/>
      <w:r>
        <w:rPr>
          <w:rFonts w:ascii="Times New Roman" w:hAnsi="Times New Roman"/>
          <w:sz w:val="28"/>
          <w:szCs w:val="28"/>
        </w:rPr>
        <w:t xml:space="preserve">1) финансовое обеспечение деятельности по проектированию, строительству, реконструкции, капитальному ремонту, ремонту и содержанию автомобильных дорог  общего пользования местного значения </w:t>
      </w:r>
      <w:r w:rsidR="00A218FC">
        <w:rPr>
          <w:rFonts w:ascii="Times New Roman" w:hAnsi="Times New Roman"/>
          <w:sz w:val="28"/>
          <w:szCs w:val="28"/>
        </w:rPr>
        <w:t xml:space="preserve">Новосёловского </w:t>
      </w:r>
      <w:r>
        <w:rPr>
          <w:rFonts w:ascii="Times New Roman" w:hAnsi="Times New Roman"/>
          <w:sz w:val="28"/>
          <w:szCs w:val="28"/>
        </w:rPr>
        <w:t>муниципального образования, за исключением автомобильных дорог общего пользования федерального, регионального или межмуниципального значения, частных автомобильных дорог и искусственных сооружений на них, а также капитальному ремонту и ремонту дворовых территорий многоквартирных домов,</w:t>
      </w:r>
      <w:proofErr w:type="gramEnd"/>
      <w:r>
        <w:rPr>
          <w:rFonts w:ascii="Times New Roman" w:hAnsi="Times New Roman"/>
          <w:sz w:val="28"/>
          <w:szCs w:val="28"/>
        </w:rPr>
        <w:t xml:space="preserve"> </w:t>
      </w:r>
      <w:r>
        <w:rPr>
          <w:rFonts w:ascii="Times New Roman" w:hAnsi="Times New Roman"/>
          <w:sz w:val="28"/>
          <w:szCs w:val="28"/>
        </w:rPr>
        <w:lastRenderedPageBreak/>
        <w:t>проездов к дворовым территориям многоквартирных домов населенных пунктов на территории</w:t>
      </w:r>
      <w:r w:rsidR="00A218FC" w:rsidRPr="00A218FC">
        <w:rPr>
          <w:rFonts w:ascii="Times New Roman" w:hAnsi="Times New Roman"/>
          <w:sz w:val="28"/>
          <w:szCs w:val="28"/>
        </w:rPr>
        <w:t xml:space="preserve"> </w:t>
      </w:r>
      <w:r w:rsidR="00A218FC">
        <w:rPr>
          <w:rFonts w:ascii="Times New Roman" w:hAnsi="Times New Roman"/>
          <w:sz w:val="28"/>
          <w:szCs w:val="28"/>
        </w:rPr>
        <w:t xml:space="preserve">Новосёловского </w:t>
      </w:r>
      <w:r>
        <w:rPr>
          <w:rFonts w:ascii="Times New Roman" w:hAnsi="Times New Roman"/>
          <w:sz w:val="28"/>
          <w:szCs w:val="28"/>
        </w:rPr>
        <w:t>муниципального образования</w:t>
      </w:r>
    </w:p>
    <w:p w:rsidR="005761DA" w:rsidRDefault="005761DA" w:rsidP="005761DA">
      <w:pPr>
        <w:pStyle w:val="a3"/>
        <w:ind w:firstLine="708"/>
        <w:rPr>
          <w:rFonts w:ascii="Times New Roman" w:hAnsi="Times New Roman"/>
          <w:sz w:val="28"/>
          <w:szCs w:val="28"/>
        </w:rPr>
      </w:pPr>
      <w:proofErr w:type="gramStart"/>
      <w:r>
        <w:rPr>
          <w:rFonts w:ascii="Times New Roman" w:hAnsi="Times New Roman"/>
          <w:sz w:val="28"/>
          <w:szCs w:val="28"/>
        </w:rPr>
        <w:t>2) инвентаризацию, паспортизацию, диагностику, обследование, разработку проектов организации дорожного движения, подсчет интенсивности дорожного движения, пропускной способности автомобильных дорог общего пользования местного значения, за исключением автомобильных дорог общего пользования федерального, регионального или межмуниципального значения, частных автомобильных дорог,  и искусственных сооружений на них, проведение кадастровых работ, государственной регистрации прав в  отношение земельных участков, занимаемых автомобильными дорогами общего пользования местного значения, искусственными сооружениями</w:t>
      </w:r>
      <w:proofErr w:type="gramEnd"/>
      <w:r>
        <w:rPr>
          <w:rFonts w:ascii="Times New Roman" w:hAnsi="Times New Roman"/>
          <w:sz w:val="28"/>
          <w:szCs w:val="28"/>
        </w:rPr>
        <w:t xml:space="preserve"> и другими объектами недвижимости на них, используемыми в дорожной деятельности, аренда, выкуп земельных участков, объектов недвижимости, используемых в дорожной деятельности, возмещение их стоимости в соответствии с законодательством</w:t>
      </w:r>
      <w:proofErr w:type="gramStart"/>
      <w:r>
        <w:rPr>
          <w:rFonts w:ascii="Times New Roman" w:hAnsi="Times New Roman"/>
          <w:sz w:val="28"/>
          <w:szCs w:val="28"/>
        </w:rPr>
        <w:t>.»</w:t>
      </w:r>
      <w:proofErr w:type="gramEnd"/>
    </w:p>
    <w:p w:rsidR="005761DA" w:rsidRDefault="005761DA" w:rsidP="005761DA">
      <w:pPr>
        <w:pStyle w:val="a3"/>
        <w:ind w:firstLine="360"/>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sz w:val="28"/>
          <w:szCs w:val="28"/>
        </w:rPr>
        <w:t>Настоящее решение вступает в силу со дня его принятия.</w:t>
      </w:r>
    </w:p>
    <w:p w:rsidR="005761DA" w:rsidRDefault="005761DA" w:rsidP="005761DA">
      <w:pPr>
        <w:spacing w:after="0" w:line="240" w:lineRule="auto"/>
        <w:ind w:firstLine="360"/>
        <w:rPr>
          <w:rFonts w:ascii="Times New Roman" w:hAnsi="Times New Roman"/>
          <w:sz w:val="28"/>
          <w:szCs w:val="28"/>
        </w:rPr>
      </w:pPr>
      <w:r>
        <w:rPr>
          <w:rFonts w:ascii="Times New Roman" w:hAnsi="Times New Roman"/>
          <w:sz w:val="28"/>
          <w:szCs w:val="28"/>
        </w:rPr>
        <w:t>3.Обнародовать настоящее решен</w:t>
      </w:r>
      <w:r w:rsidR="00A218FC">
        <w:rPr>
          <w:rFonts w:ascii="Times New Roman" w:hAnsi="Times New Roman"/>
          <w:sz w:val="28"/>
          <w:szCs w:val="28"/>
        </w:rPr>
        <w:t>ие в установленных местах обнародования и</w:t>
      </w:r>
      <w:r>
        <w:rPr>
          <w:rFonts w:ascii="Times New Roman" w:hAnsi="Times New Roman"/>
          <w:sz w:val="28"/>
          <w:szCs w:val="28"/>
        </w:rPr>
        <w:t xml:space="preserve"> на официальном сайте </w:t>
      </w:r>
      <w:r w:rsidR="00A218FC">
        <w:rPr>
          <w:rFonts w:ascii="Times New Roman" w:hAnsi="Times New Roman"/>
          <w:sz w:val="28"/>
          <w:szCs w:val="28"/>
        </w:rPr>
        <w:t>администрации Новосёловского</w:t>
      </w:r>
      <w:r>
        <w:rPr>
          <w:rFonts w:ascii="Times New Roman" w:hAnsi="Times New Roman"/>
          <w:sz w:val="28"/>
          <w:szCs w:val="28"/>
        </w:rPr>
        <w:t xml:space="preserve"> муниципального  образования в сети Интернет.</w:t>
      </w:r>
    </w:p>
    <w:p w:rsidR="005761DA" w:rsidRDefault="005761DA" w:rsidP="005761DA">
      <w:pPr>
        <w:pStyle w:val="a3"/>
        <w:rPr>
          <w:rFonts w:ascii="Times New Roman" w:hAnsi="Times New Roman"/>
          <w:sz w:val="28"/>
          <w:szCs w:val="28"/>
        </w:rPr>
      </w:pPr>
    </w:p>
    <w:p w:rsidR="005761DA" w:rsidRDefault="005761DA" w:rsidP="005761DA">
      <w:pPr>
        <w:pStyle w:val="a3"/>
        <w:rPr>
          <w:rFonts w:ascii="Times New Roman" w:hAnsi="Times New Roman"/>
          <w:sz w:val="28"/>
          <w:szCs w:val="28"/>
        </w:rPr>
      </w:pPr>
    </w:p>
    <w:p w:rsidR="005761DA" w:rsidRDefault="005761DA" w:rsidP="005761DA">
      <w:pPr>
        <w:pStyle w:val="a3"/>
        <w:rPr>
          <w:rFonts w:ascii="Times New Roman" w:hAnsi="Times New Roman"/>
          <w:b/>
          <w:sz w:val="28"/>
          <w:szCs w:val="28"/>
        </w:rPr>
      </w:pPr>
    </w:p>
    <w:p w:rsidR="005761DA" w:rsidRDefault="005761DA" w:rsidP="005761DA">
      <w:pPr>
        <w:pStyle w:val="a3"/>
        <w:rPr>
          <w:rFonts w:ascii="Times New Roman" w:hAnsi="Times New Roman"/>
          <w:b/>
          <w:sz w:val="28"/>
          <w:szCs w:val="28"/>
        </w:rPr>
      </w:pPr>
    </w:p>
    <w:p w:rsidR="00A218FC" w:rsidRPr="00080881" w:rsidRDefault="005761DA" w:rsidP="00A218FC">
      <w:pPr>
        <w:pStyle w:val="a3"/>
        <w:rPr>
          <w:rFonts w:ascii="Times New Roman" w:hAnsi="Times New Roman"/>
          <w:b/>
          <w:sz w:val="28"/>
          <w:szCs w:val="28"/>
        </w:rPr>
      </w:pPr>
      <w:r w:rsidRPr="00A218FC">
        <w:rPr>
          <w:rFonts w:ascii="Times New Roman" w:hAnsi="Times New Roman"/>
          <w:b/>
          <w:sz w:val="28"/>
          <w:szCs w:val="28"/>
        </w:rPr>
        <w:t xml:space="preserve">Глава </w:t>
      </w:r>
      <w:r w:rsidR="00A218FC" w:rsidRPr="00A218FC">
        <w:rPr>
          <w:rFonts w:ascii="Times New Roman" w:hAnsi="Times New Roman"/>
          <w:b/>
          <w:sz w:val="28"/>
          <w:szCs w:val="28"/>
        </w:rPr>
        <w:t xml:space="preserve">Новосёловского </w:t>
      </w:r>
    </w:p>
    <w:p w:rsidR="005761DA" w:rsidRPr="00A218FC" w:rsidRDefault="005761DA" w:rsidP="00A218FC">
      <w:pPr>
        <w:pStyle w:val="a3"/>
        <w:rPr>
          <w:rFonts w:ascii="Times New Roman" w:hAnsi="Times New Roman"/>
          <w:b/>
          <w:sz w:val="28"/>
          <w:szCs w:val="28"/>
        </w:rPr>
      </w:pPr>
      <w:r w:rsidRPr="00A218FC">
        <w:rPr>
          <w:rFonts w:ascii="Times New Roman" w:hAnsi="Times New Roman"/>
          <w:b/>
          <w:sz w:val="28"/>
          <w:szCs w:val="28"/>
        </w:rPr>
        <w:t xml:space="preserve">муниципального образования      </w:t>
      </w:r>
      <w:r w:rsidR="00A218FC">
        <w:rPr>
          <w:rFonts w:ascii="Times New Roman" w:hAnsi="Times New Roman"/>
          <w:b/>
          <w:sz w:val="28"/>
          <w:szCs w:val="28"/>
        </w:rPr>
        <w:t xml:space="preserve">                                                 В.В.Вязовов</w:t>
      </w:r>
    </w:p>
    <w:sectPr w:rsidR="005761DA" w:rsidRPr="00A218FC" w:rsidSect="005761DA">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761DA"/>
    <w:rsid w:val="00080881"/>
    <w:rsid w:val="00255DDC"/>
    <w:rsid w:val="003144D8"/>
    <w:rsid w:val="005761DA"/>
    <w:rsid w:val="00A21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4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61DA"/>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66462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564</Words>
  <Characters>3218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2015-02-04T09:17:00Z</cp:lastPrinted>
  <dcterms:created xsi:type="dcterms:W3CDTF">2015-02-04T08:52:00Z</dcterms:created>
  <dcterms:modified xsi:type="dcterms:W3CDTF">2015-05-12T05:46:00Z</dcterms:modified>
</cp:coreProperties>
</file>