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0971FA"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Pr="00BD3B7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D7A1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 w:rsidR="000971FA">
        <w:rPr>
          <w:rFonts w:ascii="Times New Roman" w:hAnsi="Times New Roman"/>
          <w:b/>
          <w:sz w:val="28"/>
          <w:szCs w:val="28"/>
        </w:rPr>
        <w:t>Андреевского</w:t>
      </w:r>
      <w:r w:rsidRPr="00BD3B7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пятого</w:t>
      </w:r>
      <w:r w:rsidRPr="00BD3B7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D7A1F" w:rsidRPr="00BD3B73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D7A1F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0971FA" w:rsidRPr="00BD3B73" w:rsidRDefault="000971FA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D7A1F" w:rsidRDefault="002D7A1F" w:rsidP="002D7A1F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5C7E99" w:rsidRPr="005C7E99">
        <w:rPr>
          <w:rFonts w:ascii="Times New Roman" w:eastAsia="Calibri" w:hAnsi="Times New Roman"/>
          <w:b/>
          <w:sz w:val="28"/>
          <w:szCs w:val="28"/>
        </w:rPr>
        <w:t>25</w:t>
      </w:r>
      <w:r w:rsidRPr="00736651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сентября 2023года  №</w:t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5C7E99"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5C7E99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0971FA" w:rsidRPr="00BD3B73" w:rsidRDefault="000971FA" w:rsidP="002D7A1F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D7A1F" w:rsidRPr="000971FA" w:rsidRDefault="002D7A1F" w:rsidP="000971FA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       </w:t>
      </w:r>
      <w:r w:rsidRPr="00A2207C">
        <w:rPr>
          <w:rFonts w:ascii="Times New Roman" w:hAnsi="Times New Roman"/>
          <w:b/>
          <w:sz w:val="28"/>
          <w:szCs w:val="28"/>
        </w:rPr>
        <w:t>О прекращении и признании полномочий Совета и депутатов 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 w:rsidR="000971FA">
        <w:rPr>
          <w:rFonts w:ascii="Times New Roman" w:hAnsi="Times New Roman"/>
          <w:b/>
          <w:sz w:val="28"/>
          <w:szCs w:val="28"/>
        </w:rPr>
        <w:t>Андреевского</w:t>
      </w:r>
      <w:r w:rsidRPr="00A2207C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2D7A1F" w:rsidRPr="00A2207C" w:rsidRDefault="002D7A1F" w:rsidP="002D7A1F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2D7A1F" w:rsidRPr="000971FA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0971FA">
        <w:rPr>
          <w:rFonts w:ascii="Times New Roman" w:hAnsi="Times New Roman"/>
          <w:sz w:val="28"/>
          <w:szCs w:val="28"/>
        </w:rPr>
        <w:t xml:space="preserve">На основании Федерального закона от 06 октября 2003 г. №131-ФЗ «Об общих принципах организации местного самоуправления в Российской Федерации», Устава </w:t>
      </w:r>
      <w:r w:rsidR="000971FA" w:rsidRPr="000971FA">
        <w:rPr>
          <w:rFonts w:ascii="Times New Roman" w:hAnsi="Times New Roman"/>
          <w:sz w:val="28"/>
          <w:szCs w:val="28"/>
        </w:rPr>
        <w:t>Андреевского</w:t>
      </w:r>
      <w:r w:rsidRPr="000971F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F3EC5" w:rsidRPr="000971FA">
        <w:rPr>
          <w:rFonts w:ascii="Times New Roman" w:hAnsi="Times New Roman"/>
          <w:sz w:val="28"/>
          <w:szCs w:val="28"/>
        </w:rPr>
        <w:t xml:space="preserve">Екатериновского </w:t>
      </w:r>
      <w:r w:rsidRPr="000971F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r w:rsidRPr="00097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71FA">
        <w:rPr>
          <w:rFonts w:ascii="Times New Roman" w:hAnsi="Times New Roman"/>
          <w:sz w:val="28"/>
          <w:szCs w:val="28"/>
        </w:rPr>
        <w:t xml:space="preserve">в связи с истечением срока исполнения полномочий Совета и </w:t>
      </w:r>
      <w:r w:rsidR="004F3EC5" w:rsidRPr="000971FA">
        <w:rPr>
          <w:rFonts w:ascii="Times New Roman" w:hAnsi="Times New Roman"/>
          <w:sz w:val="28"/>
          <w:szCs w:val="28"/>
        </w:rPr>
        <w:t xml:space="preserve">депутатов </w:t>
      </w:r>
      <w:r w:rsidRPr="000971FA">
        <w:rPr>
          <w:rFonts w:ascii="Times New Roman" w:hAnsi="Times New Roman"/>
          <w:sz w:val="28"/>
          <w:szCs w:val="28"/>
        </w:rPr>
        <w:t xml:space="preserve">Совета </w:t>
      </w:r>
      <w:r w:rsidR="004F3EC5" w:rsidRPr="000971FA">
        <w:rPr>
          <w:rFonts w:ascii="Times New Roman" w:hAnsi="Times New Roman"/>
          <w:sz w:val="28"/>
          <w:szCs w:val="28"/>
        </w:rPr>
        <w:t xml:space="preserve">депутатов </w:t>
      </w:r>
      <w:r w:rsidR="000971FA" w:rsidRPr="000971FA">
        <w:rPr>
          <w:rFonts w:ascii="Times New Roman" w:hAnsi="Times New Roman"/>
          <w:sz w:val="28"/>
          <w:szCs w:val="28"/>
        </w:rPr>
        <w:t>Андреевского</w:t>
      </w:r>
      <w:r w:rsidRPr="000971F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F3EC5" w:rsidRPr="000971FA">
        <w:rPr>
          <w:rFonts w:ascii="Times New Roman" w:hAnsi="Times New Roman"/>
          <w:sz w:val="28"/>
          <w:szCs w:val="28"/>
        </w:rPr>
        <w:t xml:space="preserve">Екатериновского </w:t>
      </w:r>
      <w:r w:rsidRPr="000971FA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097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71FA">
        <w:rPr>
          <w:rFonts w:ascii="Times New Roman" w:hAnsi="Times New Roman"/>
          <w:sz w:val="28"/>
          <w:szCs w:val="28"/>
        </w:rPr>
        <w:t>четвертого созыва</w:t>
      </w:r>
      <w:r w:rsidRPr="000971FA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0971FA">
        <w:rPr>
          <w:rFonts w:ascii="Times New Roman" w:hAnsi="Times New Roman"/>
          <w:sz w:val="28"/>
          <w:szCs w:val="28"/>
        </w:rPr>
        <w:t>Совет</w:t>
      </w:r>
      <w:r w:rsidR="004F3EC5" w:rsidRPr="000971FA">
        <w:rPr>
          <w:rFonts w:ascii="Times New Roman" w:hAnsi="Times New Roman"/>
          <w:sz w:val="28"/>
          <w:szCs w:val="28"/>
        </w:rPr>
        <w:t xml:space="preserve"> депутатов </w:t>
      </w:r>
      <w:r w:rsidRPr="000971FA">
        <w:rPr>
          <w:rFonts w:ascii="Times New Roman" w:hAnsi="Times New Roman"/>
          <w:sz w:val="28"/>
          <w:szCs w:val="28"/>
        </w:rPr>
        <w:t xml:space="preserve"> </w:t>
      </w:r>
      <w:r w:rsidR="000971FA" w:rsidRPr="000971FA">
        <w:rPr>
          <w:rFonts w:ascii="Times New Roman" w:hAnsi="Times New Roman"/>
          <w:sz w:val="28"/>
          <w:szCs w:val="28"/>
        </w:rPr>
        <w:t>Андреевского</w:t>
      </w:r>
      <w:r w:rsidRPr="000971FA">
        <w:rPr>
          <w:rFonts w:ascii="Times New Roman" w:hAnsi="Times New Roman"/>
          <w:szCs w:val="28"/>
        </w:rPr>
        <w:t xml:space="preserve"> </w:t>
      </w:r>
      <w:r w:rsidR="004F3EC5" w:rsidRPr="000971F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F3EC5" w:rsidRPr="000971F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4F3EC5" w:rsidRPr="000971FA">
        <w:rPr>
          <w:rFonts w:ascii="Times New Roman" w:hAnsi="Times New Roman"/>
          <w:sz w:val="28"/>
          <w:szCs w:val="28"/>
        </w:rPr>
        <w:t xml:space="preserve"> </w:t>
      </w:r>
      <w:r w:rsidRPr="000971FA">
        <w:rPr>
          <w:rFonts w:ascii="Times New Roman" w:hAnsi="Times New Roman"/>
          <w:sz w:val="28"/>
          <w:szCs w:val="28"/>
        </w:rPr>
        <w:t>муниципального района Саратовской</w:t>
      </w:r>
      <w:proofErr w:type="gramEnd"/>
      <w:r w:rsidRPr="000971FA">
        <w:rPr>
          <w:rFonts w:ascii="Times New Roman" w:hAnsi="Times New Roman"/>
          <w:sz w:val="28"/>
          <w:szCs w:val="28"/>
        </w:rPr>
        <w:t xml:space="preserve"> области </w:t>
      </w: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РЕШИЛ:</w:t>
      </w:r>
    </w:p>
    <w:p w:rsidR="002D7A1F" w:rsidRPr="000971FA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</w:r>
      <w:r w:rsidRPr="000971FA">
        <w:rPr>
          <w:rFonts w:ascii="Times New Roman" w:hAnsi="Times New Roman"/>
          <w:sz w:val="28"/>
          <w:szCs w:val="28"/>
        </w:rPr>
        <w:t xml:space="preserve">1. Прекратить полномочия Совета </w:t>
      </w:r>
      <w:r w:rsidR="00A74E0F" w:rsidRPr="000971FA">
        <w:rPr>
          <w:rFonts w:ascii="Times New Roman" w:hAnsi="Times New Roman"/>
          <w:sz w:val="28"/>
          <w:szCs w:val="28"/>
        </w:rPr>
        <w:t>депутатов</w:t>
      </w:r>
      <w:r w:rsidR="00A74E0F" w:rsidRPr="00097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71FA" w:rsidRPr="000971FA">
        <w:rPr>
          <w:rFonts w:ascii="Times New Roman" w:hAnsi="Times New Roman"/>
          <w:sz w:val="28"/>
          <w:szCs w:val="28"/>
        </w:rPr>
        <w:t xml:space="preserve">Андреевского </w:t>
      </w:r>
      <w:r w:rsidRPr="000971F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A74E0F" w:rsidRPr="000971F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A74E0F" w:rsidRPr="000971FA">
        <w:rPr>
          <w:rFonts w:ascii="Times New Roman" w:hAnsi="Times New Roman"/>
          <w:sz w:val="28"/>
          <w:szCs w:val="28"/>
        </w:rPr>
        <w:t xml:space="preserve"> </w:t>
      </w:r>
      <w:r w:rsidRPr="000971F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="00A74E0F" w:rsidRPr="000971FA">
        <w:rPr>
          <w:rFonts w:ascii="Times New Roman" w:hAnsi="Times New Roman"/>
          <w:sz w:val="28"/>
          <w:szCs w:val="28"/>
        </w:rPr>
        <w:t>депутатов</w:t>
      </w:r>
      <w:r w:rsidR="00A74E0F" w:rsidRPr="00097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7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71FA" w:rsidRPr="000971FA">
        <w:rPr>
          <w:rFonts w:ascii="Times New Roman" w:hAnsi="Times New Roman"/>
          <w:sz w:val="28"/>
          <w:szCs w:val="28"/>
        </w:rPr>
        <w:t>Андреевского</w:t>
      </w:r>
      <w:r w:rsidR="0050441F" w:rsidRPr="000971FA">
        <w:rPr>
          <w:rFonts w:ascii="Times New Roman" w:hAnsi="Times New Roman"/>
          <w:sz w:val="28"/>
          <w:szCs w:val="28"/>
        </w:rPr>
        <w:t xml:space="preserve"> </w:t>
      </w:r>
      <w:r w:rsidRPr="000971F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 w:rsidRPr="000971FA">
        <w:rPr>
          <w:rFonts w:ascii="Times New Roman" w:hAnsi="Times New Roman"/>
          <w:sz w:val="28"/>
          <w:szCs w:val="28"/>
        </w:rPr>
        <w:t xml:space="preserve">Екатериновского </w:t>
      </w:r>
      <w:r w:rsidRPr="000971FA">
        <w:rPr>
          <w:rFonts w:ascii="Times New Roman" w:hAnsi="Times New Roman"/>
          <w:sz w:val="28"/>
          <w:szCs w:val="28"/>
        </w:rPr>
        <w:t>муниципального района Саратовской</w:t>
      </w:r>
      <w:r w:rsidR="005C7E99">
        <w:rPr>
          <w:rFonts w:ascii="Times New Roman" w:hAnsi="Times New Roman"/>
          <w:sz w:val="28"/>
          <w:szCs w:val="28"/>
        </w:rPr>
        <w:t xml:space="preserve"> области четвертого созыва с « 25</w:t>
      </w:r>
      <w:r w:rsidRPr="000971FA">
        <w:rPr>
          <w:rFonts w:ascii="Times New Roman" w:hAnsi="Times New Roman"/>
          <w:sz w:val="28"/>
          <w:szCs w:val="28"/>
        </w:rPr>
        <w:t>» сентября 2023 года.</w:t>
      </w:r>
    </w:p>
    <w:p w:rsidR="002D7A1F" w:rsidRPr="000971FA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 xml:space="preserve">2. Признать полномочия Совета </w:t>
      </w:r>
      <w:r w:rsidR="00A74E0F">
        <w:rPr>
          <w:rFonts w:ascii="Times New Roman" w:hAnsi="Times New Roman"/>
          <w:sz w:val="28"/>
          <w:szCs w:val="28"/>
        </w:rPr>
        <w:t xml:space="preserve">депутатов </w:t>
      </w:r>
      <w:r w:rsidR="000971FA">
        <w:rPr>
          <w:rFonts w:ascii="Times New Roman" w:hAnsi="Times New Roman"/>
          <w:b/>
          <w:sz w:val="28"/>
          <w:szCs w:val="28"/>
        </w:rPr>
        <w:t>Андреевского</w:t>
      </w:r>
      <w:r w:rsidR="000971FA" w:rsidRPr="00A2207C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A74E0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A74E0F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="003D2285" w:rsidRPr="000971FA">
        <w:rPr>
          <w:rFonts w:ascii="Times New Roman" w:hAnsi="Times New Roman"/>
          <w:sz w:val="28"/>
          <w:szCs w:val="28"/>
        </w:rPr>
        <w:t>депутатов</w:t>
      </w:r>
      <w:r w:rsidR="003D22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71FA">
        <w:rPr>
          <w:rFonts w:ascii="Times New Roman" w:hAnsi="Times New Roman"/>
          <w:b/>
          <w:sz w:val="28"/>
          <w:szCs w:val="28"/>
        </w:rPr>
        <w:t>Андреевского</w:t>
      </w:r>
      <w:r w:rsidR="000971FA" w:rsidRPr="00A2207C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3D228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3D2285"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Pr="000971FA">
        <w:rPr>
          <w:rFonts w:ascii="Times New Roman" w:hAnsi="Times New Roman"/>
          <w:sz w:val="28"/>
          <w:szCs w:val="28"/>
        </w:rPr>
        <w:t>пятого созыва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 xml:space="preserve">сформированного в правомочном составе и приступить к исполнению полномочий </w:t>
      </w:r>
      <w:r w:rsidR="005C7E99">
        <w:rPr>
          <w:rFonts w:ascii="Times New Roman" w:hAnsi="Times New Roman"/>
          <w:sz w:val="28"/>
          <w:szCs w:val="28"/>
        </w:rPr>
        <w:t>с «25</w:t>
      </w:r>
      <w:r w:rsidRPr="000971FA">
        <w:rPr>
          <w:rFonts w:ascii="Times New Roman" w:hAnsi="Times New Roman"/>
          <w:sz w:val="28"/>
          <w:szCs w:val="28"/>
        </w:rPr>
        <w:t>» сентября 2023 года вновь избранных следующих депутатов:</w:t>
      </w:r>
    </w:p>
    <w:p w:rsidR="002D7A1F" w:rsidRPr="000971FA" w:rsidRDefault="002D7A1F" w:rsidP="002D7A1F">
      <w:pPr>
        <w:spacing w:after="0" w:line="240" w:lineRule="auto"/>
        <w:ind w:left="-142"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</w:r>
      <w:r w:rsidRPr="000971F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Жирнов Сергей Петрович</w:t>
      </w:r>
    </w:p>
    <w:p w:rsidR="002D7A1F" w:rsidRPr="000971FA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F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Гаврилова Ольга Николаевна</w:t>
      </w:r>
    </w:p>
    <w:p w:rsidR="002D7A1F" w:rsidRPr="000971FA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F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Волкова Светлана Алексеевна</w:t>
      </w:r>
    </w:p>
    <w:p w:rsidR="002D7A1F" w:rsidRPr="000971FA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FA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Годжало Наталья Александровна</w:t>
      </w:r>
    </w:p>
    <w:p w:rsidR="002D7A1F" w:rsidRPr="000971FA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FA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Спирина Светлана Викторовна</w:t>
      </w:r>
    </w:p>
    <w:p w:rsidR="002D7A1F" w:rsidRPr="000971FA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FA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Новиков Николай Викторович</w:t>
      </w:r>
    </w:p>
    <w:p w:rsidR="002D7A1F" w:rsidRPr="000971FA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FA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0971FA" w:rsidRPr="000971FA">
        <w:rPr>
          <w:rFonts w:ascii="Times New Roman" w:hAnsi="Times New Roman"/>
          <w:color w:val="000000" w:themeColor="text1"/>
          <w:sz w:val="28"/>
          <w:szCs w:val="28"/>
        </w:rPr>
        <w:t>Рогова Елена Николаевна</w:t>
      </w:r>
    </w:p>
    <w:p w:rsidR="002D7A1F" w:rsidRPr="000971FA" w:rsidRDefault="005C7E99" w:rsidP="000971FA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D7A1F" w:rsidRPr="00A2207C"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>
        <w:rPr>
          <w:rFonts w:ascii="Times New Roman" w:hAnsi="Times New Roman"/>
          <w:sz w:val="28"/>
          <w:szCs w:val="28"/>
        </w:rPr>
        <w:t xml:space="preserve">со дня его </w:t>
      </w:r>
      <w:r w:rsidR="00E7551D">
        <w:rPr>
          <w:rFonts w:ascii="Times New Roman" w:hAnsi="Times New Roman"/>
          <w:sz w:val="28"/>
          <w:szCs w:val="28"/>
        </w:rPr>
        <w:t>принятия</w:t>
      </w:r>
      <w:bookmarkStart w:id="0" w:name="_GoBack"/>
      <w:bookmarkEnd w:id="0"/>
      <w:r w:rsidR="002D7A1F" w:rsidRPr="00A2207C">
        <w:rPr>
          <w:rFonts w:ascii="Times New Roman" w:hAnsi="Times New Roman"/>
          <w:sz w:val="28"/>
          <w:szCs w:val="28"/>
        </w:rPr>
        <w:t>.</w:t>
      </w: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</w:rPr>
      </w:pPr>
      <w:r w:rsidRPr="00A2207C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="005C7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C7E99">
        <w:rPr>
          <w:rFonts w:ascii="Times New Roman" w:hAnsi="Times New Roman"/>
          <w:b/>
          <w:sz w:val="28"/>
          <w:szCs w:val="28"/>
        </w:rPr>
        <w:t>С.А.Волкова</w:t>
      </w:r>
      <w:proofErr w:type="spellEnd"/>
    </w:p>
    <w:sectPr w:rsidR="002D7A1F" w:rsidRPr="00A2207C" w:rsidSect="000971F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7A1F"/>
    <w:rsid w:val="000971FA"/>
    <w:rsid w:val="002D7A1F"/>
    <w:rsid w:val="003D2285"/>
    <w:rsid w:val="004F3EC5"/>
    <w:rsid w:val="0050441F"/>
    <w:rsid w:val="00586F8C"/>
    <w:rsid w:val="005C7E99"/>
    <w:rsid w:val="00877397"/>
    <w:rsid w:val="00A74E0F"/>
    <w:rsid w:val="00BD291C"/>
    <w:rsid w:val="00E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A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Subtitle"/>
    <w:basedOn w:val="a"/>
    <w:link w:val="a5"/>
    <w:qFormat/>
    <w:rsid w:val="002D7A1F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5">
    <w:name w:val="Подзаголовок Знак"/>
    <w:basedOn w:val="a0"/>
    <w:link w:val="a4"/>
    <w:rsid w:val="002D7A1F"/>
    <w:rPr>
      <w:rFonts w:ascii="Arial" w:eastAsia="Times New Roman" w:hAnsi="Arial" w:cs="Arial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Lenovo</cp:lastModifiedBy>
  <cp:revision>9</cp:revision>
  <cp:lastPrinted>2023-09-25T11:00:00Z</cp:lastPrinted>
  <dcterms:created xsi:type="dcterms:W3CDTF">2023-09-12T10:55:00Z</dcterms:created>
  <dcterms:modified xsi:type="dcterms:W3CDTF">2023-09-25T11:01:00Z</dcterms:modified>
</cp:coreProperties>
</file>