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FC" w:rsidRPr="008A32FC" w:rsidRDefault="008A32FC" w:rsidP="00F365D5">
      <w:pPr>
        <w:jc w:val="right"/>
        <w:rPr>
          <w:b/>
          <w:bCs/>
          <w:sz w:val="26"/>
          <w:szCs w:val="26"/>
        </w:rPr>
      </w:pPr>
      <w:r w:rsidRPr="008A32FC">
        <w:rPr>
          <w:b/>
          <w:bCs/>
          <w:sz w:val="26"/>
          <w:szCs w:val="26"/>
        </w:rPr>
        <w:t xml:space="preserve">                                                   </w:t>
      </w:r>
    </w:p>
    <w:p w:rsidR="008A32FC" w:rsidRPr="008A32FC" w:rsidRDefault="008A32FC" w:rsidP="008A32FC">
      <w:pPr>
        <w:jc w:val="center"/>
        <w:rPr>
          <w:b/>
          <w:bCs/>
          <w:sz w:val="26"/>
          <w:szCs w:val="26"/>
        </w:rPr>
      </w:pPr>
      <w:r w:rsidRPr="008A32FC">
        <w:rPr>
          <w:b/>
          <w:bCs/>
          <w:sz w:val="26"/>
          <w:szCs w:val="26"/>
        </w:rPr>
        <w:t>Совет депутатов</w:t>
      </w:r>
    </w:p>
    <w:p w:rsidR="008A32FC" w:rsidRPr="008A32FC" w:rsidRDefault="008A32FC" w:rsidP="008A32FC">
      <w:pPr>
        <w:jc w:val="center"/>
        <w:rPr>
          <w:b/>
          <w:bCs/>
          <w:sz w:val="26"/>
          <w:szCs w:val="26"/>
        </w:rPr>
      </w:pPr>
      <w:r w:rsidRPr="008A32FC">
        <w:rPr>
          <w:b/>
          <w:bCs/>
          <w:sz w:val="26"/>
          <w:szCs w:val="26"/>
        </w:rPr>
        <w:t>Екатериновского муниципального образования</w:t>
      </w:r>
    </w:p>
    <w:p w:rsidR="008A32FC" w:rsidRPr="008A32FC" w:rsidRDefault="008A32FC" w:rsidP="008A32FC">
      <w:pPr>
        <w:jc w:val="center"/>
        <w:rPr>
          <w:b/>
          <w:bCs/>
          <w:sz w:val="26"/>
          <w:szCs w:val="26"/>
        </w:rPr>
      </w:pPr>
      <w:r w:rsidRPr="008A32FC">
        <w:rPr>
          <w:b/>
          <w:bCs/>
          <w:sz w:val="26"/>
          <w:szCs w:val="26"/>
        </w:rPr>
        <w:t>Екатериновского района</w:t>
      </w:r>
    </w:p>
    <w:p w:rsidR="008A32FC" w:rsidRPr="008A32FC" w:rsidRDefault="008A32FC" w:rsidP="008A32FC">
      <w:pPr>
        <w:jc w:val="center"/>
        <w:rPr>
          <w:b/>
          <w:bCs/>
          <w:sz w:val="26"/>
          <w:szCs w:val="26"/>
        </w:rPr>
      </w:pPr>
      <w:r w:rsidRPr="008A32FC">
        <w:rPr>
          <w:b/>
          <w:bCs/>
          <w:sz w:val="26"/>
          <w:szCs w:val="26"/>
        </w:rPr>
        <w:t>Саратовской области</w:t>
      </w:r>
    </w:p>
    <w:p w:rsidR="008A32FC" w:rsidRPr="008A32FC" w:rsidRDefault="00351B4E" w:rsidP="008A32FC">
      <w:pPr>
        <w:jc w:val="center"/>
        <w:rPr>
          <w:b/>
          <w:bCs/>
          <w:sz w:val="26"/>
          <w:szCs w:val="26"/>
        </w:rPr>
      </w:pPr>
      <w:r>
        <w:rPr>
          <w:b/>
          <w:bCs/>
          <w:sz w:val="26"/>
          <w:szCs w:val="26"/>
        </w:rPr>
        <w:t xml:space="preserve"> Двадцатое </w:t>
      </w:r>
      <w:r w:rsidR="008A32FC" w:rsidRPr="008A32FC">
        <w:rPr>
          <w:b/>
          <w:bCs/>
          <w:sz w:val="26"/>
          <w:szCs w:val="26"/>
        </w:rPr>
        <w:t>очередное заседание Совета депутатов Екатериновского  муниципального   образования четвертого созыва</w:t>
      </w:r>
    </w:p>
    <w:p w:rsidR="008A32FC" w:rsidRPr="008A32FC" w:rsidRDefault="008A32FC" w:rsidP="008A32FC">
      <w:pPr>
        <w:jc w:val="center"/>
        <w:rPr>
          <w:b/>
          <w:bCs/>
          <w:sz w:val="26"/>
          <w:szCs w:val="26"/>
        </w:rPr>
      </w:pPr>
    </w:p>
    <w:p w:rsidR="008A32FC" w:rsidRPr="008A32FC" w:rsidRDefault="008A32FC" w:rsidP="008A32FC">
      <w:pPr>
        <w:jc w:val="center"/>
        <w:rPr>
          <w:b/>
          <w:bCs/>
          <w:sz w:val="26"/>
          <w:szCs w:val="26"/>
        </w:rPr>
      </w:pPr>
      <w:r w:rsidRPr="008A32FC">
        <w:rPr>
          <w:b/>
          <w:bCs/>
          <w:sz w:val="26"/>
          <w:szCs w:val="26"/>
        </w:rPr>
        <w:t>РЕШЕНИЕ</w:t>
      </w:r>
    </w:p>
    <w:p w:rsidR="008A32FC" w:rsidRPr="008A32FC" w:rsidRDefault="008A32FC" w:rsidP="008A32FC">
      <w:pPr>
        <w:rPr>
          <w:b/>
          <w:bCs/>
          <w:sz w:val="26"/>
          <w:szCs w:val="26"/>
        </w:rPr>
      </w:pPr>
    </w:p>
    <w:p w:rsidR="008A32FC" w:rsidRPr="00F365D5" w:rsidRDefault="00F365D5" w:rsidP="008A32FC">
      <w:pPr>
        <w:rPr>
          <w:b/>
          <w:bCs/>
          <w:sz w:val="26"/>
          <w:szCs w:val="26"/>
        </w:rPr>
      </w:pPr>
      <w:r>
        <w:rPr>
          <w:b/>
          <w:bCs/>
          <w:sz w:val="26"/>
          <w:szCs w:val="26"/>
        </w:rPr>
        <w:t>о</w:t>
      </w:r>
      <w:r w:rsidR="008A32FC" w:rsidRPr="008A32FC">
        <w:rPr>
          <w:b/>
          <w:bCs/>
          <w:sz w:val="26"/>
          <w:szCs w:val="26"/>
        </w:rPr>
        <w:t xml:space="preserve">т  </w:t>
      </w:r>
      <w:r w:rsidR="00351B4E">
        <w:rPr>
          <w:b/>
          <w:bCs/>
          <w:sz w:val="26"/>
          <w:szCs w:val="26"/>
        </w:rPr>
        <w:t xml:space="preserve">23 декабря </w:t>
      </w:r>
      <w:r w:rsidR="00125F34">
        <w:rPr>
          <w:b/>
          <w:bCs/>
          <w:sz w:val="26"/>
          <w:szCs w:val="26"/>
        </w:rPr>
        <w:t xml:space="preserve"> 2020 года </w:t>
      </w:r>
      <w:r w:rsidR="008A32FC" w:rsidRPr="008A32FC">
        <w:rPr>
          <w:b/>
          <w:bCs/>
          <w:sz w:val="26"/>
          <w:szCs w:val="26"/>
        </w:rPr>
        <w:t>№</w:t>
      </w:r>
      <w:r w:rsidR="00F37772" w:rsidRPr="00F37772">
        <w:rPr>
          <w:b/>
          <w:bCs/>
          <w:sz w:val="26"/>
          <w:szCs w:val="26"/>
        </w:rPr>
        <w:t xml:space="preserve"> </w:t>
      </w:r>
      <w:r w:rsidR="00351B4E">
        <w:rPr>
          <w:b/>
          <w:bCs/>
          <w:sz w:val="26"/>
          <w:szCs w:val="26"/>
        </w:rPr>
        <w:t>84</w:t>
      </w:r>
    </w:p>
    <w:p w:rsidR="008A32FC" w:rsidRPr="008A32FC" w:rsidRDefault="00F365D5" w:rsidP="008A32FC">
      <w:pPr>
        <w:jc w:val="center"/>
        <w:rPr>
          <w:b/>
          <w:bCs/>
          <w:sz w:val="26"/>
          <w:szCs w:val="26"/>
        </w:rPr>
      </w:pPr>
      <w:r>
        <w:rPr>
          <w:b/>
          <w:bCs/>
          <w:sz w:val="26"/>
          <w:szCs w:val="26"/>
        </w:rPr>
        <w:t>р</w:t>
      </w:r>
      <w:r w:rsidR="008A32FC" w:rsidRPr="008A32FC">
        <w:rPr>
          <w:b/>
          <w:bCs/>
          <w:sz w:val="26"/>
          <w:szCs w:val="26"/>
        </w:rPr>
        <w:t>.п.</w:t>
      </w:r>
      <w:r w:rsidR="00F37772" w:rsidRPr="00F37772">
        <w:rPr>
          <w:b/>
          <w:bCs/>
          <w:sz w:val="26"/>
          <w:szCs w:val="26"/>
        </w:rPr>
        <w:t xml:space="preserve"> </w:t>
      </w:r>
      <w:r w:rsidR="008A32FC" w:rsidRPr="008A32FC">
        <w:rPr>
          <w:b/>
          <w:bCs/>
          <w:sz w:val="26"/>
          <w:szCs w:val="26"/>
        </w:rPr>
        <w:t>Екатериновка</w:t>
      </w:r>
    </w:p>
    <w:p w:rsidR="00612280" w:rsidRPr="008A32FC" w:rsidRDefault="00612280" w:rsidP="00612280">
      <w:pPr>
        <w:tabs>
          <w:tab w:val="left" w:pos="8662"/>
        </w:tabs>
        <w:ind w:right="-22"/>
        <w:jc w:val="both"/>
        <w:rPr>
          <w:rFonts w:eastAsia="Calibri"/>
          <w:b/>
          <w:bCs/>
          <w:sz w:val="26"/>
          <w:szCs w:val="26"/>
        </w:rPr>
      </w:pPr>
    </w:p>
    <w:p w:rsidR="00612280" w:rsidRPr="008A32FC" w:rsidRDefault="00612280" w:rsidP="00612280">
      <w:pPr>
        <w:tabs>
          <w:tab w:val="left" w:pos="8662"/>
        </w:tabs>
        <w:ind w:right="-22"/>
        <w:jc w:val="both"/>
        <w:rPr>
          <w:rFonts w:eastAsia="Calibri"/>
          <w:b/>
          <w:bCs/>
          <w:color w:val="000000"/>
          <w:sz w:val="26"/>
          <w:szCs w:val="26"/>
        </w:rPr>
      </w:pPr>
      <w:r w:rsidRPr="008A32FC">
        <w:rPr>
          <w:rFonts w:eastAsia="Calibri"/>
          <w:b/>
          <w:bCs/>
          <w:color w:val="000000"/>
          <w:sz w:val="26"/>
          <w:szCs w:val="26"/>
        </w:rPr>
        <w:t xml:space="preserve"> «О внесении изменений в решение Совета депутатов Екатериновского муниципального образо</w:t>
      </w:r>
      <w:r w:rsidR="00E64AE4">
        <w:rPr>
          <w:rFonts w:eastAsia="Calibri"/>
          <w:b/>
          <w:bCs/>
          <w:color w:val="000000"/>
          <w:sz w:val="26"/>
          <w:szCs w:val="26"/>
        </w:rPr>
        <w:t>вания от 31 октября 2017 года</w:t>
      </w:r>
      <w:r w:rsidR="00E64AE4" w:rsidRPr="00E64AE4">
        <w:rPr>
          <w:rFonts w:eastAsia="Calibri"/>
          <w:b/>
          <w:bCs/>
          <w:color w:val="000000"/>
          <w:sz w:val="26"/>
          <w:szCs w:val="26"/>
        </w:rPr>
        <w:t xml:space="preserve"> </w:t>
      </w:r>
      <w:r w:rsidRPr="008A32FC">
        <w:rPr>
          <w:rFonts w:eastAsia="Calibri"/>
          <w:b/>
          <w:bCs/>
          <w:color w:val="000000"/>
          <w:sz w:val="26"/>
          <w:szCs w:val="26"/>
        </w:rPr>
        <w:t>№</w:t>
      </w:r>
      <w:r w:rsidR="00F37772" w:rsidRPr="00F37772">
        <w:rPr>
          <w:rFonts w:eastAsia="Calibri"/>
          <w:b/>
          <w:bCs/>
          <w:color w:val="000000"/>
          <w:sz w:val="26"/>
          <w:szCs w:val="26"/>
        </w:rPr>
        <w:t xml:space="preserve"> </w:t>
      </w:r>
      <w:r w:rsidR="00E64AE4">
        <w:rPr>
          <w:rFonts w:eastAsia="Calibri"/>
          <w:b/>
          <w:bCs/>
          <w:color w:val="000000"/>
          <w:sz w:val="26"/>
          <w:szCs w:val="26"/>
        </w:rPr>
        <w:t xml:space="preserve">127 </w:t>
      </w:r>
      <w:r w:rsidRPr="008A32FC">
        <w:rPr>
          <w:rFonts w:eastAsia="Calibri"/>
          <w:b/>
          <w:bCs/>
          <w:color w:val="000000"/>
          <w:sz w:val="26"/>
          <w:szCs w:val="26"/>
        </w:rPr>
        <w:t>«Об утверждении Правил об организации благоустройства территории Екатериновского  муниципального образования»</w:t>
      </w:r>
    </w:p>
    <w:p w:rsidR="00642F3C" w:rsidRPr="008A32FC" w:rsidRDefault="00AD0476" w:rsidP="00612280">
      <w:pPr>
        <w:tabs>
          <w:tab w:val="left" w:pos="8662"/>
        </w:tabs>
        <w:ind w:right="-22"/>
        <w:jc w:val="both"/>
        <w:rPr>
          <w:rFonts w:eastAsia="Calibri"/>
          <w:sz w:val="26"/>
          <w:szCs w:val="26"/>
        </w:rPr>
      </w:pPr>
      <w:r w:rsidRPr="00F37772">
        <w:rPr>
          <w:rFonts w:eastAsia="Calibri"/>
          <w:sz w:val="26"/>
          <w:szCs w:val="26"/>
        </w:rPr>
        <w:t>(с изменениями)</w:t>
      </w:r>
    </w:p>
    <w:p w:rsidR="009428AB" w:rsidRPr="008A32FC" w:rsidRDefault="00612280" w:rsidP="009428AB">
      <w:pPr>
        <w:pStyle w:val="ac"/>
        <w:ind w:firstLine="567"/>
        <w:jc w:val="both"/>
        <w:rPr>
          <w:sz w:val="26"/>
          <w:szCs w:val="26"/>
          <w:highlight w:val="white"/>
        </w:rPr>
      </w:pPr>
      <w:r w:rsidRPr="008A32FC">
        <w:rPr>
          <w:sz w:val="26"/>
          <w:szCs w:val="26"/>
          <w:highlight w:val="white"/>
        </w:rPr>
        <w:t>В соответствии с Федеральными законами от 06.10.2003</w:t>
      </w:r>
      <w:r w:rsidR="00F37772" w:rsidRPr="00F37772">
        <w:rPr>
          <w:sz w:val="26"/>
          <w:szCs w:val="26"/>
          <w:highlight w:val="white"/>
        </w:rPr>
        <w:t xml:space="preserve"> </w:t>
      </w:r>
      <w:r w:rsidR="00F365D5">
        <w:rPr>
          <w:sz w:val="26"/>
          <w:szCs w:val="26"/>
          <w:highlight w:val="white"/>
        </w:rPr>
        <w:t xml:space="preserve">года </w:t>
      </w:r>
      <w:r w:rsidRPr="008A32FC">
        <w:rPr>
          <w:sz w:val="26"/>
          <w:szCs w:val="26"/>
          <w:highlight w:val="white"/>
        </w:rPr>
        <w:t xml:space="preserve"> №</w:t>
      </w:r>
      <w:r w:rsidR="00F37772" w:rsidRPr="00F37772">
        <w:rPr>
          <w:sz w:val="26"/>
          <w:szCs w:val="26"/>
          <w:highlight w:val="white"/>
        </w:rPr>
        <w:t xml:space="preserve"> </w:t>
      </w:r>
      <w:r w:rsidRPr="008A32FC">
        <w:rPr>
          <w:sz w:val="26"/>
          <w:szCs w:val="26"/>
          <w:highlight w:val="white"/>
        </w:rPr>
        <w:t xml:space="preserve">131-ФЗ «Об общих принципах организации местного самоуправления в Российской Федерации», решением Совета депутатов Екатериновского  муниципального образования от 25.04.2018 года  № 146  «Об утверждении Положения о публичных слушаниях, общественных обсуждениях  на территории Екатериновского муниципального образования Екатериновского  муниципального района Саратовской области», </w:t>
      </w:r>
      <w:r w:rsidR="00642F3C" w:rsidRPr="008A32FC">
        <w:rPr>
          <w:bCs/>
          <w:sz w:val="26"/>
          <w:szCs w:val="26"/>
        </w:rPr>
        <w:t xml:space="preserve">Приказом </w:t>
      </w:r>
      <w:r w:rsidR="00642F3C" w:rsidRPr="008A32FC">
        <w:rPr>
          <w:bCs/>
          <w:sz w:val="26"/>
          <w:szCs w:val="26"/>
          <w:shd w:val="clear" w:color="auto" w:fill="FFFFFF"/>
        </w:rPr>
        <w:t>Министерства строительства и жилищно-коммунального </w:t>
      </w:r>
      <w:r w:rsidR="00642F3C" w:rsidRPr="008A32FC">
        <w:rPr>
          <w:bCs/>
          <w:sz w:val="26"/>
          <w:szCs w:val="26"/>
        </w:rPr>
        <w:t xml:space="preserve"> </w:t>
      </w:r>
      <w:r w:rsidR="00642F3C" w:rsidRPr="008A32FC">
        <w:rPr>
          <w:bCs/>
          <w:sz w:val="26"/>
          <w:szCs w:val="26"/>
          <w:shd w:val="clear" w:color="auto" w:fill="FFFFFF"/>
        </w:rPr>
        <w:t>хозяйства Российской Федерации </w:t>
      </w:r>
      <w:r w:rsidR="00642F3C" w:rsidRPr="008A32FC">
        <w:rPr>
          <w:bCs/>
          <w:sz w:val="26"/>
          <w:szCs w:val="26"/>
        </w:rPr>
        <w:t xml:space="preserve"> от 27</w:t>
      </w:r>
      <w:r w:rsidR="00AC0E41" w:rsidRPr="008A32FC">
        <w:rPr>
          <w:bCs/>
          <w:sz w:val="26"/>
          <w:szCs w:val="26"/>
        </w:rPr>
        <w:t>.12.</w:t>
      </w:r>
      <w:r w:rsidR="00642F3C" w:rsidRPr="008A32FC">
        <w:rPr>
          <w:bCs/>
          <w:sz w:val="26"/>
          <w:szCs w:val="26"/>
        </w:rPr>
        <w:t xml:space="preserve"> 2019 года № 897/</w:t>
      </w:r>
      <w:proofErr w:type="spellStart"/>
      <w:r w:rsidR="00642F3C" w:rsidRPr="008A32FC">
        <w:rPr>
          <w:bCs/>
          <w:sz w:val="26"/>
          <w:szCs w:val="26"/>
        </w:rPr>
        <w:t>пр</w:t>
      </w:r>
      <w:proofErr w:type="spellEnd"/>
      <w:r w:rsidR="00642F3C" w:rsidRPr="008A32FC">
        <w:rPr>
          <w:bCs/>
          <w:sz w:val="26"/>
          <w:szCs w:val="26"/>
        </w:rPr>
        <w:t xml:space="preserve">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r w:rsidR="00642F3C" w:rsidRPr="008A32FC">
        <w:rPr>
          <w:sz w:val="26"/>
          <w:szCs w:val="26"/>
          <w:lang w:eastAsia="zh-CN"/>
        </w:rPr>
        <w:t xml:space="preserve">, </w:t>
      </w:r>
      <w:r w:rsidR="009428AB" w:rsidRPr="008A32FC">
        <w:rPr>
          <w:sz w:val="26"/>
          <w:szCs w:val="26"/>
        </w:rPr>
        <w:t>Постановлением Главного государственного санитарного вр</w:t>
      </w:r>
      <w:r w:rsidR="00AC0E41" w:rsidRPr="008A32FC">
        <w:rPr>
          <w:sz w:val="26"/>
          <w:szCs w:val="26"/>
        </w:rPr>
        <w:t>ача РФ от 05.12</w:t>
      </w:r>
      <w:r w:rsidR="00F365D5">
        <w:rPr>
          <w:sz w:val="26"/>
          <w:szCs w:val="26"/>
        </w:rPr>
        <w:t>.</w:t>
      </w:r>
      <w:r w:rsidR="009428AB" w:rsidRPr="008A32FC">
        <w:rPr>
          <w:sz w:val="26"/>
          <w:szCs w:val="26"/>
        </w:rPr>
        <w:t>2019 </w:t>
      </w:r>
      <w:r w:rsidR="00F365D5">
        <w:rPr>
          <w:sz w:val="26"/>
          <w:szCs w:val="26"/>
        </w:rPr>
        <w:t xml:space="preserve">года </w:t>
      </w:r>
      <w:r w:rsidR="009428AB" w:rsidRPr="008A32FC">
        <w:rPr>
          <w:sz w:val="26"/>
          <w:szCs w:val="26"/>
        </w:rPr>
        <w:t xml:space="preserve"> </w:t>
      </w:r>
      <w:r w:rsidR="00AC0E41" w:rsidRPr="008A32FC">
        <w:rPr>
          <w:sz w:val="26"/>
          <w:szCs w:val="26"/>
        </w:rPr>
        <w:t>№</w:t>
      </w:r>
      <w:r w:rsidR="009428AB" w:rsidRPr="008A32FC">
        <w:rPr>
          <w:sz w:val="26"/>
          <w:szCs w:val="26"/>
        </w:rPr>
        <w:t xml:space="preserve"> 20 «Об утверждении санитарно-эпидемиологических правил и норм </w:t>
      </w:r>
      <w:proofErr w:type="spellStart"/>
      <w:r w:rsidR="009428AB" w:rsidRPr="008A32FC">
        <w:rPr>
          <w:sz w:val="26"/>
          <w:szCs w:val="26"/>
        </w:rPr>
        <w:t>СанПиН</w:t>
      </w:r>
      <w:proofErr w:type="spellEnd"/>
      <w:r w:rsidR="009428AB" w:rsidRPr="008A32FC">
        <w:rPr>
          <w:sz w:val="26"/>
          <w:szCs w:val="26"/>
        </w:rPr>
        <w:t xml:space="preserve"> 2.1.7.3550-19 </w:t>
      </w:r>
      <w:r w:rsidR="00F365D5">
        <w:rPr>
          <w:sz w:val="26"/>
          <w:szCs w:val="26"/>
        </w:rPr>
        <w:t>«</w:t>
      </w:r>
      <w:r w:rsidR="009428AB" w:rsidRPr="008A32FC">
        <w:rPr>
          <w:sz w:val="26"/>
          <w:szCs w:val="26"/>
        </w:rPr>
        <w:t xml:space="preserve">Санитарно-эпидемиологические требования к содержанию территорий муниципальных образований», </w:t>
      </w:r>
      <w:r w:rsidR="00F365D5">
        <w:rPr>
          <w:sz w:val="26"/>
          <w:szCs w:val="26"/>
        </w:rPr>
        <w:t xml:space="preserve">протоколом публичных слушаний от 10.12.2020 года, заключением о результатах публичных слушаний от 10.12.2020 года, </w:t>
      </w:r>
      <w:r w:rsidRPr="008A32FC">
        <w:rPr>
          <w:sz w:val="26"/>
          <w:szCs w:val="26"/>
          <w:highlight w:val="white"/>
        </w:rPr>
        <w:t>Уставом Екатериновского муниципального образования, Совет депутатов Екатериновского муниципального образования  Екатериновского муниципального района Саратовской области</w:t>
      </w:r>
    </w:p>
    <w:p w:rsidR="009428AB" w:rsidRPr="008A32FC" w:rsidRDefault="009428AB" w:rsidP="009428AB">
      <w:pPr>
        <w:pStyle w:val="ac"/>
        <w:ind w:firstLine="567"/>
        <w:jc w:val="both"/>
        <w:rPr>
          <w:b/>
          <w:sz w:val="26"/>
          <w:szCs w:val="26"/>
          <w:highlight w:val="white"/>
        </w:rPr>
      </w:pPr>
      <w:r w:rsidRPr="008A32FC">
        <w:rPr>
          <w:b/>
          <w:sz w:val="26"/>
          <w:szCs w:val="26"/>
          <w:highlight w:val="white"/>
        </w:rPr>
        <w:t>РЕШИЛ:</w:t>
      </w:r>
    </w:p>
    <w:p w:rsidR="009428AB" w:rsidRPr="008A32FC" w:rsidRDefault="009428AB" w:rsidP="009428AB">
      <w:pPr>
        <w:pStyle w:val="HTML"/>
        <w:ind w:left="0" w:firstLine="426"/>
        <w:jc w:val="both"/>
        <w:rPr>
          <w:rFonts w:ascii="Times New Roman" w:hAnsi="Times New Roman" w:cs="Times New Roman"/>
          <w:bCs/>
          <w:color w:val="000000"/>
          <w:sz w:val="26"/>
          <w:szCs w:val="26"/>
        </w:rPr>
      </w:pPr>
      <w:r w:rsidRPr="008A32FC">
        <w:rPr>
          <w:rFonts w:ascii="Times New Roman" w:eastAsia="Calibri" w:hAnsi="Times New Roman" w:cs="Times New Roman"/>
          <w:color w:val="000000"/>
          <w:sz w:val="26"/>
          <w:szCs w:val="26"/>
          <w:lang w:eastAsia="en-US"/>
        </w:rPr>
        <w:t xml:space="preserve">1.Внести </w:t>
      </w:r>
      <w:r w:rsidR="00F365D5">
        <w:rPr>
          <w:rFonts w:ascii="Times New Roman" w:eastAsia="Calibri" w:hAnsi="Times New Roman" w:cs="Times New Roman"/>
          <w:color w:val="000000"/>
          <w:sz w:val="26"/>
          <w:szCs w:val="26"/>
          <w:lang w:eastAsia="en-US"/>
        </w:rPr>
        <w:t xml:space="preserve">изменения </w:t>
      </w:r>
      <w:r w:rsidRPr="008A32FC">
        <w:rPr>
          <w:rFonts w:ascii="Times New Roman" w:eastAsia="Calibri" w:hAnsi="Times New Roman" w:cs="Times New Roman"/>
          <w:color w:val="000000"/>
          <w:sz w:val="26"/>
          <w:szCs w:val="26"/>
          <w:lang w:eastAsia="en-US"/>
        </w:rPr>
        <w:t xml:space="preserve"> в  решение Совета депутатов Екатериновского муниципального образования от 31 октября 2017 года  №</w:t>
      </w:r>
      <w:r w:rsidR="00F37772" w:rsidRPr="00F37772">
        <w:rPr>
          <w:rFonts w:ascii="Times New Roman" w:eastAsia="Calibri" w:hAnsi="Times New Roman" w:cs="Times New Roman"/>
          <w:color w:val="000000"/>
          <w:sz w:val="26"/>
          <w:szCs w:val="26"/>
          <w:lang w:eastAsia="en-US"/>
        </w:rPr>
        <w:t xml:space="preserve"> </w:t>
      </w:r>
      <w:r w:rsidRPr="008A32FC">
        <w:rPr>
          <w:rFonts w:ascii="Times New Roman" w:eastAsia="Calibri" w:hAnsi="Times New Roman" w:cs="Times New Roman"/>
          <w:color w:val="000000"/>
          <w:sz w:val="26"/>
          <w:szCs w:val="26"/>
          <w:lang w:eastAsia="en-US"/>
        </w:rPr>
        <w:t>127  «Об утверждении Правил об организ</w:t>
      </w:r>
      <w:r w:rsidR="00F37772">
        <w:rPr>
          <w:rFonts w:ascii="Times New Roman" w:eastAsia="Calibri" w:hAnsi="Times New Roman" w:cs="Times New Roman"/>
          <w:color w:val="000000"/>
          <w:sz w:val="26"/>
          <w:szCs w:val="26"/>
          <w:lang w:eastAsia="en-US"/>
        </w:rPr>
        <w:t>ации благоустройства территории</w:t>
      </w:r>
      <w:r w:rsidR="00F37772" w:rsidRPr="00F37772">
        <w:rPr>
          <w:rFonts w:ascii="Times New Roman" w:eastAsia="Calibri" w:hAnsi="Times New Roman" w:cs="Times New Roman"/>
          <w:color w:val="000000"/>
          <w:sz w:val="26"/>
          <w:szCs w:val="26"/>
          <w:lang w:eastAsia="en-US"/>
        </w:rPr>
        <w:t xml:space="preserve"> </w:t>
      </w:r>
      <w:proofErr w:type="spellStart"/>
      <w:r w:rsidRPr="008A32FC">
        <w:rPr>
          <w:rFonts w:ascii="Times New Roman" w:eastAsia="Calibri" w:hAnsi="Times New Roman" w:cs="Times New Roman"/>
          <w:color w:val="000000"/>
          <w:sz w:val="26"/>
          <w:szCs w:val="26"/>
          <w:lang w:eastAsia="en-US"/>
        </w:rPr>
        <w:t>Екатериновского</w:t>
      </w:r>
      <w:proofErr w:type="spellEnd"/>
      <w:r w:rsidRPr="008A32FC">
        <w:rPr>
          <w:rFonts w:ascii="Times New Roman" w:eastAsia="Calibri" w:hAnsi="Times New Roman" w:cs="Times New Roman"/>
          <w:color w:val="000000"/>
          <w:sz w:val="26"/>
          <w:szCs w:val="26"/>
          <w:lang w:eastAsia="en-US"/>
        </w:rPr>
        <w:t xml:space="preserve">  муниципального образования»  </w:t>
      </w:r>
      <w:r w:rsidRPr="008A32FC">
        <w:rPr>
          <w:rFonts w:ascii="Times New Roman" w:hAnsi="Times New Roman" w:cs="Times New Roman"/>
          <w:bCs/>
          <w:color w:val="000000"/>
          <w:sz w:val="26"/>
          <w:szCs w:val="26"/>
        </w:rPr>
        <w:t>изложив приложение №</w:t>
      </w:r>
      <w:r w:rsidR="00F37772" w:rsidRPr="00F37772">
        <w:rPr>
          <w:rFonts w:ascii="Times New Roman" w:hAnsi="Times New Roman" w:cs="Times New Roman"/>
          <w:bCs/>
          <w:color w:val="000000"/>
          <w:sz w:val="26"/>
          <w:szCs w:val="26"/>
        </w:rPr>
        <w:t xml:space="preserve"> </w:t>
      </w:r>
      <w:r w:rsidRPr="008A32FC">
        <w:rPr>
          <w:rFonts w:ascii="Times New Roman" w:hAnsi="Times New Roman" w:cs="Times New Roman"/>
          <w:bCs/>
          <w:color w:val="000000"/>
          <w:sz w:val="26"/>
          <w:szCs w:val="26"/>
        </w:rPr>
        <w:t>1  в новой редакции.</w:t>
      </w:r>
    </w:p>
    <w:p w:rsidR="009428AB" w:rsidRPr="008A32FC" w:rsidRDefault="001B239F" w:rsidP="009428AB">
      <w:pPr>
        <w:jc w:val="both"/>
        <w:rPr>
          <w:color w:val="000000"/>
          <w:spacing w:val="2"/>
          <w:sz w:val="26"/>
          <w:szCs w:val="26"/>
        </w:rPr>
      </w:pPr>
      <w:r w:rsidRPr="008A32FC">
        <w:rPr>
          <w:bCs/>
          <w:color w:val="000000"/>
          <w:sz w:val="26"/>
          <w:szCs w:val="26"/>
        </w:rPr>
        <w:t xml:space="preserve">     </w:t>
      </w:r>
      <w:r w:rsidR="009428AB" w:rsidRPr="008A32FC">
        <w:rPr>
          <w:bCs/>
          <w:color w:val="000000"/>
          <w:sz w:val="26"/>
          <w:szCs w:val="26"/>
        </w:rPr>
        <w:t>2.</w:t>
      </w:r>
      <w:r w:rsidR="009428AB" w:rsidRPr="008A32FC">
        <w:rPr>
          <w:color w:val="000000"/>
          <w:spacing w:val="2"/>
          <w:sz w:val="26"/>
          <w:szCs w:val="26"/>
        </w:rPr>
        <w:t xml:space="preserve"> Признать утратившими силу </w:t>
      </w:r>
      <w:r w:rsidR="00CF786E" w:rsidRPr="008A32FC">
        <w:rPr>
          <w:rFonts w:eastAsia="Calibri"/>
          <w:color w:val="000000"/>
          <w:sz w:val="26"/>
          <w:szCs w:val="26"/>
          <w:lang w:eastAsia="en-US"/>
        </w:rPr>
        <w:t>решени</w:t>
      </w:r>
      <w:r w:rsidR="006B3078">
        <w:rPr>
          <w:rFonts w:eastAsia="Calibri"/>
          <w:color w:val="000000"/>
          <w:sz w:val="26"/>
          <w:szCs w:val="26"/>
          <w:lang w:eastAsia="en-US"/>
        </w:rPr>
        <w:t>я</w:t>
      </w:r>
      <w:r w:rsidR="00CF786E" w:rsidRPr="008A32FC">
        <w:rPr>
          <w:rFonts w:eastAsia="Calibri"/>
          <w:color w:val="000000"/>
          <w:sz w:val="26"/>
          <w:szCs w:val="26"/>
          <w:lang w:eastAsia="en-US"/>
        </w:rPr>
        <w:t xml:space="preserve"> Совета депутатов Екатериновского муниципального образования</w:t>
      </w:r>
      <w:r w:rsidR="009428AB" w:rsidRPr="008A32FC">
        <w:rPr>
          <w:color w:val="000000"/>
          <w:spacing w:val="2"/>
          <w:sz w:val="26"/>
          <w:szCs w:val="26"/>
        </w:rPr>
        <w:t>:</w:t>
      </w:r>
    </w:p>
    <w:p w:rsidR="00CF786E" w:rsidRPr="008A32FC" w:rsidRDefault="009428AB" w:rsidP="00CF786E">
      <w:pPr>
        <w:tabs>
          <w:tab w:val="left" w:pos="8662"/>
        </w:tabs>
        <w:ind w:right="-22"/>
        <w:jc w:val="both"/>
        <w:rPr>
          <w:rFonts w:eastAsia="Calibri"/>
          <w:bCs/>
          <w:color w:val="000000"/>
          <w:sz w:val="26"/>
          <w:szCs w:val="26"/>
          <w:lang w:eastAsia="en-US"/>
        </w:rPr>
      </w:pPr>
      <w:r w:rsidRPr="008A32FC">
        <w:rPr>
          <w:color w:val="000000"/>
          <w:sz w:val="26"/>
          <w:szCs w:val="26"/>
        </w:rPr>
        <w:t xml:space="preserve">- </w:t>
      </w:r>
      <w:bookmarkStart w:id="0" w:name="OLE_LINK7"/>
      <w:bookmarkStart w:id="1" w:name="OLE_LINK8"/>
      <w:r w:rsidR="00F37772">
        <w:rPr>
          <w:rFonts w:eastAsia="Calibri"/>
          <w:bCs/>
          <w:sz w:val="26"/>
          <w:szCs w:val="26"/>
          <w:lang w:eastAsia="en-US"/>
        </w:rPr>
        <w:t xml:space="preserve">от 28 марта 2019 года </w:t>
      </w:r>
      <w:r w:rsidR="00CF786E" w:rsidRPr="008A32FC">
        <w:rPr>
          <w:rFonts w:eastAsia="Calibri"/>
          <w:bCs/>
          <w:sz w:val="26"/>
          <w:szCs w:val="26"/>
          <w:lang w:eastAsia="en-US"/>
        </w:rPr>
        <w:t>№ 27</w:t>
      </w:r>
      <w:r w:rsidR="00CF786E" w:rsidRPr="008A32FC">
        <w:rPr>
          <w:sz w:val="26"/>
          <w:szCs w:val="26"/>
        </w:rPr>
        <w:t xml:space="preserve"> </w:t>
      </w:r>
      <w:r w:rsidR="00CF786E" w:rsidRPr="008A32FC">
        <w:rPr>
          <w:rFonts w:eastAsia="Calibri"/>
          <w:bCs/>
          <w:color w:val="000000"/>
          <w:sz w:val="26"/>
          <w:szCs w:val="26"/>
          <w:lang w:eastAsia="en-US"/>
        </w:rPr>
        <w:t xml:space="preserve">«О внесении изменений в решение Совета депутатов Екатериновского муниципального образования от 31 октября  2017 года  № </w:t>
      </w:r>
      <w:r w:rsidR="00F37772">
        <w:rPr>
          <w:rFonts w:eastAsia="Calibri"/>
          <w:bCs/>
          <w:color w:val="000000"/>
          <w:sz w:val="26"/>
          <w:szCs w:val="26"/>
          <w:lang w:eastAsia="en-US"/>
        </w:rPr>
        <w:t xml:space="preserve"> 127  «Об утверждении</w:t>
      </w:r>
      <w:r w:rsidR="00F37772" w:rsidRPr="00F37772">
        <w:rPr>
          <w:rFonts w:eastAsia="Calibri"/>
          <w:bCs/>
          <w:color w:val="000000"/>
          <w:sz w:val="26"/>
          <w:szCs w:val="26"/>
          <w:lang w:eastAsia="en-US"/>
        </w:rPr>
        <w:t xml:space="preserve"> </w:t>
      </w:r>
      <w:r w:rsidR="00CF786E" w:rsidRPr="008A32FC">
        <w:rPr>
          <w:rFonts w:eastAsia="Calibri"/>
          <w:bCs/>
          <w:color w:val="000000"/>
          <w:sz w:val="26"/>
          <w:szCs w:val="26"/>
          <w:lang w:eastAsia="en-US"/>
        </w:rPr>
        <w:t>Правил об организации благоустройства территории Екатериновского  муниципального образования»</w:t>
      </w:r>
      <w:r w:rsidR="001B239F" w:rsidRPr="008A32FC">
        <w:rPr>
          <w:rFonts w:eastAsia="Calibri"/>
          <w:bCs/>
          <w:color w:val="000000"/>
          <w:sz w:val="26"/>
          <w:szCs w:val="26"/>
          <w:lang w:eastAsia="en-US"/>
        </w:rPr>
        <w:t>;</w:t>
      </w:r>
    </w:p>
    <w:p w:rsidR="009428AB" w:rsidRPr="008A32FC" w:rsidRDefault="001B239F" w:rsidP="001B239F">
      <w:pPr>
        <w:tabs>
          <w:tab w:val="left" w:pos="8662"/>
        </w:tabs>
        <w:ind w:right="-22"/>
        <w:jc w:val="both"/>
        <w:rPr>
          <w:rFonts w:eastAsia="Calibri"/>
          <w:bCs/>
          <w:sz w:val="26"/>
          <w:szCs w:val="26"/>
          <w:lang w:eastAsia="en-US"/>
        </w:rPr>
      </w:pPr>
      <w:r w:rsidRPr="008A32FC">
        <w:rPr>
          <w:rFonts w:eastAsia="Calibri"/>
          <w:bCs/>
          <w:color w:val="000000"/>
          <w:sz w:val="26"/>
          <w:szCs w:val="26"/>
          <w:lang w:eastAsia="en-US"/>
        </w:rPr>
        <w:t xml:space="preserve">- </w:t>
      </w:r>
      <w:r w:rsidR="00F37772">
        <w:rPr>
          <w:rFonts w:eastAsia="Calibri"/>
          <w:bCs/>
          <w:sz w:val="26"/>
          <w:szCs w:val="26"/>
          <w:lang w:eastAsia="en-US"/>
        </w:rPr>
        <w:t>от 16 августа 2019 года</w:t>
      </w:r>
      <w:r w:rsidR="00F37772" w:rsidRPr="00F37772">
        <w:rPr>
          <w:rFonts w:eastAsia="Calibri"/>
          <w:bCs/>
          <w:sz w:val="26"/>
          <w:szCs w:val="26"/>
          <w:lang w:eastAsia="en-US"/>
        </w:rPr>
        <w:t xml:space="preserve"> </w:t>
      </w:r>
      <w:r w:rsidRPr="008A32FC">
        <w:rPr>
          <w:rFonts w:eastAsia="Calibri"/>
          <w:bCs/>
          <w:sz w:val="26"/>
          <w:szCs w:val="26"/>
          <w:lang w:eastAsia="en-US"/>
        </w:rPr>
        <w:t>№</w:t>
      </w:r>
      <w:r w:rsidR="00F37772" w:rsidRPr="00F37772">
        <w:rPr>
          <w:rFonts w:eastAsia="Calibri"/>
          <w:bCs/>
          <w:sz w:val="26"/>
          <w:szCs w:val="26"/>
          <w:lang w:eastAsia="en-US"/>
        </w:rPr>
        <w:t xml:space="preserve"> </w:t>
      </w:r>
      <w:r w:rsidRPr="008A32FC">
        <w:rPr>
          <w:rFonts w:eastAsia="Calibri"/>
          <w:bCs/>
          <w:sz w:val="26"/>
          <w:szCs w:val="26"/>
          <w:lang w:eastAsia="en-US"/>
        </w:rPr>
        <w:t xml:space="preserve">44 </w:t>
      </w:r>
      <w:r w:rsidRPr="008A32FC">
        <w:rPr>
          <w:rFonts w:eastAsia="Calibri"/>
          <w:bCs/>
          <w:color w:val="000000"/>
          <w:sz w:val="26"/>
          <w:szCs w:val="26"/>
          <w:lang w:eastAsia="en-US"/>
        </w:rPr>
        <w:t xml:space="preserve">«О внесении изменений в решение Совета депутатов Екатериновского муниципального образования от 31 </w:t>
      </w:r>
      <w:r w:rsidR="00F37772">
        <w:rPr>
          <w:rFonts w:eastAsia="Calibri"/>
          <w:bCs/>
          <w:color w:val="000000"/>
          <w:sz w:val="26"/>
          <w:szCs w:val="26"/>
          <w:lang w:eastAsia="en-US"/>
        </w:rPr>
        <w:t>октября  2017 года  №</w:t>
      </w:r>
      <w:r w:rsidR="00F37772" w:rsidRPr="00F37772">
        <w:rPr>
          <w:rFonts w:eastAsia="Calibri"/>
          <w:bCs/>
          <w:color w:val="000000"/>
          <w:sz w:val="26"/>
          <w:szCs w:val="26"/>
          <w:lang w:eastAsia="en-US"/>
        </w:rPr>
        <w:t xml:space="preserve"> </w:t>
      </w:r>
      <w:r w:rsidR="00F37772">
        <w:rPr>
          <w:rFonts w:eastAsia="Calibri"/>
          <w:bCs/>
          <w:color w:val="000000"/>
          <w:sz w:val="26"/>
          <w:szCs w:val="26"/>
          <w:lang w:eastAsia="en-US"/>
        </w:rPr>
        <w:t>127</w:t>
      </w:r>
      <w:r w:rsidR="00F37772" w:rsidRPr="00F37772">
        <w:rPr>
          <w:rFonts w:eastAsia="Calibri"/>
          <w:bCs/>
          <w:color w:val="000000"/>
          <w:sz w:val="26"/>
          <w:szCs w:val="26"/>
          <w:lang w:eastAsia="en-US"/>
        </w:rPr>
        <w:t xml:space="preserve"> </w:t>
      </w:r>
      <w:r w:rsidRPr="008A32FC">
        <w:rPr>
          <w:rFonts w:eastAsia="Calibri"/>
          <w:bCs/>
          <w:color w:val="000000"/>
          <w:sz w:val="26"/>
          <w:szCs w:val="26"/>
          <w:lang w:eastAsia="en-US"/>
        </w:rPr>
        <w:t>«Об утверждении Правил об организации благоустройства территории Екатериновского  муниципального образования».</w:t>
      </w:r>
      <w:bookmarkEnd w:id="0"/>
      <w:bookmarkEnd w:id="1"/>
      <w:r w:rsidR="00CF786E" w:rsidRPr="008A32FC">
        <w:rPr>
          <w:rFonts w:eastAsia="font242"/>
          <w:color w:val="000000"/>
          <w:sz w:val="26"/>
          <w:szCs w:val="26"/>
          <w:lang w:bidi="ru-RU"/>
        </w:rPr>
        <w:t xml:space="preserve"> </w:t>
      </w:r>
    </w:p>
    <w:p w:rsidR="009428AB" w:rsidRPr="008A32FC" w:rsidRDefault="009428AB" w:rsidP="009428AB">
      <w:pPr>
        <w:tabs>
          <w:tab w:val="left" w:pos="8662"/>
        </w:tabs>
        <w:ind w:right="-22" w:firstLine="426"/>
        <w:jc w:val="both"/>
        <w:rPr>
          <w:sz w:val="26"/>
          <w:szCs w:val="26"/>
        </w:rPr>
      </w:pPr>
      <w:r w:rsidRPr="008A32FC">
        <w:rPr>
          <w:rFonts w:eastAsia="Calibri"/>
          <w:color w:val="111111"/>
          <w:sz w:val="26"/>
          <w:szCs w:val="26"/>
          <w:lang w:eastAsia="en-US"/>
        </w:rPr>
        <w:lastRenderedPageBreak/>
        <w:t xml:space="preserve">3. </w:t>
      </w:r>
      <w:r w:rsidRPr="00F365D5">
        <w:rPr>
          <w:rFonts w:eastAsia="Calibri"/>
          <w:color w:val="111111"/>
          <w:sz w:val="26"/>
          <w:szCs w:val="26"/>
          <w:lang w:eastAsia="en-US"/>
        </w:rPr>
        <w:t>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w:t>
      </w:r>
      <w:r w:rsidRPr="008A32FC">
        <w:rPr>
          <w:rFonts w:eastAsia="Calibri"/>
          <w:color w:val="111111"/>
          <w:sz w:val="26"/>
          <w:szCs w:val="26"/>
          <w:lang w:eastAsia="en-US"/>
        </w:rPr>
        <w:t xml:space="preserve">  </w:t>
      </w:r>
    </w:p>
    <w:p w:rsidR="009428AB" w:rsidRPr="008A32FC" w:rsidRDefault="009428AB" w:rsidP="009428AB">
      <w:pPr>
        <w:tabs>
          <w:tab w:val="left" w:pos="8662"/>
        </w:tabs>
        <w:ind w:right="-22" w:firstLine="426"/>
        <w:jc w:val="both"/>
        <w:rPr>
          <w:rFonts w:eastAsia="Calibri"/>
          <w:color w:val="111111"/>
          <w:sz w:val="26"/>
          <w:szCs w:val="26"/>
          <w:lang w:eastAsia="en-US"/>
        </w:rPr>
      </w:pPr>
      <w:r w:rsidRPr="008A32FC">
        <w:rPr>
          <w:rFonts w:eastAsia="Calibri"/>
          <w:color w:val="111111"/>
          <w:sz w:val="26"/>
          <w:szCs w:val="26"/>
          <w:lang w:eastAsia="en-US"/>
        </w:rPr>
        <w:t>4. Контроль за исполнением настоящего решения возложить на главу  Екатериновского муниципального района Саратовской области.</w:t>
      </w:r>
    </w:p>
    <w:p w:rsidR="009428AB" w:rsidRPr="008A32FC" w:rsidRDefault="009428AB" w:rsidP="009428AB">
      <w:pPr>
        <w:pStyle w:val="ac"/>
        <w:ind w:firstLine="426"/>
        <w:jc w:val="both"/>
        <w:rPr>
          <w:sz w:val="26"/>
          <w:szCs w:val="26"/>
          <w:highlight w:val="white"/>
        </w:rPr>
      </w:pPr>
    </w:p>
    <w:p w:rsidR="009428AB" w:rsidRPr="008A32FC" w:rsidRDefault="009428AB" w:rsidP="009428AB">
      <w:pPr>
        <w:pStyle w:val="ac"/>
        <w:rPr>
          <w:rFonts w:eastAsia="Calibri"/>
          <w:bCs/>
          <w:color w:val="000000" w:themeColor="text1"/>
          <w:sz w:val="26"/>
          <w:szCs w:val="26"/>
          <w:lang w:eastAsia="zh-CN"/>
        </w:rPr>
      </w:pPr>
    </w:p>
    <w:p w:rsidR="009428AB" w:rsidRPr="008A32FC" w:rsidRDefault="009428AB" w:rsidP="009428AB">
      <w:pPr>
        <w:pStyle w:val="ac"/>
        <w:rPr>
          <w:b/>
          <w:sz w:val="26"/>
          <w:szCs w:val="26"/>
        </w:rPr>
      </w:pPr>
      <w:r w:rsidRPr="008A32FC">
        <w:rPr>
          <w:b/>
          <w:sz w:val="26"/>
          <w:szCs w:val="26"/>
        </w:rPr>
        <w:t>Глава  Екатериновского</w:t>
      </w:r>
    </w:p>
    <w:p w:rsidR="009428AB" w:rsidRPr="008A32FC" w:rsidRDefault="009428AB" w:rsidP="009428AB">
      <w:pPr>
        <w:pStyle w:val="ac"/>
        <w:rPr>
          <w:b/>
          <w:sz w:val="26"/>
          <w:szCs w:val="26"/>
        </w:rPr>
      </w:pPr>
      <w:r w:rsidRPr="008A32FC">
        <w:rPr>
          <w:b/>
          <w:sz w:val="26"/>
          <w:szCs w:val="26"/>
        </w:rPr>
        <w:t xml:space="preserve">муниципального образования                                                    А.В. </w:t>
      </w:r>
      <w:proofErr w:type="spellStart"/>
      <w:r w:rsidRPr="008A32FC">
        <w:rPr>
          <w:b/>
          <w:sz w:val="26"/>
          <w:szCs w:val="26"/>
        </w:rPr>
        <w:t>Мокров</w:t>
      </w:r>
      <w:proofErr w:type="spellEnd"/>
      <w:r w:rsidRPr="008A32FC">
        <w:rPr>
          <w:b/>
          <w:sz w:val="26"/>
          <w:szCs w:val="26"/>
        </w:rPr>
        <w:t xml:space="preserve"> </w:t>
      </w:r>
    </w:p>
    <w:p w:rsidR="009A39F4" w:rsidRPr="008A32FC" w:rsidRDefault="009428AB" w:rsidP="009428AB">
      <w:pPr>
        <w:pStyle w:val="2"/>
        <w:spacing w:before="0" w:after="255" w:line="300" w:lineRule="atLeast"/>
        <w:ind w:firstLine="567"/>
        <w:jc w:val="both"/>
        <w:rPr>
          <w:rFonts w:ascii="Times New Roman" w:hAnsi="Times New Roman" w:cs="Times New Roman"/>
          <w:b w:val="0"/>
          <w:color w:val="000000" w:themeColor="text1"/>
        </w:rPr>
      </w:pPr>
      <w:r w:rsidRPr="008A32FC">
        <w:rPr>
          <w:rFonts w:ascii="Times New Roman" w:eastAsia="Calibri" w:hAnsi="Times New Roman" w:cs="Times New Roman"/>
          <w:b w:val="0"/>
          <w:color w:val="000000" w:themeColor="text1"/>
          <w:highlight w:val="white"/>
        </w:rPr>
        <w:t xml:space="preserve"> </w:t>
      </w:r>
    </w:p>
    <w:p w:rsidR="009A39F4" w:rsidRPr="008A32FC" w:rsidRDefault="009A39F4"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9C440D">
      <w:pPr>
        <w:pStyle w:val="Oaenoaieoiaioa"/>
        <w:ind w:firstLine="0"/>
        <w:jc w:val="right"/>
        <w:rPr>
          <w:color w:val="000000" w:themeColor="text1"/>
          <w:sz w:val="26"/>
          <w:szCs w:val="26"/>
        </w:rPr>
      </w:pPr>
    </w:p>
    <w:p w:rsidR="001B239F" w:rsidRPr="008A32FC" w:rsidRDefault="001B239F" w:rsidP="001B239F">
      <w:pPr>
        <w:pStyle w:val="Oaenoaieoiaioa"/>
        <w:ind w:firstLine="0"/>
        <w:rPr>
          <w:color w:val="000000" w:themeColor="text1"/>
          <w:sz w:val="26"/>
          <w:szCs w:val="26"/>
        </w:rPr>
      </w:pPr>
    </w:p>
    <w:p w:rsidR="001B239F" w:rsidRPr="008A32FC" w:rsidRDefault="001B239F" w:rsidP="001B239F">
      <w:pPr>
        <w:pStyle w:val="Oaenoaieoiaioa"/>
        <w:ind w:firstLine="0"/>
        <w:rPr>
          <w:color w:val="000000" w:themeColor="text1"/>
          <w:sz w:val="26"/>
          <w:szCs w:val="26"/>
        </w:rPr>
      </w:pPr>
    </w:p>
    <w:p w:rsidR="008A32FC" w:rsidRPr="00F365D5" w:rsidRDefault="008A32FC" w:rsidP="009C440D">
      <w:pPr>
        <w:pStyle w:val="Oaenoaieoiaioa"/>
        <w:ind w:firstLine="0"/>
        <w:jc w:val="right"/>
        <w:rPr>
          <w:color w:val="000000" w:themeColor="text1"/>
          <w:sz w:val="26"/>
          <w:szCs w:val="26"/>
        </w:rPr>
      </w:pPr>
    </w:p>
    <w:p w:rsidR="008A32FC" w:rsidRPr="00F365D5" w:rsidRDefault="008A32FC" w:rsidP="009C440D">
      <w:pPr>
        <w:pStyle w:val="Oaenoaieoiaioa"/>
        <w:ind w:firstLine="0"/>
        <w:jc w:val="right"/>
        <w:rPr>
          <w:color w:val="000000" w:themeColor="text1"/>
          <w:sz w:val="26"/>
          <w:szCs w:val="26"/>
        </w:rPr>
      </w:pPr>
    </w:p>
    <w:p w:rsidR="008A32FC" w:rsidRPr="00F365D5" w:rsidRDefault="008A32FC" w:rsidP="009C440D">
      <w:pPr>
        <w:pStyle w:val="Oaenoaieoiaioa"/>
        <w:ind w:firstLine="0"/>
        <w:jc w:val="right"/>
        <w:rPr>
          <w:color w:val="000000" w:themeColor="text1"/>
          <w:sz w:val="26"/>
          <w:szCs w:val="26"/>
        </w:rPr>
      </w:pPr>
    </w:p>
    <w:tbl>
      <w:tblPr>
        <w:tblStyle w:val="af"/>
        <w:tblW w:w="0" w:type="auto"/>
        <w:tblLook w:val="04A0"/>
      </w:tblPr>
      <w:tblGrid>
        <w:gridCol w:w="9571"/>
      </w:tblGrid>
      <w:tr w:rsidR="000567BC" w:rsidTr="000567BC">
        <w:tc>
          <w:tcPr>
            <w:tcW w:w="9571" w:type="dxa"/>
          </w:tcPr>
          <w:p w:rsidR="000567BC" w:rsidRDefault="000567BC" w:rsidP="000567BC">
            <w:pPr>
              <w:jc w:val="right"/>
              <w:rPr>
                <w:b/>
                <w:bCs/>
                <w:sz w:val="26"/>
                <w:szCs w:val="26"/>
              </w:rPr>
            </w:pPr>
            <w:r>
              <w:rPr>
                <w:b/>
                <w:bCs/>
                <w:sz w:val="26"/>
                <w:szCs w:val="26"/>
              </w:rPr>
              <w:t xml:space="preserve">                                                   </w:t>
            </w:r>
          </w:p>
          <w:p w:rsidR="000567BC" w:rsidRDefault="000567BC" w:rsidP="000567BC">
            <w:pPr>
              <w:pStyle w:val="Oaenoaieoiaioa"/>
              <w:ind w:firstLine="0"/>
              <w:jc w:val="right"/>
              <w:rPr>
                <w:color w:val="000000" w:themeColor="text1"/>
                <w:sz w:val="26"/>
                <w:szCs w:val="26"/>
                <w:lang w:val="be-BY"/>
              </w:rPr>
            </w:pPr>
            <w:r>
              <w:rPr>
                <w:color w:val="000000" w:themeColor="text1"/>
                <w:sz w:val="26"/>
                <w:szCs w:val="26"/>
              </w:rPr>
              <w:t>Приложение №1</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к решению Совета </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депутатов Екатериновского</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муниципального образования</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 23.12.2020г.  №84     </w:t>
            </w:r>
          </w:p>
          <w:p w:rsidR="000567BC" w:rsidRDefault="000567BC" w:rsidP="000567BC">
            <w:pPr>
              <w:pStyle w:val="ConsPlusNormal"/>
              <w:widowControl/>
              <w:ind w:firstLine="0"/>
              <w:jc w:val="right"/>
              <w:rPr>
                <w:rFonts w:ascii="Times New Roman" w:hAnsi="Times New Roman" w:cs="Times New Roman"/>
                <w:color w:val="000000" w:themeColor="text1"/>
                <w:sz w:val="26"/>
                <w:szCs w:val="26"/>
              </w:rPr>
            </w:pPr>
          </w:p>
          <w:p w:rsidR="000567BC" w:rsidRDefault="000567BC" w:rsidP="000567BC">
            <w:pPr>
              <w:pStyle w:val="ConsPlusTitle"/>
              <w:ind w:firstLine="709"/>
              <w:jc w:val="center"/>
              <w:rPr>
                <w:color w:val="000000" w:themeColor="text1"/>
                <w:sz w:val="26"/>
                <w:szCs w:val="26"/>
              </w:rPr>
            </w:pPr>
            <w:r>
              <w:rPr>
                <w:color w:val="000000" w:themeColor="text1"/>
                <w:sz w:val="26"/>
                <w:szCs w:val="26"/>
              </w:rPr>
              <w:t>ПРАВИЛА</w:t>
            </w:r>
          </w:p>
          <w:p w:rsidR="000567BC" w:rsidRDefault="000567BC" w:rsidP="000567BC">
            <w:pPr>
              <w:pStyle w:val="ConsPlusTitle"/>
              <w:ind w:firstLine="709"/>
              <w:jc w:val="center"/>
              <w:rPr>
                <w:color w:val="000000" w:themeColor="text1"/>
                <w:sz w:val="26"/>
                <w:szCs w:val="26"/>
              </w:rPr>
            </w:pPr>
            <w:r>
              <w:rPr>
                <w:color w:val="000000" w:themeColor="text1"/>
                <w:sz w:val="26"/>
                <w:szCs w:val="26"/>
              </w:rPr>
              <w:t xml:space="preserve">ОБ ОРГАНИЗАЦИИ БЛАГОУСТРОЙСТВА </w:t>
            </w:r>
          </w:p>
          <w:p w:rsidR="000567BC" w:rsidRDefault="000567BC" w:rsidP="000567BC">
            <w:pPr>
              <w:pStyle w:val="ConsPlusTitle"/>
              <w:ind w:firstLine="709"/>
              <w:jc w:val="center"/>
              <w:rPr>
                <w:color w:val="000000" w:themeColor="text1"/>
                <w:sz w:val="26"/>
                <w:szCs w:val="26"/>
              </w:rPr>
            </w:pPr>
            <w:r>
              <w:rPr>
                <w:color w:val="000000" w:themeColor="text1"/>
                <w:sz w:val="26"/>
                <w:szCs w:val="26"/>
              </w:rPr>
              <w:t>ТЕРРИТОРИИ ЕКАТЕРИНОВСКОГО МУНИЦИПАЛЬНОГО ОБРАЗОВАНИЯ</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РАЗДЕЛ </w:t>
            </w:r>
            <w:r>
              <w:rPr>
                <w:rFonts w:ascii="Times New Roman" w:hAnsi="Times New Roman" w:cs="Times New Roman"/>
                <w:b/>
                <w:color w:val="000000" w:themeColor="text1"/>
                <w:sz w:val="26"/>
                <w:szCs w:val="26"/>
                <w:lang w:val="en-US"/>
              </w:rPr>
              <w:t>I</w:t>
            </w:r>
            <w:r>
              <w:rPr>
                <w:rFonts w:ascii="Times New Roman" w:hAnsi="Times New Roman" w:cs="Times New Roman"/>
                <w:b/>
                <w:color w:val="000000" w:themeColor="text1"/>
                <w:sz w:val="26"/>
                <w:szCs w:val="26"/>
              </w:rPr>
              <w:t>. Общие положения и термины</w:t>
            </w:r>
          </w:p>
          <w:p w:rsidR="000567BC" w:rsidRDefault="000567BC" w:rsidP="000567BC">
            <w:pPr>
              <w:pStyle w:val="ConsPlusNormal"/>
              <w:widowControl/>
              <w:ind w:firstLine="709"/>
              <w:jc w:val="center"/>
              <w:rPr>
                <w:rFonts w:ascii="Times New Roman" w:hAnsi="Times New Roman" w:cs="Times New Roman"/>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Pr>
                <w:sz w:val="26"/>
                <w:szCs w:val="26"/>
              </w:rPr>
              <w:t>Приказом Министерства строительства и жилищно-коммунального хозяйства Российской Федерации от 13.04.2017 г. №711\пр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Pr>
                <w:color w:val="000000" w:themeColor="text1"/>
                <w:sz w:val="26"/>
                <w:szCs w:val="26"/>
              </w:rPr>
              <w:t>, законом Саратовской области от 29.07.2009 №104-ЗСО «Об административных правонарушениях на территории Саратовской области», Уставом Екатериновского муниципального образования.</w:t>
            </w:r>
          </w:p>
          <w:p w:rsidR="000567BC" w:rsidRDefault="000567BC" w:rsidP="000567BC">
            <w:pPr>
              <w:widowControl w:val="0"/>
              <w:jc w:val="both"/>
              <w:rPr>
                <w:color w:val="000000"/>
                <w:sz w:val="26"/>
                <w:szCs w:val="26"/>
              </w:rPr>
            </w:pPr>
            <w:r>
              <w:rPr>
                <w:rStyle w:val="21"/>
              </w:rPr>
              <w:t xml:space="preserve">         1.1.Правила устанавливают единые нормы и требования по благоустройству территории Екатериновского муниципального  образования,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
          <w:p w:rsidR="000567BC" w:rsidRDefault="000567BC" w:rsidP="000567BC">
            <w:pPr>
              <w:pStyle w:val="ae"/>
              <w:ind w:left="0" w:firstLine="567"/>
              <w:jc w:val="both"/>
              <w:rPr>
                <w:rStyle w:val="21"/>
              </w:rPr>
            </w:pPr>
            <w:r>
              <w:rPr>
                <w:rStyle w:val="21"/>
              </w:rPr>
              <w:t>1.2. Настоящие Правила обязательны для исполнения всеми юридическими и физическими лицами на  территории  Екатериновского  муниципального образования.</w:t>
            </w:r>
          </w:p>
          <w:p w:rsidR="000567BC" w:rsidRDefault="000567BC" w:rsidP="000567BC">
            <w:pPr>
              <w:widowControl w:val="0"/>
              <w:tabs>
                <w:tab w:val="left" w:pos="586"/>
              </w:tabs>
              <w:jc w:val="both"/>
            </w:pPr>
            <w:r>
              <w:rPr>
                <w:rStyle w:val="21"/>
              </w:rPr>
              <w:t xml:space="preserve">         1.3.Физические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0567BC" w:rsidRDefault="000567BC" w:rsidP="000567BC">
            <w:pPr>
              <w:jc w:val="both"/>
              <w:rPr>
                <w:color w:val="000000"/>
                <w:sz w:val="26"/>
                <w:szCs w:val="26"/>
              </w:rPr>
            </w:pPr>
            <w:r>
              <w:rPr>
                <w:rStyle w:val="21"/>
              </w:rPr>
              <w:t>Организация уборки и содержания иных территорий осуществляется органом местного самоуправления.</w:t>
            </w:r>
          </w:p>
          <w:p w:rsidR="000567BC" w:rsidRDefault="000567BC" w:rsidP="000567BC">
            <w:pPr>
              <w:ind w:firstLine="567"/>
              <w:jc w:val="both"/>
              <w:rPr>
                <w:color w:val="000000" w:themeColor="text1"/>
                <w:sz w:val="26"/>
                <w:szCs w:val="26"/>
              </w:rPr>
            </w:pPr>
            <w:r>
              <w:rPr>
                <w:color w:val="000000" w:themeColor="text1"/>
                <w:sz w:val="26"/>
                <w:szCs w:val="26"/>
              </w:rPr>
              <w:t>1.4.Для организации благоустройства территории Екатериновского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0567BC" w:rsidRDefault="000567BC" w:rsidP="000567BC">
            <w:pPr>
              <w:ind w:firstLine="567"/>
              <w:jc w:val="both"/>
              <w:rPr>
                <w:color w:val="000000" w:themeColor="text1"/>
                <w:sz w:val="26"/>
                <w:szCs w:val="26"/>
              </w:rPr>
            </w:pPr>
            <w:r>
              <w:rPr>
                <w:color w:val="000000" w:themeColor="text1"/>
                <w:sz w:val="26"/>
                <w:szCs w:val="26"/>
              </w:rPr>
              <w:t>1.5. Основные термины и понятия:</w:t>
            </w:r>
          </w:p>
          <w:p w:rsidR="000567BC" w:rsidRDefault="000567BC" w:rsidP="000567BC">
            <w:pPr>
              <w:ind w:firstLine="709"/>
              <w:jc w:val="both"/>
              <w:rPr>
                <w:rFonts w:eastAsia="Calibri"/>
                <w:sz w:val="26"/>
                <w:szCs w:val="26"/>
                <w:lang w:eastAsia="en-US"/>
              </w:rPr>
            </w:pPr>
            <w:r>
              <w:rPr>
                <w:rFonts w:eastAsia="Calibri"/>
                <w:b/>
                <w:sz w:val="26"/>
                <w:szCs w:val="26"/>
                <w:lang w:eastAsia="en-US"/>
              </w:rPr>
              <w:t xml:space="preserve"> Благоустройство территории</w:t>
            </w:r>
            <w:r>
              <w:rPr>
                <w:rFonts w:eastAsia="Calibri"/>
                <w:sz w:val="26"/>
                <w:szCs w:val="26"/>
                <w:lang w:eastAsia="en-US"/>
              </w:rPr>
              <w:t xml:space="preserve"> - деятельность по реализации комплекса </w:t>
            </w:r>
            <w:r>
              <w:rPr>
                <w:rFonts w:eastAsia="Calibri"/>
                <w:sz w:val="26"/>
                <w:szCs w:val="26"/>
                <w:lang w:eastAsia="en-US"/>
              </w:rPr>
              <w:lastRenderedPageBreak/>
              <w:t>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567BC" w:rsidRDefault="000567BC" w:rsidP="000567BC">
            <w:pPr>
              <w:ind w:firstLine="709"/>
              <w:jc w:val="both"/>
              <w:rPr>
                <w:rFonts w:eastAsia="Calibri"/>
                <w:sz w:val="26"/>
                <w:szCs w:val="26"/>
                <w:lang w:eastAsia="en-US"/>
              </w:rPr>
            </w:pPr>
            <w:r>
              <w:rPr>
                <w:b/>
                <w:color w:val="000000" w:themeColor="text1"/>
                <w:sz w:val="26"/>
                <w:szCs w:val="26"/>
              </w:rPr>
              <w:t xml:space="preserve"> Э</w:t>
            </w:r>
            <w:r>
              <w:rPr>
                <w:rFonts w:eastAsia="Calibri"/>
                <w:b/>
                <w:sz w:val="26"/>
                <w:szCs w:val="26"/>
                <w:lang w:eastAsia="en-US"/>
              </w:rPr>
              <w:t>лементы благоустройства</w:t>
            </w:r>
            <w:r>
              <w:rPr>
                <w:rFonts w:eastAsia="Calibri"/>
                <w:sz w:val="26"/>
                <w:szCs w:val="26"/>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567BC" w:rsidRDefault="000567BC" w:rsidP="000567BC">
            <w:pPr>
              <w:tabs>
                <w:tab w:val="left" w:pos="8662"/>
              </w:tabs>
              <w:ind w:right="-22" w:firstLine="567"/>
              <w:jc w:val="both"/>
              <w:rPr>
                <w:sz w:val="26"/>
                <w:szCs w:val="26"/>
              </w:rPr>
            </w:pPr>
            <w:r>
              <w:rPr>
                <w:rFonts w:eastAsia="Calibri"/>
                <w:b/>
                <w:sz w:val="26"/>
                <w:szCs w:val="26"/>
                <w:highlight w:val="white"/>
                <w:lang w:eastAsia="en-US"/>
              </w:rPr>
              <w:t xml:space="preserve"> </w:t>
            </w:r>
            <w:r>
              <w:rPr>
                <w:rFonts w:eastAsia="Calibri"/>
                <w:b/>
                <w:color w:val="000000"/>
                <w:sz w:val="26"/>
                <w:szCs w:val="26"/>
                <w:highlight w:val="white"/>
                <w:lang w:val="en-US" w:eastAsia="en-US"/>
              </w:rPr>
              <w:t> </w:t>
            </w:r>
            <w:r>
              <w:rPr>
                <w:rFonts w:eastAsia="Calibri"/>
                <w:b/>
                <w:color w:val="000000"/>
                <w:sz w:val="26"/>
                <w:szCs w:val="26"/>
                <w:highlight w:val="white"/>
                <w:lang w:eastAsia="en-US"/>
              </w:rPr>
              <w:t>Прилегающая территория</w:t>
            </w:r>
            <w:r>
              <w:rPr>
                <w:rFonts w:eastAsia="Calibri"/>
                <w:color w:val="000000"/>
                <w:sz w:val="26"/>
                <w:szCs w:val="26"/>
                <w:highlight w:val="white"/>
                <w:lang w:val="en-US" w:eastAsia="en-US"/>
              </w:rPr>
              <w:t> </w:t>
            </w:r>
            <w:r>
              <w:rPr>
                <w:rFonts w:eastAsia="Calibri"/>
                <w:color w:val="000000"/>
                <w:sz w:val="26"/>
                <w:szCs w:val="26"/>
                <w:highlight w:val="white"/>
                <w:lang w:eastAsia="en-US"/>
              </w:rPr>
              <w:t>-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Pr>
                <w:rFonts w:eastAsia="Calibri"/>
                <w:sz w:val="26"/>
                <w:szCs w:val="26"/>
                <w:lang w:eastAsia="en-US"/>
              </w:rPr>
              <w:t>.</w:t>
            </w:r>
          </w:p>
          <w:p w:rsidR="000567BC" w:rsidRDefault="000567BC" w:rsidP="000567BC">
            <w:pPr>
              <w:tabs>
                <w:tab w:val="left" w:pos="8662"/>
              </w:tabs>
              <w:ind w:right="-22" w:firstLine="567"/>
              <w:jc w:val="both"/>
              <w:rPr>
                <w:sz w:val="26"/>
                <w:szCs w:val="26"/>
              </w:rPr>
            </w:pPr>
            <w:r>
              <w:rPr>
                <w:rFonts w:eastAsia="Calibri"/>
                <w:sz w:val="26"/>
                <w:szCs w:val="26"/>
                <w:highlight w:val="white"/>
                <w:lang w:eastAsia="en-US"/>
              </w:rPr>
              <w:t xml:space="preserve">   </w:t>
            </w:r>
            <w:r>
              <w:rPr>
                <w:rFonts w:eastAsia="Calibri"/>
                <w:b/>
                <w:sz w:val="26"/>
                <w:szCs w:val="26"/>
                <w:highlight w:val="white"/>
                <w:lang w:eastAsia="en-US"/>
              </w:rPr>
              <w:t>Т</w:t>
            </w:r>
            <w:r>
              <w:rPr>
                <w:rFonts w:eastAsia="Calibri"/>
                <w:b/>
                <w:color w:val="000000"/>
                <w:sz w:val="26"/>
                <w:szCs w:val="26"/>
                <w:highlight w:val="white"/>
                <w:lang w:eastAsia="en-US"/>
              </w:rPr>
              <w:t>ерритории общего пользования</w:t>
            </w:r>
            <w:r>
              <w:rPr>
                <w:rFonts w:eastAsia="Calibri"/>
                <w:color w:val="000000"/>
                <w:sz w:val="26"/>
                <w:szCs w:val="26"/>
                <w:highlight w:val="white"/>
                <w:lang w:val="en-US" w:eastAsia="en-US"/>
              </w:rPr>
              <w:t> </w:t>
            </w:r>
            <w:r>
              <w:rPr>
                <w:rFonts w:eastAsia="Calibri"/>
                <w:color w:val="000000"/>
                <w:sz w:val="26"/>
                <w:szCs w:val="26"/>
                <w:highlight w:val="white"/>
                <w:lang w:eastAsia="en-US"/>
              </w:rPr>
              <w:t>-территории, которыми беспрепятственно пользуется неограниченный круг лиц</w:t>
            </w:r>
            <w:r>
              <w:rPr>
                <w:rFonts w:eastAsia="Calibri"/>
                <w:color w:val="000000"/>
                <w:sz w:val="26"/>
                <w:szCs w:val="26"/>
                <w:lang w:eastAsia="en-US"/>
              </w:rPr>
              <w:t>.</w:t>
            </w:r>
          </w:p>
          <w:p w:rsidR="000567BC" w:rsidRDefault="000567BC" w:rsidP="000567BC">
            <w:pPr>
              <w:ind w:firstLine="567"/>
              <w:jc w:val="both"/>
              <w:rPr>
                <w:sz w:val="26"/>
                <w:szCs w:val="26"/>
              </w:rPr>
            </w:pPr>
            <w:r>
              <w:rPr>
                <w:rFonts w:eastAsia="Calibri"/>
                <w:b/>
                <w:color w:val="000000"/>
                <w:sz w:val="26"/>
                <w:szCs w:val="26"/>
                <w:highlight w:val="white"/>
                <w:lang w:eastAsia="en-US"/>
              </w:rPr>
              <w:t xml:space="preserve">   Внутренняя часть границ прилегающей территории</w:t>
            </w:r>
            <w:r>
              <w:rPr>
                <w:rFonts w:eastAsia="Calibri"/>
                <w:color w:val="000000"/>
                <w:sz w:val="26"/>
                <w:szCs w:val="26"/>
                <w:highlight w:val="white"/>
                <w:lang w:val="en-US" w:eastAsia="en-US"/>
              </w:rPr>
              <w:t> </w:t>
            </w:r>
            <w:r>
              <w:rPr>
                <w:rFonts w:eastAsia="Calibri"/>
                <w:color w:val="000000"/>
                <w:sz w:val="26"/>
                <w:szCs w:val="26"/>
                <w:highlight w:val="white"/>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eastAsia="Calibri"/>
                <w:color w:val="000000"/>
                <w:sz w:val="26"/>
                <w:szCs w:val="26"/>
                <w:lang w:eastAsia="en-US"/>
              </w:rPr>
              <w:t>.</w:t>
            </w:r>
          </w:p>
          <w:p w:rsidR="000567BC" w:rsidRDefault="000567BC" w:rsidP="000567BC">
            <w:pPr>
              <w:ind w:firstLine="567"/>
              <w:jc w:val="both"/>
              <w:rPr>
                <w:rFonts w:eastAsia="Calibri"/>
                <w:sz w:val="26"/>
                <w:szCs w:val="26"/>
                <w:lang w:eastAsia="en-US"/>
              </w:rPr>
            </w:pPr>
            <w:r>
              <w:rPr>
                <w:rFonts w:eastAsia="Calibri"/>
                <w:b/>
                <w:color w:val="000000"/>
                <w:sz w:val="26"/>
                <w:szCs w:val="26"/>
                <w:highlight w:val="white"/>
                <w:lang w:eastAsia="en-US"/>
              </w:rPr>
              <w:t xml:space="preserve">   Внешняя часть границ прилегающей территории</w:t>
            </w:r>
            <w:r>
              <w:rPr>
                <w:rFonts w:eastAsia="Calibri"/>
                <w:color w:val="000000"/>
                <w:sz w:val="26"/>
                <w:szCs w:val="26"/>
                <w:highlight w:val="white"/>
                <w:lang w:val="en-US" w:eastAsia="en-US"/>
              </w:rPr>
              <w:t> </w:t>
            </w:r>
            <w:r>
              <w:rPr>
                <w:rFonts w:eastAsia="Calibri"/>
                <w:color w:val="000000"/>
                <w:sz w:val="26"/>
                <w:szCs w:val="26"/>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0567BC" w:rsidRDefault="000567BC" w:rsidP="000567BC">
            <w:pPr>
              <w:ind w:firstLine="709"/>
              <w:jc w:val="both"/>
              <w:rPr>
                <w:color w:val="000000" w:themeColor="text1"/>
                <w:sz w:val="26"/>
                <w:szCs w:val="26"/>
              </w:rPr>
            </w:pPr>
            <w:r>
              <w:rPr>
                <w:b/>
                <w:color w:val="000000" w:themeColor="text1"/>
                <w:sz w:val="26"/>
                <w:szCs w:val="26"/>
              </w:rPr>
              <w:t xml:space="preserve"> Нормируемый комплекс элементов благоустройства</w:t>
            </w:r>
            <w:r>
              <w:rPr>
                <w:color w:val="000000" w:themeColor="text1"/>
                <w:sz w:val="26"/>
                <w:szCs w:val="26"/>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0567BC" w:rsidRDefault="000567BC" w:rsidP="000567BC">
            <w:pPr>
              <w:ind w:firstLine="709"/>
              <w:jc w:val="both"/>
              <w:rPr>
                <w:color w:val="000000" w:themeColor="text1"/>
                <w:sz w:val="26"/>
                <w:szCs w:val="26"/>
              </w:rPr>
            </w:pPr>
            <w:r>
              <w:rPr>
                <w:color w:val="000000" w:themeColor="text1"/>
                <w:sz w:val="26"/>
                <w:szCs w:val="26"/>
              </w:rPr>
              <w:t xml:space="preserve"> </w:t>
            </w:r>
            <w:r>
              <w:rPr>
                <w:b/>
                <w:color w:val="000000" w:themeColor="text1"/>
                <w:sz w:val="26"/>
                <w:szCs w:val="26"/>
              </w:rPr>
              <w:t>Объекты благоустройства территории</w:t>
            </w:r>
            <w:r>
              <w:rPr>
                <w:color w:val="000000" w:themeColor="text1"/>
                <w:sz w:val="26"/>
                <w:szCs w:val="26"/>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0567BC" w:rsidRDefault="000567BC" w:rsidP="000567BC">
            <w:pPr>
              <w:ind w:firstLine="709"/>
              <w:jc w:val="both"/>
              <w:rPr>
                <w:color w:val="000000" w:themeColor="text1"/>
                <w:sz w:val="26"/>
                <w:szCs w:val="26"/>
              </w:rPr>
            </w:pPr>
            <w:r>
              <w:rPr>
                <w:b/>
                <w:color w:val="000000" w:themeColor="text1"/>
                <w:sz w:val="26"/>
                <w:szCs w:val="26"/>
              </w:rPr>
              <w:t xml:space="preserve">  Объекты нормирования благоустройства территории</w:t>
            </w:r>
            <w:r>
              <w:rPr>
                <w:color w:val="000000" w:themeColor="text1"/>
                <w:sz w:val="26"/>
                <w:szCs w:val="26"/>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0567BC" w:rsidRDefault="000567BC" w:rsidP="000567BC">
            <w:pPr>
              <w:ind w:firstLine="709"/>
              <w:jc w:val="both"/>
              <w:rPr>
                <w:color w:val="333333"/>
                <w:sz w:val="26"/>
                <w:szCs w:val="26"/>
                <w:shd w:val="clear" w:color="auto" w:fill="FFFFFF"/>
              </w:rPr>
            </w:pPr>
            <w:r>
              <w:rPr>
                <w:b/>
                <w:color w:val="000000" w:themeColor="text1"/>
                <w:sz w:val="26"/>
                <w:szCs w:val="26"/>
              </w:rPr>
              <w:t xml:space="preserve">  С</w:t>
            </w:r>
            <w:r>
              <w:rPr>
                <w:b/>
                <w:color w:val="333333"/>
                <w:sz w:val="26"/>
                <w:szCs w:val="26"/>
                <w:shd w:val="clear" w:color="auto" w:fill="FFFFFF"/>
              </w:rPr>
              <w:t>анитарная очистка и уборка закрепленных территорий</w:t>
            </w:r>
            <w:r>
              <w:rPr>
                <w:color w:val="333333"/>
                <w:sz w:val="26"/>
                <w:szCs w:val="26"/>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w:t>
            </w:r>
            <w:r>
              <w:rPr>
                <w:color w:val="333333"/>
                <w:sz w:val="26"/>
                <w:szCs w:val="26"/>
                <w:shd w:val="clear" w:color="auto" w:fill="FFFFFF"/>
              </w:rPr>
              <w:lastRenderedPageBreak/>
              <w:t>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 благополучия населения.</w:t>
            </w:r>
          </w:p>
          <w:p w:rsidR="000567BC" w:rsidRDefault="000567BC" w:rsidP="000567BC">
            <w:pPr>
              <w:ind w:firstLine="709"/>
              <w:jc w:val="both"/>
              <w:rPr>
                <w:color w:val="000000" w:themeColor="text1"/>
                <w:sz w:val="26"/>
                <w:szCs w:val="26"/>
              </w:rPr>
            </w:pPr>
            <w:r>
              <w:rPr>
                <w:b/>
                <w:color w:val="000000" w:themeColor="text1"/>
                <w:sz w:val="26"/>
                <w:szCs w:val="26"/>
              </w:rPr>
              <w:t xml:space="preserve"> Озеленение</w:t>
            </w:r>
            <w:r>
              <w:rPr>
                <w:color w:val="000000" w:themeColor="text1"/>
                <w:sz w:val="26"/>
                <w:szCs w:val="26"/>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0567BC" w:rsidRDefault="000567BC" w:rsidP="000567BC">
            <w:pPr>
              <w:ind w:firstLine="709"/>
              <w:jc w:val="both"/>
              <w:rPr>
                <w:color w:val="2D2D2D"/>
                <w:spacing w:val="2"/>
                <w:sz w:val="26"/>
                <w:szCs w:val="26"/>
                <w:shd w:val="clear" w:color="auto" w:fill="FFFFFF"/>
              </w:rPr>
            </w:pPr>
            <w:r>
              <w:rPr>
                <w:b/>
                <w:bCs/>
                <w:color w:val="2D2D2D"/>
                <w:spacing w:val="2"/>
                <w:sz w:val="26"/>
                <w:szCs w:val="26"/>
                <w:shd w:val="clear" w:color="auto" w:fill="FFFFFF"/>
              </w:rPr>
              <w:t xml:space="preserve"> Газон</w:t>
            </w:r>
            <w:r>
              <w:rPr>
                <w:color w:val="2D2D2D"/>
                <w:spacing w:val="2"/>
                <w:sz w:val="26"/>
                <w:szCs w:val="26"/>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0567BC" w:rsidRDefault="000567BC" w:rsidP="000567BC">
            <w:pPr>
              <w:ind w:firstLine="522"/>
              <w:jc w:val="both"/>
              <w:rPr>
                <w:rStyle w:val="21"/>
              </w:rPr>
            </w:pPr>
            <w:r>
              <w:rPr>
                <w:rStyle w:val="22"/>
              </w:rPr>
              <w:t xml:space="preserve">    Дворовая территория - </w:t>
            </w:r>
            <w:r>
              <w:rPr>
                <w:rStyle w:val="21"/>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0567BC" w:rsidRDefault="000567BC" w:rsidP="000567BC">
            <w:pPr>
              <w:ind w:firstLine="522"/>
              <w:jc w:val="both"/>
              <w:rPr>
                <w:highlight w:val="yellow"/>
              </w:rPr>
            </w:pPr>
            <w:r>
              <w:rPr>
                <w:rStyle w:val="22"/>
              </w:rPr>
              <w:t xml:space="preserve"> Контейнер - </w:t>
            </w:r>
            <w:r>
              <w:rPr>
                <w:rStyle w:val="21"/>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0567BC" w:rsidRDefault="000567BC" w:rsidP="000567BC">
            <w:pPr>
              <w:ind w:firstLine="522"/>
              <w:jc w:val="both"/>
              <w:rPr>
                <w:rStyle w:val="21"/>
              </w:rPr>
            </w:pPr>
            <w:r>
              <w:rPr>
                <w:rStyle w:val="22"/>
              </w:rPr>
              <w:t xml:space="preserve"> Урна </w:t>
            </w:r>
            <w:r>
              <w:rPr>
                <w:rStyle w:val="21"/>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0567BC" w:rsidRDefault="000567BC" w:rsidP="000567BC">
            <w:pPr>
              <w:ind w:firstLine="522"/>
              <w:jc w:val="both"/>
              <w:rPr>
                <w:color w:val="333333"/>
                <w:shd w:val="clear" w:color="auto" w:fill="FFFFFF"/>
              </w:rPr>
            </w:pPr>
            <w:r>
              <w:rPr>
                <w:rStyle w:val="21"/>
              </w:rPr>
              <w:t xml:space="preserve"> </w:t>
            </w:r>
            <w:r>
              <w:rPr>
                <w:rStyle w:val="21"/>
                <w:b/>
              </w:rPr>
              <w:t>К</w:t>
            </w:r>
            <w:r>
              <w:rPr>
                <w:rStyle w:val="22"/>
              </w:rPr>
              <w:t xml:space="preserve">онтейнерная площадка - </w:t>
            </w:r>
            <w:r>
              <w:rPr>
                <w:rStyle w:val="21"/>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p>
          <w:p w:rsidR="000567BC" w:rsidRDefault="000567BC" w:rsidP="000567BC">
            <w:pPr>
              <w:ind w:firstLine="522"/>
              <w:jc w:val="both"/>
              <w:rPr>
                <w:rStyle w:val="21"/>
              </w:rPr>
            </w:pPr>
            <w:r>
              <w:rPr>
                <w:rStyle w:val="21"/>
              </w:rPr>
              <w:t xml:space="preserve"> </w:t>
            </w:r>
            <w:r>
              <w:rPr>
                <w:rStyle w:val="21"/>
                <w:b/>
              </w:rPr>
              <w:t>Д</w:t>
            </w:r>
            <w:r>
              <w:rPr>
                <w:rStyle w:val="22"/>
              </w:rPr>
              <w:t xml:space="preserve">омовладение - </w:t>
            </w:r>
            <w:r>
              <w:rPr>
                <w:rStyle w:val="21"/>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0567BC" w:rsidRDefault="000567BC" w:rsidP="000567BC">
            <w:pPr>
              <w:ind w:firstLine="522"/>
              <w:jc w:val="both"/>
            </w:pPr>
            <w:r>
              <w:rPr>
                <w:rStyle w:val="21"/>
              </w:rPr>
              <w:t xml:space="preserve"> </w:t>
            </w:r>
            <w:r>
              <w:rPr>
                <w:rStyle w:val="21"/>
                <w:b/>
              </w:rPr>
              <w:t>М</w:t>
            </w:r>
            <w:r>
              <w:rPr>
                <w:rStyle w:val="22"/>
              </w:rPr>
              <w:t xml:space="preserve">алые архитектурные формы (МАФ) </w:t>
            </w:r>
            <w:r>
              <w:rPr>
                <w:rStyle w:val="21"/>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w:t>
            </w:r>
            <w:r>
              <w:rPr>
                <w:rStyle w:val="21"/>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Вывески</w:t>
            </w:r>
            <w:r>
              <w:rPr>
                <w:rFonts w:ascii="Times New Roman" w:hAnsi="Times New Roman" w:cs="Times New Roman"/>
                <w:color w:val="000000" w:themeColor="text1"/>
                <w:sz w:val="26"/>
                <w:szCs w:val="26"/>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0567BC" w:rsidRDefault="000567BC" w:rsidP="000567BC">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lastRenderedPageBreak/>
              <w:t xml:space="preserve">- сведения, размещаемые в случаях, предусмотренных </w:t>
            </w:r>
            <w:hyperlink r:id="rId6" w:history="1">
              <w:r>
                <w:rPr>
                  <w:rStyle w:val="-"/>
                  <w:rFonts w:ascii="Times New Roman" w:hAnsi="Times New Roman" w:cs="Times New Roman"/>
                  <w:color w:val="000000" w:themeColor="text1"/>
                  <w:sz w:val="26"/>
                  <w:szCs w:val="26"/>
                </w:rPr>
                <w:t>Законом</w:t>
              </w:r>
            </w:hyperlink>
            <w:r>
              <w:rPr>
                <w:rFonts w:ascii="Times New Roman" w:hAnsi="Times New Roman" w:cs="Times New Roman"/>
                <w:color w:val="000000" w:themeColor="text1"/>
                <w:sz w:val="26"/>
                <w:szCs w:val="26"/>
              </w:rPr>
              <w:t xml:space="preserve"> Российской Федерации от 07.02.1992 N 2300-1 "О защите прав потребителей".</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Витрина </w:t>
            </w:r>
            <w:r>
              <w:rPr>
                <w:rFonts w:ascii="Times New Roman" w:hAnsi="Times New Roman" w:cs="Times New Roman"/>
                <w:color w:val="000000" w:themeColor="text1"/>
                <w:sz w:val="26"/>
                <w:szCs w:val="26"/>
              </w:rPr>
              <w:t>- пространство, сформированное архитектурным проектом здания, ограниченное с внешней стороны остеклением и используемое для экспозиции товаров и услуг.</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Вывески должны содержаться в технически исправном состоянии, быть очищенными от грязи и иного мусора.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Металлические элементы вывесок должны быть очищены от ржавчины и окрашены.</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Не допускается размещение на вывесках объявлений, посторонних надписей, изображений и других сообщений, не относящихся к данной вывеске.</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 Вывески, реклама и витрины.</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Установка вывесок в Екатериновском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 В Екатериновском муниципальном образовании разрешается размещение вывесок в виде:</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лайтбоксов</w:t>
            </w:r>
            <w:proofErr w:type="spellEnd"/>
            <w:r>
              <w:rPr>
                <w:rFonts w:ascii="Times New Roman" w:hAnsi="Times New Roman" w:cs="Times New Roman"/>
                <w:color w:val="000000" w:themeColor="text1"/>
                <w:sz w:val="26"/>
                <w:szCs w:val="26"/>
              </w:rPr>
              <w:t xml:space="preserve">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панель-кронштейнов</w:t>
            </w:r>
            <w:proofErr w:type="spellEnd"/>
            <w:r>
              <w:rPr>
                <w:rFonts w:ascii="Times New Roman" w:hAnsi="Times New Roman" w:cs="Times New Roman"/>
                <w:color w:val="000000" w:themeColor="text1"/>
                <w:sz w:val="26"/>
                <w:szCs w:val="26"/>
              </w:rPr>
              <w:t xml:space="preserve">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информационных табличек и табличек общих указателей;</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панелей на опоре размещаемых на отдельных опорах с отступом от поверхности фасада.</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 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Организации, индивидуальные предприниматели осуществляют размещение вывесок, указанных в 1.14.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w:t>
            </w:r>
            <w:r>
              <w:rPr>
                <w:rFonts w:ascii="Times New Roman" w:hAnsi="Times New Roman" w:cs="Times New Roman"/>
                <w:color w:val="000000" w:themeColor="text1"/>
                <w:sz w:val="26"/>
                <w:szCs w:val="26"/>
              </w:rPr>
              <w:lastRenderedPageBreak/>
              <w:t>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0567BC" w:rsidRDefault="000567BC" w:rsidP="000567BC">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Требование </w:t>
            </w:r>
            <w:hyperlink r:id="rId7" w:anchor="P457" w:history="1">
              <w:r>
                <w:rPr>
                  <w:rStyle w:val="-"/>
                  <w:rFonts w:ascii="Times New Roman" w:hAnsi="Times New Roman" w:cs="Times New Roman"/>
                  <w:color w:val="000000" w:themeColor="text1"/>
                  <w:sz w:val="26"/>
                  <w:szCs w:val="26"/>
                </w:rPr>
                <w:t>первого абзаца</w:t>
              </w:r>
            </w:hyperlink>
            <w:r>
              <w:rPr>
                <w:rFonts w:ascii="Times New Roman" w:hAnsi="Times New Roman" w:cs="Times New Roman"/>
                <w:color w:val="000000" w:themeColor="text1"/>
                <w:sz w:val="26"/>
                <w:szCs w:val="26"/>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(согласно Приложениям №1,2,3,4 к Правилам об организации благоустройства территории Екатериновского муниципального образования).</w:t>
            </w:r>
          </w:p>
          <w:p w:rsidR="000567BC" w:rsidRDefault="000567BC" w:rsidP="000567BC">
            <w:pPr>
              <w:ind w:firstLine="709"/>
              <w:jc w:val="both"/>
              <w:rPr>
                <w:color w:val="000000" w:themeColor="text1"/>
                <w:sz w:val="26"/>
                <w:szCs w:val="26"/>
              </w:rPr>
            </w:pPr>
          </w:p>
          <w:p w:rsidR="000567BC" w:rsidRDefault="000567BC" w:rsidP="000567BC">
            <w:pPr>
              <w:ind w:firstLine="709"/>
              <w:jc w:val="center"/>
              <w:rPr>
                <w:rFonts w:eastAsia="Calibri"/>
                <w:b/>
                <w:color w:val="000000"/>
                <w:sz w:val="26"/>
                <w:szCs w:val="26"/>
                <w:lang w:eastAsia="en-US"/>
              </w:rPr>
            </w:pPr>
            <w:r>
              <w:rPr>
                <w:rFonts w:eastAsia="Calibri"/>
                <w:b/>
                <w:color w:val="000000"/>
                <w:sz w:val="26"/>
                <w:szCs w:val="26"/>
                <w:lang w:eastAsia="en-US"/>
              </w:rPr>
              <w:t>Раздел II. Границы прилегающей территории</w:t>
            </w:r>
          </w:p>
          <w:p w:rsidR="000567BC" w:rsidRDefault="000567BC" w:rsidP="000567BC">
            <w:pPr>
              <w:ind w:firstLine="709"/>
              <w:jc w:val="both"/>
              <w:rPr>
                <w:b/>
                <w:sz w:val="26"/>
                <w:szCs w:val="26"/>
              </w:rPr>
            </w:pPr>
          </w:p>
          <w:p w:rsidR="000567BC" w:rsidRDefault="000567BC" w:rsidP="000567BC">
            <w:pPr>
              <w:ind w:firstLine="709"/>
              <w:jc w:val="both"/>
              <w:rPr>
                <w:sz w:val="26"/>
                <w:szCs w:val="26"/>
              </w:rPr>
            </w:pPr>
            <w:r>
              <w:rPr>
                <w:rFonts w:eastAsia="Calibri"/>
                <w:color w:val="000000"/>
                <w:sz w:val="26"/>
                <w:szCs w:val="26"/>
                <w:lang w:eastAsia="en-US"/>
              </w:rPr>
              <w:t xml:space="preserve">2.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Pr>
                <w:rFonts w:eastAsia="Calibri"/>
                <w:color w:val="000000"/>
                <w:spacing w:val="2"/>
                <w:sz w:val="26"/>
                <w:szCs w:val="26"/>
                <w:lang w:eastAsia="en-US"/>
              </w:rPr>
              <w:t>«Об утверждении порядка определения границ территорий, прилегающих к зданию, строению, сооружению, земельному участку</w:t>
            </w:r>
            <w:r>
              <w:rPr>
                <w:rFonts w:eastAsia="Calibri"/>
                <w:color w:val="000000"/>
                <w:sz w:val="26"/>
                <w:szCs w:val="26"/>
                <w:lang w:eastAsia="en-US"/>
              </w:rPr>
              <w:t>».</w:t>
            </w:r>
          </w:p>
          <w:p w:rsidR="000567BC" w:rsidRDefault="000567BC" w:rsidP="000567BC">
            <w:pPr>
              <w:ind w:firstLine="709"/>
              <w:jc w:val="both"/>
              <w:rPr>
                <w:sz w:val="26"/>
                <w:szCs w:val="26"/>
              </w:rPr>
            </w:pPr>
            <w:r>
              <w:rPr>
                <w:rFonts w:eastAsia="Calibri"/>
                <w:color w:val="000000"/>
                <w:sz w:val="26"/>
                <w:szCs w:val="26"/>
                <w:lang w:eastAsia="en-US"/>
              </w:rPr>
              <w:t xml:space="preserve">2.1.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Pr>
                <w:rFonts w:eastAsia="Calibri"/>
                <w:color w:val="000000"/>
                <w:spacing w:val="2"/>
                <w:sz w:val="26"/>
                <w:szCs w:val="26"/>
                <w:lang w:eastAsia="en-US"/>
              </w:rPr>
              <w:t>«Об утверждении порядка определения границ территорий, прилегающих к зданию, строению, сооружению, земельному участку</w:t>
            </w:r>
            <w:r>
              <w:rPr>
                <w:rFonts w:eastAsia="Calibri"/>
                <w:color w:val="000000"/>
                <w:sz w:val="26"/>
                <w:szCs w:val="26"/>
                <w:lang w:eastAsia="en-US"/>
              </w:rPr>
              <w:t>».</w:t>
            </w:r>
          </w:p>
          <w:p w:rsidR="000567BC" w:rsidRDefault="000567BC" w:rsidP="000567BC">
            <w:pPr>
              <w:ind w:firstLine="709"/>
              <w:jc w:val="both"/>
              <w:rPr>
                <w:sz w:val="26"/>
                <w:szCs w:val="26"/>
              </w:rPr>
            </w:pPr>
            <w:r>
              <w:rPr>
                <w:rFonts w:eastAsia="Calibri"/>
                <w:color w:val="000000"/>
                <w:sz w:val="26"/>
                <w:szCs w:val="26"/>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567BC" w:rsidRDefault="000567BC" w:rsidP="000567BC">
            <w:pPr>
              <w:ind w:firstLine="709"/>
              <w:jc w:val="both"/>
              <w:rPr>
                <w:sz w:val="26"/>
                <w:szCs w:val="26"/>
              </w:rPr>
            </w:pPr>
            <w:r>
              <w:rPr>
                <w:rFonts w:eastAsia="Calibri"/>
                <w:color w:val="000000"/>
                <w:sz w:val="26"/>
                <w:szCs w:val="26"/>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0567BC" w:rsidRDefault="000567BC" w:rsidP="000567BC">
            <w:pPr>
              <w:ind w:firstLine="709"/>
              <w:jc w:val="both"/>
              <w:rPr>
                <w:sz w:val="26"/>
                <w:szCs w:val="26"/>
              </w:rPr>
            </w:pPr>
            <w:r>
              <w:rPr>
                <w:rFonts w:eastAsia="Calibri"/>
                <w:color w:val="000000"/>
                <w:sz w:val="26"/>
                <w:szCs w:val="26"/>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567BC" w:rsidRDefault="000567BC" w:rsidP="000567BC">
            <w:pPr>
              <w:ind w:firstLine="709"/>
              <w:jc w:val="both"/>
              <w:rPr>
                <w:sz w:val="26"/>
                <w:szCs w:val="26"/>
              </w:rPr>
            </w:pPr>
            <w:r>
              <w:rPr>
                <w:rFonts w:eastAsia="Calibri"/>
                <w:color w:val="000000"/>
                <w:sz w:val="26"/>
                <w:szCs w:val="26"/>
                <w:lang w:eastAsia="en-US"/>
              </w:rPr>
              <w:t>2.2. В границах прилегающих территорий в соответствии с правилами благоустройства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567BC" w:rsidRDefault="000567BC" w:rsidP="000567BC">
            <w:pPr>
              <w:ind w:firstLine="709"/>
              <w:jc w:val="both"/>
              <w:rPr>
                <w:sz w:val="26"/>
                <w:szCs w:val="26"/>
              </w:rPr>
            </w:pPr>
            <w:r>
              <w:rPr>
                <w:rFonts w:eastAsia="Calibri"/>
                <w:color w:val="000000"/>
                <w:sz w:val="26"/>
                <w:szCs w:val="26"/>
                <w:lang w:eastAsia="en-US"/>
              </w:rPr>
              <w:t>1) пешеходные коммуникации, в том числе тротуары, аллеи, дорожки;</w:t>
            </w:r>
          </w:p>
          <w:p w:rsidR="000567BC" w:rsidRDefault="000567BC" w:rsidP="000567BC">
            <w:pPr>
              <w:ind w:firstLine="709"/>
              <w:jc w:val="both"/>
              <w:rPr>
                <w:sz w:val="26"/>
                <w:szCs w:val="26"/>
              </w:rPr>
            </w:pPr>
            <w:r>
              <w:rPr>
                <w:rFonts w:eastAsia="Calibri"/>
                <w:color w:val="000000"/>
                <w:sz w:val="26"/>
                <w:szCs w:val="26"/>
                <w:lang w:eastAsia="en-US"/>
              </w:rPr>
              <w:t>2) палисадники, клумбы;</w:t>
            </w:r>
          </w:p>
          <w:p w:rsidR="000567BC" w:rsidRDefault="000567BC" w:rsidP="000567BC">
            <w:pPr>
              <w:ind w:firstLine="709"/>
              <w:jc w:val="both"/>
              <w:rPr>
                <w:sz w:val="26"/>
                <w:szCs w:val="26"/>
              </w:rPr>
            </w:pPr>
            <w:r>
              <w:rPr>
                <w:rFonts w:eastAsia="Calibri"/>
                <w:color w:val="000000"/>
                <w:sz w:val="26"/>
                <w:szCs w:val="26"/>
                <w:lang w:eastAsia="en-US"/>
              </w:rPr>
              <w:t xml:space="preserve">3) площади, набережные, парки, скверы, бульвары, улицы, береговые полосы </w:t>
            </w:r>
            <w:r>
              <w:rPr>
                <w:rFonts w:eastAsia="Calibri"/>
                <w:color w:val="000000"/>
                <w:sz w:val="26"/>
                <w:szCs w:val="26"/>
                <w:lang w:eastAsia="en-US"/>
              </w:rPr>
              <w:lastRenderedPageBreak/>
              <w:t>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567BC" w:rsidRDefault="000567BC" w:rsidP="000567BC">
            <w:pPr>
              <w:ind w:firstLine="709"/>
              <w:jc w:val="both"/>
              <w:rPr>
                <w:sz w:val="26"/>
                <w:szCs w:val="26"/>
              </w:rPr>
            </w:pPr>
            <w:r>
              <w:rPr>
                <w:rFonts w:eastAsia="Calibri"/>
                <w:color w:val="000000"/>
                <w:sz w:val="26"/>
                <w:szCs w:val="26"/>
                <w:lang w:eastAsia="en-US"/>
              </w:rPr>
              <w:t>2.3. Границы прилегающей территории определяются с учетом следующих требований:</w:t>
            </w:r>
          </w:p>
          <w:p w:rsidR="000567BC" w:rsidRDefault="000567BC" w:rsidP="000567BC">
            <w:pPr>
              <w:ind w:firstLine="709"/>
              <w:jc w:val="both"/>
              <w:rPr>
                <w:sz w:val="26"/>
                <w:szCs w:val="26"/>
              </w:rPr>
            </w:pPr>
            <w:r>
              <w:rPr>
                <w:rFonts w:eastAsia="Calibri"/>
                <w:color w:val="000000"/>
                <w:sz w:val="26"/>
                <w:szCs w:val="26"/>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567BC" w:rsidRDefault="000567BC" w:rsidP="000567BC">
            <w:pPr>
              <w:ind w:firstLine="709"/>
              <w:jc w:val="both"/>
              <w:rPr>
                <w:sz w:val="26"/>
                <w:szCs w:val="26"/>
              </w:rPr>
            </w:pPr>
            <w:r>
              <w:rPr>
                <w:rFonts w:eastAsia="Calibri"/>
                <w:color w:val="000000"/>
                <w:sz w:val="26"/>
                <w:szCs w:val="26"/>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567BC" w:rsidRDefault="000567BC" w:rsidP="000567BC">
            <w:pPr>
              <w:ind w:firstLine="709"/>
              <w:jc w:val="both"/>
              <w:rPr>
                <w:sz w:val="26"/>
                <w:szCs w:val="26"/>
              </w:rPr>
            </w:pPr>
            <w:r>
              <w:rPr>
                <w:rFonts w:eastAsia="Calibri"/>
                <w:color w:val="000000"/>
                <w:sz w:val="26"/>
                <w:szCs w:val="26"/>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0567BC" w:rsidRDefault="000567BC" w:rsidP="000567BC">
            <w:pPr>
              <w:ind w:firstLine="709"/>
              <w:jc w:val="both"/>
              <w:rPr>
                <w:sz w:val="26"/>
                <w:szCs w:val="26"/>
              </w:rPr>
            </w:pPr>
            <w:r>
              <w:rPr>
                <w:rFonts w:eastAsia="Calibri"/>
                <w:color w:val="000000"/>
                <w:sz w:val="26"/>
                <w:szCs w:val="26"/>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567BC" w:rsidRDefault="000567BC" w:rsidP="000567BC">
            <w:pPr>
              <w:ind w:firstLine="709"/>
              <w:jc w:val="both"/>
              <w:rPr>
                <w:sz w:val="26"/>
                <w:szCs w:val="26"/>
              </w:rPr>
            </w:pPr>
            <w:r>
              <w:rPr>
                <w:rFonts w:eastAsia="Calibri"/>
                <w:color w:val="000000"/>
                <w:sz w:val="26"/>
                <w:szCs w:val="26"/>
                <w:lang w:eastAsia="en-US"/>
              </w:rPr>
              <w:t>5) внешняя часть границ прилегающей территории не может выходить за пределы территорий общего пользования (их части).</w:t>
            </w:r>
          </w:p>
          <w:p w:rsidR="000567BC" w:rsidRDefault="000567BC" w:rsidP="000567BC">
            <w:pPr>
              <w:ind w:firstLine="709"/>
              <w:jc w:val="both"/>
              <w:rPr>
                <w:sz w:val="26"/>
                <w:szCs w:val="26"/>
              </w:rPr>
            </w:pPr>
            <w:r>
              <w:rPr>
                <w:rFonts w:eastAsia="Calibri"/>
                <w:color w:val="000000"/>
                <w:sz w:val="26"/>
                <w:szCs w:val="26"/>
                <w:lang w:eastAsia="en-US"/>
              </w:rPr>
              <w:t>2.4.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567BC" w:rsidRDefault="000567BC" w:rsidP="000567BC">
            <w:pPr>
              <w:ind w:firstLine="709"/>
              <w:jc w:val="both"/>
              <w:rPr>
                <w:sz w:val="26"/>
                <w:szCs w:val="26"/>
              </w:rPr>
            </w:pPr>
            <w:r>
              <w:rPr>
                <w:rFonts w:eastAsia="Calibri"/>
                <w:color w:val="000000"/>
                <w:sz w:val="26"/>
                <w:szCs w:val="26"/>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Pr>
                <w:rFonts w:eastAsia="Calibri"/>
                <w:color w:val="000000"/>
                <w:sz w:val="26"/>
                <w:szCs w:val="26"/>
                <w:highlight w:val="white"/>
                <w:lang w:eastAsia="en-US"/>
              </w:rPr>
              <w:t>( 15 метров) в соответствии с</w:t>
            </w:r>
            <w:r>
              <w:rPr>
                <w:rFonts w:eastAsia="Calibri"/>
                <w:color w:val="000000"/>
                <w:sz w:val="26"/>
                <w:szCs w:val="26"/>
                <w:highlight w:val="white"/>
                <w:lang w:val="en-US" w:eastAsia="en-US"/>
              </w:rPr>
              <w:t> </w:t>
            </w:r>
            <w:hyperlink r:id="rId8" w:anchor="block_2002" w:history="1">
              <w:r>
                <w:rPr>
                  <w:rStyle w:val="af0"/>
                  <w:rFonts w:eastAsia="Calibri"/>
                  <w:color w:val="000000"/>
                  <w:sz w:val="26"/>
                  <w:szCs w:val="26"/>
                  <w:lang w:eastAsia="en-US"/>
                </w:rPr>
                <w:t>частями 2</w:t>
              </w:r>
            </w:hyperlink>
            <w:r>
              <w:rPr>
                <w:rFonts w:eastAsia="Calibri"/>
                <w:color w:val="000000"/>
                <w:sz w:val="26"/>
                <w:szCs w:val="26"/>
                <w:highlight w:val="white"/>
                <w:lang w:eastAsia="en-US"/>
              </w:rPr>
              <w:t>,</w:t>
            </w:r>
            <w:r>
              <w:rPr>
                <w:rFonts w:eastAsia="Calibri"/>
                <w:color w:val="000000"/>
                <w:sz w:val="26"/>
                <w:szCs w:val="26"/>
                <w:highlight w:val="white"/>
                <w:lang w:val="en-US" w:eastAsia="en-US"/>
              </w:rPr>
              <w:t> </w:t>
            </w:r>
            <w:hyperlink r:id="rId9" w:anchor="block_2006" w:history="1">
              <w:r>
                <w:rPr>
                  <w:rStyle w:val="af0"/>
                  <w:rFonts w:eastAsia="Calibri"/>
                  <w:color w:val="000000"/>
                  <w:sz w:val="26"/>
                  <w:szCs w:val="26"/>
                  <w:lang w:eastAsia="en-US"/>
                </w:rPr>
                <w:t>6</w:t>
              </w:r>
            </w:hyperlink>
            <w:r>
              <w:rPr>
                <w:rFonts w:eastAsia="Calibri"/>
                <w:color w:val="000000"/>
                <w:sz w:val="26"/>
                <w:szCs w:val="26"/>
                <w:highlight w:val="white"/>
                <w:lang w:val="en-US" w:eastAsia="en-US"/>
              </w:rPr>
              <w:t> </w:t>
            </w:r>
            <w:r>
              <w:rPr>
                <w:rFonts w:eastAsia="Calibri"/>
                <w:color w:val="000000"/>
                <w:sz w:val="26"/>
                <w:szCs w:val="26"/>
                <w:highlight w:val="white"/>
                <w:lang w:eastAsia="en-US"/>
              </w:rPr>
              <w:t>раздела II);</w:t>
            </w:r>
          </w:p>
          <w:p w:rsidR="000567BC" w:rsidRDefault="000567BC" w:rsidP="000567BC">
            <w:pPr>
              <w:ind w:firstLine="709"/>
              <w:jc w:val="both"/>
              <w:rPr>
                <w:sz w:val="26"/>
                <w:szCs w:val="26"/>
              </w:rPr>
            </w:pPr>
            <w:r>
              <w:rPr>
                <w:rFonts w:eastAsia="Calibri"/>
                <w:color w:val="000000"/>
                <w:sz w:val="26"/>
                <w:szCs w:val="26"/>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Pr>
                <w:rFonts w:eastAsia="Calibri"/>
                <w:color w:val="000000"/>
                <w:sz w:val="26"/>
                <w:szCs w:val="26"/>
                <w:highlight w:val="white"/>
                <w:lang w:val="en-US" w:eastAsia="en-US"/>
              </w:rPr>
              <w:t> </w:t>
            </w:r>
            <w:hyperlink r:id="rId10" w:anchor="block_2002" w:history="1">
              <w:r>
                <w:rPr>
                  <w:rStyle w:val="af0"/>
                  <w:rFonts w:eastAsia="Calibri"/>
                  <w:color w:val="000000"/>
                  <w:sz w:val="26"/>
                  <w:szCs w:val="26"/>
                  <w:lang w:eastAsia="en-US"/>
                </w:rPr>
                <w:t>частями 2</w:t>
              </w:r>
            </w:hyperlink>
            <w:r>
              <w:rPr>
                <w:rFonts w:eastAsia="Calibri"/>
                <w:color w:val="000000"/>
                <w:sz w:val="26"/>
                <w:szCs w:val="26"/>
                <w:highlight w:val="white"/>
                <w:lang w:eastAsia="en-US"/>
              </w:rPr>
              <w:t>,</w:t>
            </w:r>
            <w:r>
              <w:rPr>
                <w:rFonts w:eastAsia="Calibri"/>
                <w:color w:val="000000"/>
                <w:sz w:val="26"/>
                <w:szCs w:val="26"/>
                <w:highlight w:val="white"/>
                <w:lang w:val="en-US" w:eastAsia="en-US"/>
              </w:rPr>
              <w:t> </w:t>
            </w:r>
            <w:hyperlink r:id="rId11" w:anchor="block_2006" w:history="1">
              <w:r>
                <w:rPr>
                  <w:rStyle w:val="af0"/>
                  <w:rFonts w:eastAsia="Calibri"/>
                  <w:color w:val="000000"/>
                  <w:sz w:val="26"/>
                  <w:szCs w:val="26"/>
                  <w:lang w:eastAsia="en-US"/>
                </w:rPr>
                <w:t>6</w:t>
              </w:r>
            </w:hyperlink>
            <w:r>
              <w:rPr>
                <w:rFonts w:eastAsia="Calibri"/>
                <w:color w:val="000000"/>
                <w:sz w:val="26"/>
                <w:szCs w:val="26"/>
                <w:highlight w:val="white"/>
                <w:lang w:val="en-US" w:eastAsia="en-US"/>
              </w:rPr>
              <w:t> </w:t>
            </w:r>
            <w:r>
              <w:rPr>
                <w:rFonts w:eastAsia="Calibri"/>
                <w:color w:val="000000"/>
                <w:sz w:val="26"/>
                <w:szCs w:val="26"/>
                <w:highlight w:val="white"/>
                <w:lang w:eastAsia="en-US"/>
              </w:rPr>
              <w:t>раздела II).</w:t>
            </w:r>
          </w:p>
          <w:p w:rsidR="000567BC" w:rsidRDefault="000567BC" w:rsidP="000567BC">
            <w:pPr>
              <w:ind w:firstLine="709"/>
              <w:jc w:val="both"/>
              <w:rPr>
                <w:sz w:val="26"/>
                <w:szCs w:val="26"/>
              </w:rPr>
            </w:pPr>
            <w:r>
              <w:rPr>
                <w:rFonts w:eastAsia="Calibri"/>
                <w:color w:val="000000"/>
                <w:sz w:val="26"/>
                <w:szCs w:val="26"/>
                <w:lang w:eastAsia="en-US"/>
              </w:rPr>
              <w:t xml:space="preserve">2.5.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Pr>
                <w:rFonts w:eastAsia="Calibri"/>
                <w:color w:val="111111"/>
                <w:sz w:val="26"/>
                <w:szCs w:val="26"/>
                <w:lang w:eastAsia="en-US"/>
              </w:rPr>
              <w:t>учетом следующих особенностей:</w:t>
            </w:r>
          </w:p>
          <w:p w:rsidR="000567BC" w:rsidRDefault="000567BC" w:rsidP="000567BC">
            <w:pPr>
              <w:ind w:firstLine="709"/>
              <w:jc w:val="both"/>
              <w:rPr>
                <w:sz w:val="26"/>
                <w:szCs w:val="26"/>
              </w:rPr>
            </w:pPr>
            <w:r>
              <w:rPr>
                <w:rFonts w:eastAsia="Calibri"/>
                <w:color w:val="111111"/>
                <w:sz w:val="26"/>
                <w:szCs w:val="26"/>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567BC" w:rsidRDefault="000567BC" w:rsidP="000567BC">
            <w:pPr>
              <w:ind w:firstLine="709"/>
              <w:jc w:val="both"/>
              <w:rPr>
                <w:sz w:val="26"/>
                <w:szCs w:val="26"/>
              </w:rPr>
            </w:pPr>
            <w:r>
              <w:rPr>
                <w:rFonts w:eastAsia="Calibri"/>
                <w:color w:val="111111"/>
                <w:sz w:val="26"/>
                <w:szCs w:val="26"/>
                <w:lang w:eastAsia="en-US"/>
              </w:rPr>
              <w:t>для индивидуальных жилых домов - 0 метров;</w:t>
            </w:r>
          </w:p>
          <w:p w:rsidR="000567BC" w:rsidRDefault="000567BC" w:rsidP="000567BC">
            <w:pPr>
              <w:ind w:firstLine="709"/>
              <w:jc w:val="both"/>
              <w:rPr>
                <w:sz w:val="26"/>
                <w:szCs w:val="26"/>
              </w:rPr>
            </w:pPr>
            <w:r>
              <w:rPr>
                <w:rFonts w:eastAsia="Calibri"/>
                <w:color w:val="111111"/>
                <w:sz w:val="26"/>
                <w:szCs w:val="26"/>
                <w:lang w:eastAsia="en-US"/>
              </w:rPr>
              <w:t>для отдельно стоящих объектов торговли (за исключением торговых комплексов, торгово-развлекательных центров, рынков) -   10 метров;</w:t>
            </w:r>
          </w:p>
          <w:p w:rsidR="000567BC" w:rsidRDefault="000567BC" w:rsidP="000567BC">
            <w:pPr>
              <w:ind w:firstLine="709"/>
              <w:jc w:val="both"/>
              <w:rPr>
                <w:sz w:val="26"/>
                <w:szCs w:val="26"/>
              </w:rPr>
            </w:pPr>
            <w:r>
              <w:rPr>
                <w:rFonts w:eastAsia="Calibri"/>
                <w:color w:val="111111"/>
                <w:sz w:val="26"/>
                <w:szCs w:val="26"/>
                <w:lang w:eastAsia="en-US"/>
              </w:rPr>
              <w:t xml:space="preserve">для отдельно стоящих торговых комплексов, торгово-развлекательных центров, рынков -   15 метров; </w:t>
            </w:r>
          </w:p>
          <w:p w:rsidR="000567BC" w:rsidRDefault="000567BC" w:rsidP="000567BC">
            <w:pPr>
              <w:ind w:firstLine="709"/>
              <w:jc w:val="both"/>
              <w:rPr>
                <w:sz w:val="26"/>
                <w:szCs w:val="26"/>
              </w:rPr>
            </w:pPr>
            <w:r>
              <w:rPr>
                <w:rFonts w:eastAsia="Calibri"/>
                <w:color w:val="111111"/>
                <w:sz w:val="26"/>
                <w:szCs w:val="26"/>
                <w:lang w:eastAsia="en-US"/>
              </w:rPr>
              <w:t>для объектов торговли (не являющихся отдельно стоящими объектами) -  10 метров;</w:t>
            </w:r>
          </w:p>
          <w:p w:rsidR="000567BC" w:rsidRDefault="000567BC" w:rsidP="000567BC">
            <w:pPr>
              <w:ind w:firstLine="709"/>
              <w:jc w:val="both"/>
              <w:rPr>
                <w:sz w:val="26"/>
                <w:szCs w:val="26"/>
              </w:rPr>
            </w:pPr>
            <w:r>
              <w:rPr>
                <w:rFonts w:eastAsia="Calibri"/>
                <w:color w:val="111111"/>
                <w:sz w:val="26"/>
                <w:szCs w:val="26"/>
                <w:lang w:eastAsia="en-US"/>
              </w:rPr>
              <w:t>для некапитальных нестационарных сооружений - 5 метров;</w:t>
            </w:r>
          </w:p>
          <w:p w:rsidR="000567BC" w:rsidRDefault="000567BC" w:rsidP="000567BC">
            <w:pPr>
              <w:ind w:firstLine="709"/>
              <w:jc w:val="both"/>
              <w:rPr>
                <w:sz w:val="26"/>
                <w:szCs w:val="26"/>
              </w:rPr>
            </w:pPr>
            <w:r>
              <w:rPr>
                <w:rFonts w:eastAsia="Calibri"/>
                <w:color w:val="111111"/>
                <w:sz w:val="26"/>
                <w:szCs w:val="26"/>
                <w:lang w:eastAsia="en-US"/>
              </w:rPr>
              <w:t>для аттракционов -   5 метров;</w:t>
            </w:r>
          </w:p>
          <w:p w:rsidR="000567BC" w:rsidRDefault="000567BC" w:rsidP="000567BC">
            <w:pPr>
              <w:ind w:firstLine="709"/>
              <w:jc w:val="both"/>
              <w:rPr>
                <w:sz w:val="26"/>
                <w:szCs w:val="26"/>
              </w:rPr>
            </w:pPr>
            <w:r>
              <w:rPr>
                <w:rFonts w:eastAsia="Calibri"/>
                <w:color w:val="111111"/>
                <w:sz w:val="26"/>
                <w:szCs w:val="26"/>
                <w:lang w:eastAsia="en-US"/>
              </w:rPr>
              <w:lastRenderedPageBreak/>
              <w:t>для гаражных, гаражно-строительных кооперативов, садоводческих, огороднических и дачных некоммерческих объединений -   5 метров;</w:t>
            </w:r>
          </w:p>
          <w:p w:rsidR="000567BC" w:rsidRDefault="000567BC" w:rsidP="000567BC">
            <w:pPr>
              <w:ind w:firstLine="709"/>
              <w:jc w:val="both"/>
              <w:rPr>
                <w:sz w:val="26"/>
                <w:szCs w:val="26"/>
              </w:rPr>
            </w:pPr>
            <w:r>
              <w:rPr>
                <w:rFonts w:eastAsia="Calibri"/>
                <w:color w:val="111111"/>
                <w:sz w:val="26"/>
                <w:szCs w:val="26"/>
                <w:lang w:eastAsia="en-US"/>
              </w:rPr>
              <w:t>для строительных площадок -   10 метров;</w:t>
            </w:r>
          </w:p>
          <w:p w:rsidR="000567BC" w:rsidRDefault="000567BC" w:rsidP="000567BC">
            <w:pPr>
              <w:ind w:firstLine="709"/>
              <w:jc w:val="both"/>
              <w:rPr>
                <w:sz w:val="26"/>
                <w:szCs w:val="26"/>
              </w:rPr>
            </w:pPr>
            <w:r>
              <w:rPr>
                <w:rFonts w:eastAsia="Calibri"/>
                <w:color w:val="111111"/>
                <w:sz w:val="26"/>
                <w:szCs w:val="26"/>
                <w:lang w:eastAsia="en-US"/>
              </w:rPr>
              <w:t>для иных нежилых зданий -   10 метров;</w:t>
            </w:r>
          </w:p>
          <w:p w:rsidR="000567BC" w:rsidRDefault="000567BC" w:rsidP="000567BC">
            <w:pPr>
              <w:ind w:firstLine="709"/>
              <w:jc w:val="both"/>
              <w:rPr>
                <w:sz w:val="26"/>
                <w:szCs w:val="26"/>
              </w:rPr>
            </w:pPr>
            <w:r>
              <w:rPr>
                <w:rFonts w:eastAsia="Calibri"/>
                <w:color w:val="111111"/>
                <w:sz w:val="26"/>
                <w:szCs w:val="26"/>
                <w:lang w:eastAsia="en-US"/>
              </w:rPr>
              <w:t>для промышленных объектов -   10 метров;</w:t>
            </w:r>
          </w:p>
          <w:p w:rsidR="000567BC" w:rsidRDefault="000567BC" w:rsidP="000567BC">
            <w:pPr>
              <w:ind w:firstLine="709"/>
              <w:jc w:val="both"/>
              <w:rPr>
                <w:sz w:val="26"/>
                <w:szCs w:val="26"/>
              </w:rPr>
            </w:pPr>
            <w:r>
              <w:rPr>
                <w:rFonts w:eastAsia="Calibri"/>
                <w:color w:val="111111"/>
                <w:sz w:val="26"/>
                <w:szCs w:val="26"/>
                <w:lang w:eastAsia="en-US"/>
              </w:rPr>
              <w:t>для отдельно стоящих тепловых, трансформаторных подстанций, зданий и сооружений инженерно-технического назначения -   3 метров;</w:t>
            </w:r>
          </w:p>
          <w:p w:rsidR="000567BC" w:rsidRDefault="000567BC" w:rsidP="000567BC">
            <w:pPr>
              <w:ind w:firstLine="709"/>
              <w:jc w:val="both"/>
              <w:rPr>
                <w:sz w:val="26"/>
                <w:szCs w:val="26"/>
              </w:rPr>
            </w:pPr>
            <w:r>
              <w:rPr>
                <w:rFonts w:eastAsia="Calibri"/>
                <w:color w:val="111111"/>
                <w:sz w:val="26"/>
                <w:szCs w:val="26"/>
                <w:lang w:eastAsia="en-US"/>
              </w:rPr>
              <w:t>для автозаправочных станций -   10 метров;</w:t>
            </w:r>
          </w:p>
          <w:p w:rsidR="000567BC" w:rsidRDefault="000567BC" w:rsidP="000567BC">
            <w:pPr>
              <w:ind w:firstLine="709"/>
              <w:jc w:val="both"/>
              <w:rPr>
                <w:sz w:val="26"/>
                <w:szCs w:val="26"/>
              </w:rPr>
            </w:pPr>
            <w:r>
              <w:rPr>
                <w:rFonts w:eastAsia="Calibri"/>
                <w:color w:val="111111"/>
                <w:sz w:val="26"/>
                <w:szCs w:val="26"/>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0567BC" w:rsidRDefault="000567BC" w:rsidP="000567BC">
            <w:pPr>
              <w:ind w:firstLine="709"/>
              <w:jc w:val="both"/>
              <w:rPr>
                <w:sz w:val="26"/>
                <w:szCs w:val="26"/>
              </w:rPr>
            </w:pPr>
            <w:r>
              <w:rPr>
                <w:rFonts w:eastAsia="Calibri"/>
                <w:color w:val="111111"/>
                <w:sz w:val="26"/>
                <w:szCs w:val="26"/>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eastAsia="Calibri" w:hAnsi="Times New Roman" w:cs="Times New Roman"/>
                <w:color w:val="111111"/>
                <w:sz w:val="26"/>
                <w:szCs w:val="26"/>
                <w:lang w:eastAsia="en-US"/>
              </w:rPr>
              <w:t>для иных объектов -   15 метров</w:t>
            </w:r>
          </w:p>
          <w:p w:rsidR="000567BC" w:rsidRDefault="000567BC" w:rsidP="000567BC">
            <w:pPr>
              <w:pStyle w:val="ConsPlusNormal"/>
              <w:widowControl/>
              <w:ind w:firstLine="0"/>
              <w:rPr>
                <w:rFonts w:ascii="Times New Roman" w:hAnsi="Times New Roman" w:cs="Times New Roman"/>
                <w:b/>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РАЗДЕЛ </w:t>
            </w:r>
            <w:r>
              <w:rPr>
                <w:rFonts w:ascii="Times New Roman" w:hAnsi="Times New Roman" w:cs="Times New Roman"/>
                <w:b/>
                <w:color w:val="000000" w:themeColor="text1"/>
                <w:sz w:val="26"/>
                <w:szCs w:val="26"/>
                <w:lang w:val="en-US"/>
              </w:rPr>
              <w:t>III</w:t>
            </w:r>
            <w:r>
              <w:rPr>
                <w:rFonts w:ascii="Times New Roman" w:hAnsi="Times New Roman" w:cs="Times New Roman"/>
                <w:b/>
                <w:color w:val="000000" w:themeColor="text1"/>
                <w:sz w:val="26"/>
                <w:szCs w:val="26"/>
              </w:rPr>
              <w:t>. ЭЛЕМЕНТЫ БЛАГОУСТРОЙСТВА ТЕРРИТОРИИ</w:t>
            </w:r>
          </w:p>
          <w:p w:rsidR="000567BC" w:rsidRDefault="000567BC" w:rsidP="000567BC">
            <w:pPr>
              <w:pStyle w:val="ConsPlusNormal"/>
              <w:widowControl/>
              <w:ind w:firstLine="709"/>
              <w:rPr>
                <w:rFonts w:ascii="Times New Roman" w:hAnsi="Times New Roman" w:cs="Times New Roman"/>
                <w:color w:val="000000" w:themeColor="text1"/>
                <w:sz w:val="26"/>
                <w:szCs w:val="26"/>
              </w:rPr>
            </w:pPr>
          </w:p>
          <w:p w:rsidR="000567BC" w:rsidRDefault="000567BC" w:rsidP="000567BC">
            <w:pPr>
              <w:pStyle w:val="ConsPlusNormal"/>
              <w:widowControl/>
              <w:ind w:left="709" w:firstLine="0"/>
              <w:jc w:val="center"/>
              <w:rPr>
                <w:rStyle w:val="a4"/>
              </w:rPr>
            </w:pPr>
            <w:r>
              <w:rPr>
                <w:rStyle w:val="a4"/>
                <w:color w:val="000000" w:themeColor="text1"/>
              </w:rPr>
              <w:t xml:space="preserve">  Озеленение территории  Екатериновского муниципального образования</w:t>
            </w:r>
          </w:p>
          <w:p w:rsidR="000567BC" w:rsidRDefault="000567BC" w:rsidP="000567BC">
            <w:pPr>
              <w:pStyle w:val="ConsPlusNormal"/>
              <w:widowControl/>
              <w:ind w:firstLine="709"/>
              <w:rPr>
                <w:rFonts w:ascii="Times New Roman" w:hAnsi="Times New Roman" w:cs="Times New Roman"/>
                <w:sz w:val="26"/>
                <w:szCs w:val="26"/>
              </w:rPr>
            </w:pPr>
          </w:p>
          <w:p w:rsidR="000567BC" w:rsidRDefault="000567BC" w:rsidP="000567BC">
            <w:pPr>
              <w:jc w:val="both"/>
              <w:rPr>
                <w:color w:val="000000" w:themeColor="text1"/>
                <w:sz w:val="26"/>
                <w:szCs w:val="26"/>
              </w:rPr>
            </w:pPr>
            <w:r>
              <w:rPr>
                <w:color w:val="000000" w:themeColor="text1"/>
                <w:sz w:val="26"/>
                <w:szCs w:val="26"/>
              </w:rPr>
              <w:t xml:space="preserve">      3.1. В целях создания комфортных условий для проживания и осуществления жизнедеятельности населения Екатериновского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0567BC" w:rsidRDefault="000567BC" w:rsidP="000567BC">
            <w:pPr>
              <w:pStyle w:val="ae"/>
              <w:numPr>
                <w:ilvl w:val="1"/>
                <w:numId w:val="16"/>
              </w:numPr>
              <w:ind w:left="0" w:firstLine="426"/>
              <w:jc w:val="both"/>
              <w:rPr>
                <w:color w:val="000000" w:themeColor="text1"/>
                <w:sz w:val="26"/>
                <w:szCs w:val="26"/>
              </w:rPr>
            </w:pPr>
            <w:r>
              <w:rPr>
                <w:color w:val="000000" w:themeColor="text1"/>
                <w:sz w:val="26"/>
                <w:szCs w:val="26"/>
              </w:rPr>
              <w:t>Мероприятия по благоустройству и озеленению территории Екатериновского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Екатериновского муниципального образования, независимо от формы собственности, ведомственной принадлежности.</w:t>
            </w:r>
          </w:p>
          <w:p w:rsidR="000567BC" w:rsidRDefault="000567BC" w:rsidP="000567BC">
            <w:pPr>
              <w:pStyle w:val="ae"/>
              <w:numPr>
                <w:ilvl w:val="1"/>
                <w:numId w:val="16"/>
              </w:numPr>
              <w:ind w:left="0" w:firstLine="567"/>
              <w:jc w:val="both"/>
              <w:rPr>
                <w:color w:val="000000" w:themeColor="text1"/>
                <w:sz w:val="26"/>
                <w:szCs w:val="26"/>
              </w:rPr>
            </w:pPr>
            <w:r>
              <w:rPr>
                <w:color w:val="000000" w:themeColor="text1"/>
                <w:sz w:val="26"/>
                <w:szCs w:val="26"/>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0567BC" w:rsidRDefault="000567BC" w:rsidP="000567BC">
            <w:pPr>
              <w:jc w:val="both"/>
              <w:rPr>
                <w:color w:val="000000" w:themeColor="text1"/>
                <w:sz w:val="26"/>
                <w:szCs w:val="26"/>
              </w:rPr>
            </w:pPr>
            <w:r>
              <w:rPr>
                <w:color w:val="000000" w:themeColor="text1"/>
                <w:sz w:val="26"/>
                <w:szCs w:val="26"/>
              </w:rPr>
              <w:t xml:space="preserve">         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Pr>
                <w:color w:val="000000" w:themeColor="text1"/>
                <w:sz w:val="26"/>
                <w:szCs w:val="26"/>
              </w:rPr>
              <w:t>крышное</w:t>
            </w:r>
            <w:proofErr w:type="spellEnd"/>
            <w:r>
              <w:rPr>
                <w:color w:val="000000" w:themeColor="text1"/>
                <w:sz w:val="26"/>
                <w:szCs w:val="26"/>
              </w:rPr>
              <w:t xml:space="preserve"> озеленение), фасадах (вертикальное озеленение) зданий и сооружений.</w:t>
            </w:r>
          </w:p>
          <w:p w:rsidR="000567BC" w:rsidRDefault="000567BC" w:rsidP="000567BC">
            <w:pPr>
              <w:jc w:val="both"/>
              <w:rPr>
                <w:color w:val="000000" w:themeColor="text1"/>
                <w:sz w:val="26"/>
                <w:szCs w:val="26"/>
              </w:rPr>
            </w:pPr>
            <w:r>
              <w:rPr>
                <w:color w:val="000000" w:themeColor="text1"/>
                <w:sz w:val="26"/>
                <w:szCs w:val="26"/>
              </w:rPr>
              <w:t xml:space="preserve">         3.5. При проектировании озеленения учитываются:</w:t>
            </w:r>
          </w:p>
          <w:p w:rsidR="000567BC" w:rsidRDefault="000567BC" w:rsidP="000567BC">
            <w:pPr>
              <w:ind w:firstLine="709"/>
              <w:jc w:val="both"/>
              <w:rPr>
                <w:color w:val="000000" w:themeColor="text1"/>
                <w:sz w:val="26"/>
                <w:szCs w:val="26"/>
              </w:rPr>
            </w:pPr>
            <w:r>
              <w:rPr>
                <w:color w:val="000000" w:themeColor="text1"/>
                <w:sz w:val="26"/>
                <w:szCs w:val="26"/>
              </w:rPr>
              <w:t xml:space="preserve">- минимальные расстояния посадок деревьев и кустарников до инженерных сетей, зданий и сооружений, размеры </w:t>
            </w:r>
            <w:proofErr w:type="spellStart"/>
            <w:r>
              <w:rPr>
                <w:color w:val="000000" w:themeColor="text1"/>
                <w:sz w:val="26"/>
                <w:szCs w:val="26"/>
              </w:rPr>
              <w:t>комов</w:t>
            </w:r>
            <w:proofErr w:type="spellEnd"/>
            <w:r>
              <w:rPr>
                <w:color w:val="000000" w:themeColor="text1"/>
                <w:sz w:val="26"/>
                <w:szCs w:val="26"/>
              </w:rPr>
              <w:t>, ям и траншей для посадки насаждений – Таблица 2 Приложения № 2 Приказа Министерства регионального развития Российской Федерации № 613 от 27.12.2011;</w:t>
            </w:r>
          </w:p>
          <w:p w:rsidR="000567BC" w:rsidRDefault="000567BC" w:rsidP="000567BC">
            <w:pPr>
              <w:ind w:firstLine="709"/>
              <w:jc w:val="both"/>
              <w:rPr>
                <w:color w:val="000000" w:themeColor="text1"/>
                <w:sz w:val="26"/>
                <w:szCs w:val="26"/>
              </w:rPr>
            </w:pPr>
            <w:r>
              <w:rPr>
                <w:color w:val="000000" w:themeColor="text1"/>
                <w:sz w:val="26"/>
                <w:szCs w:val="26"/>
              </w:rPr>
              <w:lastRenderedPageBreak/>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0567BC" w:rsidRDefault="000567BC" w:rsidP="000567BC">
            <w:pPr>
              <w:ind w:firstLine="709"/>
              <w:jc w:val="both"/>
              <w:rPr>
                <w:color w:val="000000" w:themeColor="text1"/>
                <w:sz w:val="26"/>
                <w:szCs w:val="26"/>
              </w:rPr>
            </w:pPr>
            <w:r>
              <w:rPr>
                <w:color w:val="000000" w:themeColor="text1"/>
                <w:sz w:val="26"/>
                <w:szCs w:val="26"/>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0567BC" w:rsidRDefault="000567BC" w:rsidP="000567BC">
            <w:pPr>
              <w:ind w:firstLine="709"/>
              <w:jc w:val="both"/>
              <w:rPr>
                <w:color w:val="000000" w:themeColor="text1"/>
                <w:sz w:val="26"/>
                <w:szCs w:val="26"/>
              </w:rPr>
            </w:pPr>
            <w:r>
              <w:rPr>
                <w:color w:val="000000" w:themeColor="text1"/>
                <w:sz w:val="26"/>
                <w:szCs w:val="26"/>
              </w:rPr>
              <w:t>3.6. 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0567BC" w:rsidRDefault="000567BC" w:rsidP="000567BC">
            <w:pPr>
              <w:ind w:firstLine="709"/>
              <w:jc w:val="both"/>
              <w:rPr>
                <w:color w:val="000000" w:themeColor="text1"/>
                <w:sz w:val="26"/>
                <w:szCs w:val="26"/>
              </w:rPr>
            </w:pPr>
            <w:r>
              <w:rPr>
                <w:color w:val="000000" w:themeColor="text1"/>
                <w:sz w:val="26"/>
                <w:szCs w:val="26"/>
              </w:rPr>
              <w:t>3.7.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0567BC" w:rsidRDefault="000567BC" w:rsidP="000567BC">
            <w:pPr>
              <w:ind w:firstLine="709"/>
              <w:jc w:val="both"/>
              <w:rPr>
                <w:color w:val="000000" w:themeColor="text1"/>
                <w:sz w:val="26"/>
                <w:szCs w:val="26"/>
              </w:rPr>
            </w:pPr>
            <w:r>
              <w:rPr>
                <w:color w:val="000000" w:themeColor="text1"/>
                <w:sz w:val="26"/>
                <w:szCs w:val="26"/>
              </w:rPr>
              <w:t>3.8.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0567BC" w:rsidRDefault="000567BC" w:rsidP="000567BC">
            <w:pPr>
              <w:ind w:firstLine="709"/>
              <w:jc w:val="both"/>
              <w:rPr>
                <w:color w:val="000000" w:themeColor="text1"/>
                <w:sz w:val="26"/>
                <w:szCs w:val="26"/>
              </w:rPr>
            </w:pPr>
            <w:r>
              <w:rPr>
                <w:color w:val="000000" w:themeColor="text1"/>
                <w:sz w:val="26"/>
                <w:szCs w:val="26"/>
              </w:rPr>
              <w:t>3.9.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0567BC" w:rsidRDefault="000567BC" w:rsidP="000567BC">
            <w:pPr>
              <w:ind w:firstLine="709"/>
              <w:jc w:val="both"/>
              <w:rPr>
                <w:color w:val="000000" w:themeColor="text1"/>
                <w:sz w:val="26"/>
                <w:szCs w:val="26"/>
              </w:rPr>
            </w:pPr>
            <w:r>
              <w:rPr>
                <w:color w:val="000000" w:themeColor="text1"/>
                <w:sz w:val="26"/>
                <w:szCs w:val="26"/>
              </w:rPr>
              <w:t>Пересадка или вырубка деревьев и кустарников, в том числе сухостойных и больных, без соответствующего разрешения не допускается.</w:t>
            </w:r>
          </w:p>
          <w:p w:rsidR="000567BC" w:rsidRDefault="000567BC" w:rsidP="000567BC">
            <w:pPr>
              <w:ind w:firstLine="709"/>
              <w:jc w:val="both"/>
              <w:rPr>
                <w:color w:val="000000" w:themeColor="text1"/>
                <w:sz w:val="26"/>
                <w:szCs w:val="26"/>
              </w:rPr>
            </w:pPr>
            <w:r>
              <w:rPr>
                <w:color w:val="000000" w:themeColor="text1"/>
                <w:sz w:val="26"/>
                <w:szCs w:val="26"/>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0567BC" w:rsidRDefault="000567BC" w:rsidP="000567BC">
            <w:pPr>
              <w:ind w:firstLine="709"/>
              <w:jc w:val="both"/>
              <w:rPr>
                <w:color w:val="000000" w:themeColor="text1"/>
                <w:sz w:val="26"/>
                <w:szCs w:val="26"/>
              </w:rPr>
            </w:pPr>
            <w:r>
              <w:rPr>
                <w:color w:val="000000" w:themeColor="text1"/>
                <w:sz w:val="26"/>
                <w:szCs w:val="26"/>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0567BC" w:rsidRDefault="000567BC" w:rsidP="000567BC">
            <w:pPr>
              <w:ind w:firstLine="709"/>
              <w:jc w:val="both"/>
              <w:rPr>
                <w:color w:val="000000" w:themeColor="text1"/>
                <w:sz w:val="26"/>
                <w:szCs w:val="26"/>
              </w:rPr>
            </w:pPr>
            <w:r>
              <w:rPr>
                <w:color w:val="000000" w:themeColor="text1"/>
                <w:sz w:val="26"/>
                <w:szCs w:val="26"/>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0567BC" w:rsidRDefault="000567BC" w:rsidP="000567BC">
            <w:pPr>
              <w:ind w:firstLine="709"/>
              <w:jc w:val="both"/>
              <w:rPr>
                <w:color w:val="000000" w:themeColor="text1"/>
                <w:sz w:val="26"/>
                <w:szCs w:val="26"/>
              </w:rPr>
            </w:pPr>
            <w:r>
              <w:rPr>
                <w:color w:val="000000" w:themeColor="text1"/>
                <w:sz w:val="26"/>
                <w:szCs w:val="26"/>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0567BC" w:rsidRDefault="000567BC" w:rsidP="000567BC">
            <w:pPr>
              <w:ind w:firstLine="709"/>
              <w:jc w:val="both"/>
              <w:rPr>
                <w:color w:val="000000" w:themeColor="text1"/>
                <w:sz w:val="26"/>
                <w:szCs w:val="26"/>
              </w:rPr>
            </w:pPr>
            <w:r>
              <w:rPr>
                <w:color w:val="000000" w:themeColor="text1"/>
                <w:sz w:val="26"/>
                <w:szCs w:val="26"/>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0567BC" w:rsidRDefault="000567BC" w:rsidP="000567BC">
            <w:pPr>
              <w:ind w:firstLine="709"/>
              <w:jc w:val="both"/>
              <w:rPr>
                <w:color w:val="000000" w:themeColor="text1"/>
                <w:sz w:val="26"/>
                <w:szCs w:val="26"/>
              </w:rPr>
            </w:pPr>
            <w:r>
              <w:rPr>
                <w:color w:val="000000" w:themeColor="text1"/>
                <w:sz w:val="26"/>
                <w:szCs w:val="26"/>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0567BC" w:rsidRDefault="000567BC" w:rsidP="000567BC">
            <w:pPr>
              <w:ind w:firstLine="709"/>
              <w:jc w:val="both"/>
              <w:rPr>
                <w:color w:val="000000" w:themeColor="text1"/>
                <w:sz w:val="26"/>
                <w:szCs w:val="26"/>
              </w:rPr>
            </w:pPr>
            <w:r>
              <w:rPr>
                <w:color w:val="000000" w:themeColor="text1"/>
                <w:sz w:val="26"/>
                <w:szCs w:val="26"/>
              </w:rPr>
              <w:t>3.10. Владельцы озелененных территорий обязаны:</w:t>
            </w:r>
          </w:p>
          <w:p w:rsidR="000567BC" w:rsidRDefault="000567BC" w:rsidP="000567BC">
            <w:pPr>
              <w:ind w:firstLine="709"/>
              <w:jc w:val="both"/>
              <w:rPr>
                <w:color w:val="000000" w:themeColor="text1"/>
                <w:sz w:val="26"/>
                <w:szCs w:val="26"/>
              </w:rPr>
            </w:pPr>
            <w:r>
              <w:rPr>
                <w:color w:val="000000" w:themeColor="text1"/>
                <w:sz w:val="26"/>
                <w:szCs w:val="26"/>
              </w:rPr>
              <w:t>обеспечить сохранность насаждений;</w:t>
            </w:r>
          </w:p>
          <w:p w:rsidR="000567BC" w:rsidRDefault="000567BC" w:rsidP="000567BC">
            <w:pPr>
              <w:ind w:firstLine="709"/>
              <w:jc w:val="both"/>
              <w:rPr>
                <w:color w:val="000000" w:themeColor="text1"/>
                <w:sz w:val="26"/>
                <w:szCs w:val="26"/>
              </w:rPr>
            </w:pPr>
            <w:r>
              <w:rPr>
                <w:color w:val="000000" w:themeColor="text1"/>
                <w:sz w:val="26"/>
                <w:szCs w:val="26"/>
              </w:rPr>
              <w:t>в летнее время и в сухую погоду поливать газоны, цветники, деревья и кустарники;</w:t>
            </w:r>
          </w:p>
          <w:p w:rsidR="000567BC" w:rsidRDefault="000567BC" w:rsidP="000567BC">
            <w:pPr>
              <w:ind w:firstLine="709"/>
              <w:jc w:val="both"/>
              <w:rPr>
                <w:color w:val="000000" w:themeColor="text1"/>
                <w:sz w:val="26"/>
                <w:szCs w:val="26"/>
              </w:rPr>
            </w:pPr>
            <w:r>
              <w:rPr>
                <w:color w:val="000000" w:themeColor="text1"/>
                <w:sz w:val="26"/>
                <w:szCs w:val="26"/>
              </w:rPr>
              <w:lastRenderedPageBreak/>
              <w:t xml:space="preserve">не допускать </w:t>
            </w:r>
            <w:proofErr w:type="spellStart"/>
            <w:r>
              <w:rPr>
                <w:color w:val="000000" w:themeColor="text1"/>
                <w:sz w:val="26"/>
                <w:szCs w:val="26"/>
              </w:rPr>
              <w:t>вытаптывания</w:t>
            </w:r>
            <w:proofErr w:type="spellEnd"/>
            <w:r>
              <w:rPr>
                <w:color w:val="000000" w:themeColor="text1"/>
                <w:sz w:val="26"/>
                <w:szCs w:val="26"/>
              </w:rPr>
              <w:t xml:space="preserve"> газонов и складирования на них строительных материалов, песка, мусора, снега, сколов льда и т.д.;</w:t>
            </w:r>
          </w:p>
          <w:p w:rsidR="000567BC" w:rsidRDefault="000567BC" w:rsidP="000567BC">
            <w:pPr>
              <w:ind w:firstLine="709"/>
              <w:jc w:val="both"/>
              <w:rPr>
                <w:color w:val="000000" w:themeColor="text1"/>
                <w:sz w:val="26"/>
                <w:szCs w:val="26"/>
              </w:rPr>
            </w:pPr>
            <w:r>
              <w:rPr>
                <w:color w:val="000000" w:themeColor="text1"/>
                <w:sz w:val="26"/>
                <w:szCs w:val="26"/>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0567BC" w:rsidRDefault="000567BC" w:rsidP="000567BC">
            <w:pPr>
              <w:ind w:firstLine="709"/>
              <w:jc w:val="both"/>
              <w:rPr>
                <w:color w:val="000000" w:themeColor="text1"/>
                <w:sz w:val="26"/>
                <w:szCs w:val="26"/>
              </w:rPr>
            </w:pPr>
            <w:r>
              <w:rPr>
                <w:color w:val="000000" w:themeColor="text1"/>
                <w:sz w:val="26"/>
                <w:szCs w:val="26"/>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0567BC" w:rsidRDefault="000567BC" w:rsidP="000567BC">
            <w:pPr>
              <w:ind w:firstLine="709"/>
              <w:jc w:val="both"/>
              <w:rPr>
                <w:color w:val="000000" w:themeColor="text1"/>
                <w:sz w:val="26"/>
                <w:szCs w:val="26"/>
              </w:rPr>
            </w:pPr>
            <w:r>
              <w:rPr>
                <w:color w:val="000000" w:themeColor="text1"/>
                <w:sz w:val="26"/>
                <w:szCs w:val="26"/>
              </w:rPr>
              <w:t>при наличии водоемов на озелененных территориях содержать их в чистоте и производить их капитальную очистку не менее одного раза в 10 лет;</w:t>
            </w:r>
          </w:p>
          <w:p w:rsidR="000567BC" w:rsidRDefault="000567BC" w:rsidP="000567BC">
            <w:pPr>
              <w:ind w:firstLine="709"/>
              <w:jc w:val="both"/>
              <w:rPr>
                <w:color w:val="000000" w:themeColor="text1"/>
                <w:sz w:val="26"/>
                <w:szCs w:val="26"/>
              </w:rPr>
            </w:pPr>
            <w:r>
              <w:rPr>
                <w:color w:val="000000" w:themeColor="text1"/>
                <w:sz w:val="26"/>
                <w:szCs w:val="26"/>
              </w:rPr>
              <w:t>организовывать разъяснительную работу среди населения о необходимости бережного отношения к зеленым насаждениям.</w:t>
            </w:r>
          </w:p>
          <w:p w:rsidR="000567BC" w:rsidRDefault="000567BC" w:rsidP="000567BC">
            <w:pPr>
              <w:ind w:firstLine="709"/>
              <w:jc w:val="both"/>
              <w:rPr>
                <w:color w:val="000000" w:themeColor="text1"/>
                <w:sz w:val="26"/>
                <w:szCs w:val="26"/>
              </w:rPr>
            </w:pPr>
            <w:r>
              <w:rPr>
                <w:color w:val="000000" w:themeColor="text1"/>
                <w:sz w:val="26"/>
                <w:szCs w:val="26"/>
              </w:rPr>
              <w:t>На озелененных территориях запрещается:</w:t>
            </w:r>
          </w:p>
          <w:p w:rsidR="000567BC" w:rsidRDefault="000567BC" w:rsidP="000567BC">
            <w:pPr>
              <w:ind w:firstLine="709"/>
              <w:jc w:val="both"/>
              <w:rPr>
                <w:color w:val="000000" w:themeColor="text1"/>
                <w:sz w:val="26"/>
                <w:szCs w:val="26"/>
              </w:rPr>
            </w:pPr>
            <w:r>
              <w:rPr>
                <w:color w:val="000000" w:themeColor="text1"/>
                <w:sz w:val="26"/>
                <w:szCs w:val="26"/>
              </w:rPr>
              <w:t>складировать любые материалы;</w:t>
            </w:r>
          </w:p>
          <w:p w:rsidR="000567BC" w:rsidRDefault="000567BC" w:rsidP="000567BC">
            <w:pPr>
              <w:ind w:firstLine="709"/>
              <w:jc w:val="both"/>
              <w:rPr>
                <w:color w:val="000000" w:themeColor="text1"/>
                <w:sz w:val="26"/>
                <w:szCs w:val="26"/>
              </w:rPr>
            </w:pPr>
            <w:r>
              <w:rPr>
                <w:color w:val="000000" w:themeColor="text1"/>
                <w:sz w:val="26"/>
                <w:szCs w:val="26"/>
              </w:rPr>
              <w:t>применять чистый торф в качестве растительного грунта;</w:t>
            </w:r>
          </w:p>
          <w:p w:rsidR="000567BC" w:rsidRDefault="000567BC" w:rsidP="000567BC">
            <w:pPr>
              <w:ind w:firstLine="709"/>
              <w:jc w:val="both"/>
              <w:rPr>
                <w:color w:val="000000" w:themeColor="text1"/>
                <w:sz w:val="26"/>
                <w:szCs w:val="26"/>
              </w:rPr>
            </w:pPr>
            <w:r>
              <w:rPr>
                <w:color w:val="000000" w:themeColor="text1"/>
                <w:sz w:val="26"/>
                <w:szCs w:val="26"/>
              </w:rPr>
              <w:t>устраивать свалки мусора, снега и льда, за исключением чистого снега, полученного от расчистки садово-парковых дорожек;</w:t>
            </w:r>
          </w:p>
          <w:p w:rsidR="000567BC" w:rsidRDefault="000567BC" w:rsidP="000567BC">
            <w:pPr>
              <w:ind w:firstLine="709"/>
              <w:jc w:val="both"/>
              <w:rPr>
                <w:color w:val="000000" w:themeColor="text1"/>
                <w:sz w:val="26"/>
                <w:szCs w:val="26"/>
              </w:rPr>
            </w:pPr>
            <w:r>
              <w:rPr>
                <w:color w:val="000000" w:themeColor="text1"/>
                <w:sz w:val="26"/>
                <w:szCs w:val="26"/>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0567BC" w:rsidRDefault="000567BC" w:rsidP="000567BC">
            <w:pPr>
              <w:ind w:firstLine="709"/>
              <w:jc w:val="both"/>
              <w:rPr>
                <w:color w:val="000000" w:themeColor="text1"/>
                <w:sz w:val="26"/>
                <w:szCs w:val="26"/>
              </w:rPr>
            </w:pPr>
            <w:r>
              <w:rPr>
                <w:color w:val="000000" w:themeColor="text1"/>
                <w:sz w:val="26"/>
                <w:szCs w:val="26"/>
              </w:rPr>
              <w:t>сбрасывать снег с крыш на участки, занятые насаждениями, без принятия мер, обеспечивающих сохранность деревьев и кустарников;</w:t>
            </w:r>
          </w:p>
          <w:p w:rsidR="000567BC" w:rsidRDefault="000567BC" w:rsidP="000567BC">
            <w:pPr>
              <w:ind w:firstLine="709"/>
              <w:jc w:val="both"/>
              <w:rPr>
                <w:color w:val="000000" w:themeColor="text1"/>
                <w:sz w:val="26"/>
                <w:szCs w:val="26"/>
              </w:rPr>
            </w:pPr>
            <w:r>
              <w:rPr>
                <w:color w:val="000000" w:themeColor="text1"/>
                <w:sz w:val="26"/>
                <w:szCs w:val="26"/>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0567BC" w:rsidRDefault="000567BC" w:rsidP="000567BC">
            <w:pPr>
              <w:ind w:firstLine="709"/>
              <w:jc w:val="both"/>
              <w:rPr>
                <w:color w:val="000000" w:themeColor="text1"/>
                <w:sz w:val="26"/>
                <w:szCs w:val="26"/>
              </w:rPr>
            </w:pPr>
            <w:r>
              <w:rPr>
                <w:color w:val="000000" w:themeColor="text1"/>
                <w:sz w:val="26"/>
                <w:szCs w:val="26"/>
              </w:rPr>
              <w:t>посыпать химическими препаратами тротуары, проезжие и прогулочные дороги и иные покрытия, не разрешенные к применению;</w:t>
            </w:r>
          </w:p>
          <w:p w:rsidR="000567BC" w:rsidRDefault="000567BC" w:rsidP="000567BC">
            <w:pPr>
              <w:ind w:firstLine="709"/>
              <w:jc w:val="both"/>
              <w:rPr>
                <w:color w:val="000000" w:themeColor="text1"/>
                <w:sz w:val="26"/>
                <w:szCs w:val="26"/>
              </w:rPr>
            </w:pPr>
            <w:r>
              <w:rPr>
                <w:color w:val="000000" w:themeColor="text1"/>
                <w:sz w:val="26"/>
                <w:szCs w:val="26"/>
              </w:rPr>
              <w:t>сбрасывать смет и другие загрязнения на газоны;</w:t>
            </w:r>
          </w:p>
          <w:p w:rsidR="000567BC" w:rsidRDefault="000567BC" w:rsidP="000567BC">
            <w:pPr>
              <w:ind w:firstLine="709"/>
              <w:jc w:val="both"/>
              <w:rPr>
                <w:color w:val="000000" w:themeColor="text1"/>
                <w:sz w:val="26"/>
                <w:szCs w:val="26"/>
              </w:rPr>
            </w:pPr>
            <w:r>
              <w:rPr>
                <w:color w:val="000000" w:themeColor="text1"/>
                <w:sz w:val="26"/>
                <w:szCs w:val="26"/>
              </w:rPr>
              <w:t>ходить, сидеть и лежать на газонах (исключая луговые), устраивать игры;</w:t>
            </w:r>
          </w:p>
          <w:p w:rsidR="000567BC" w:rsidRDefault="000567BC" w:rsidP="000567BC">
            <w:pPr>
              <w:ind w:firstLine="709"/>
              <w:jc w:val="both"/>
              <w:rPr>
                <w:color w:val="000000" w:themeColor="text1"/>
                <w:sz w:val="26"/>
                <w:szCs w:val="26"/>
              </w:rPr>
            </w:pPr>
            <w:r>
              <w:rPr>
                <w:color w:val="000000" w:themeColor="text1"/>
                <w:sz w:val="26"/>
                <w:szCs w:val="26"/>
              </w:rPr>
              <w:t>разжигать костры и нарушать правила противопожарной охраны;</w:t>
            </w:r>
          </w:p>
          <w:p w:rsidR="000567BC" w:rsidRDefault="000567BC" w:rsidP="000567BC">
            <w:pPr>
              <w:ind w:firstLine="709"/>
              <w:jc w:val="both"/>
              <w:rPr>
                <w:color w:val="000000" w:themeColor="text1"/>
                <w:sz w:val="26"/>
                <w:szCs w:val="26"/>
              </w:rPr>
            </w:pPr>
            <w:r>
              <w:rPr>
                <w:color w:val="000000" w:themeColor="text1"/>
                <w:sz w:val="26"/>
                <w:szCs w:val="26"/>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Pr>
                <w:color w:val="000000" w:themeColor="text1"/>
                <w:sz w:val="26"/>
                <w:szCs w:val="26"/>
              </w:rPr>
              <w:t>электрогирлянды</w:t>
            </w:r>
            <w:proofErr w:type="spellEnd"/>
            <w:r>
              <w:rPr>
                <w:color w:val="000000" w:themeColor="text1"/>
                <w:sz w:val="26"/>
                <w:szCs w:val="26"/>
              </w:rPr>
              <w:t xml:space="preserve"> из лампочек, флажковые гирлянды, колючую проволоку и другие ограждения, которые могут повредить деревьям;</w:t>
            </w:r>
          </w:p>
          <w:p w:rsidR="000567BC" w:rsidRDefault="000567BC" w:rsidP="000567BC">
            <w:pPr>
              <w:ind w:firstLine="709"/>
              <w:jc w:val="both"/>
              <w:rPr>
                <w:color w:val="000000" w:themeColor="text1"/>
                <w:sz w:val="26"/>
                <w:szCs w:val="26"/>
              </w:rPr>
            </w:pPr>
            <w:r>
              <w:rPr>
                <w:color w:val="000000" w:themeColor="text1"/>
                <w:sz w:val="26"/>
                <w:szCs w:val="26"/>
              </w:rPr>
              <w:t>добывать из деревьев сок, смолу, делать надрезы, надписи и наносить другие механические повреждения;</w:t>
            </w:r>
          </w:p>
          <w:p w:rsidR="000567BC" w:rsidRDefault="000567BC" w:rsidP="000567BC">
            <w:pPr>
              <w:ind w:firstLine="709"/>
              <w:jc w:val="both"/>
              <w:rPr>
                <w:color w:val="000000" w:themeColor="text1"/>
                <w:sz w:val="26"/>
                <w:szCs w:val="26"/>
              </w:rPr>
            </w:pPr>
            <w:r>
              <w:rPr>
                <w:color w:val="000000" w:themeColor="text1"/>
                <w:sz w:val="26"/>
                <w:szCs w:val="26"/>
              </w:rPr>
              <w:t>проводить разрытия для прокладки инженерных коммуникаций без согласования в установленном порядке;</w:t>
            </w:r>
          </w:p>
          <w:p w:rsidR="000567BC" w:rsidRDefault="000567BC" w:rsidP="000567BC">
            <w:pPr>
              <w:ind w:firstLine="709"/>
              <w:jc w:val="both"/>
              <w:rPr>
                <w:color w:val="000000" w:themeColor="text1"/>
                <w:sz w:val="26"/>
                <w:szCs w:val="26"/>
              </w:rPr>
            </w:pPr>
            <w:r>
              <w:rPr>
                <w:color w:val="000000" w:themeColor="text1"/>
                <w:sz w:val="26"/>
                <w:szCs w:val="26"/>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0567BC" w:rsidRDefault="000567BC" w:rsidP="000567BC">
            <w:pPr>
              <w:pStyle w:val="ac"/>
              <w:ind w:firstLine="709"/>
              <w:jc w:val="both"/>
              <w:rPr>
                <w:color w:val="FF0000"/>
                <w:sz w:val="26"/>
                <w:szCs w:val="26"/>
              </w:rPr>
            </w:pPr>
            <w:r>
              <w:rPr>
                <w:color w:val="000000" w:themeColor="text1"/>
                <w:sz w:val="26"/>
                <w:szCs w:val="26"/>
              </w:rPr>
              <w:t xml:space="preserve">3.11. Настоящими Правилами устанавливается место общественного отдыха </w:t>
            </w:r>
          </w:p>
          <w:p w:rsidR="000567BC" w:rsidRDefault="000567BC" w:rsidP="000567BC">
            <w:pPr>
              <w:pStyle w:val="ac"/>
              <w:ind w:firstLine="709"/>
              <w:jc w:val="both"/>
              <w:rPr>
                <w:color w:val="000000" w:themeColor="text1"/>
                <w:sz w:val="26"/>
                <w:szCs w:val="26"/>
              </w:rPr>
            </w:pPr>
            <w:r>
              <w:rPr>
                <w:color w:val="000000" w:themeColor="text1"/>
                <w:sz w:val="26"/>
                <w:szCs w:val="26"/>
              </w:rPr>
              <w:t>-  парк «Победы».</w:t>
            </w:r>
          </w:p>
          <w:p w:rsidR="000567BC" w:rsidRDefault="000567BC" w:rsidP="000567BC">
            <w:pPr>
              <w:pStyle w:val="ac"/>
              <w:jc w:val="both"/>
              <w:rPr>
                <w:color w:val="FF0000"/>
                <w:sz w:val="26"/>
                <w:szCs w:val="26"/>
              </w:rPr>
            </w:pPr>
            <w:r>
              <w:rPr>
                <w:color w:val="FF0000"/>
                <w:sz w:val="26"/>
                <w:szCs w:val="26"/>
              </w:rPr>
              <w:tab/>
            </w:r>
          </w:p>
          <w:p w:rsidR="000567BC" w:rsidRDefault="000567BC" w:rsidP="000567BC">
            <w:pPr>
              <w:ind w:left="709"/>
              <w:jc w:val="center"/>
              <w:rPr>
                <w:b/>
                <w:color w:val="000000" w:themeColor="text1"/>
                <w:sz w:val="26"/>
                <w:szCs w:val="26"/>
              </w:rPr>
            </w:pPr>
            <w:r>
              <w:rPr>
                <w:b/>
                <w:color w:val="000000" w:themeColor="text1"/>
                <w:sz w:val="26"/>
                <w:szCs w:val="26"/>
              </w:rPr>
              <w:t xml:space="preserve">  Водные устройства в муниципальном образовании</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3.12.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w:t>
            </w:r>
            <w:r>
              <w:rPr>
                <w:color w:val="000000" w:themeColor="text1"/>
                <w:sz w:val="26"/>
                <w:szCs w:val="26"/>
              </w:rPr>
              <w:lastRenderedPageBreak/>
              <w:t>водосливными трубами, отводящими избыток воды в дренажную сеть и ливневую канализацию.</w:t>
            </w:r>
          </w:p>
          <w:p w:rsidR="000567BC" w:rsidRDefault="000567BC" w:rsidP="000567BC">
            <w:pPr>
              <w:ind w:firstLine="709"/>
              <w:jc w:val="both"/>
              <w:rPr>
                <w:color w:val="000000" w:themeColor="text1"/>
                <w:sz w:val="26"/>
                <w:szCs w:val="26"/>
              </w:rPr>
            </w:pPr>
            <w:r>
              <w:rPr>
                <w:color w:val="000000" w:themeColor="text1"/>
                <w:sz w:val="26"/>
                <w:szCs w:val="26"/>
              </w:rPr>
              <w:t>3.13. Фонтаны проектируются на основании индивидуальных проектных разработок.</w:t>
            </w:r>
          </w:p>
          <w:p w:rsidR="000567BC" w:rsidRDefault="000567BC" w:rsidP="000567BC">
            <w:pPr>
              <w:ind w:firstLine="709"/>
              <w:jc w:val="both"/>
              <w:rPr>
                <w:color w:val="000000" w:themeColor="text1"/>
                <w:sz w:val="26"/>
                <w:szCs w:val="26"/>
              </w:rPr>
            </w:pPr>
            <w:r>
              <w:rPr>
                <w:color w:val="000000" w:themeColor="text1"/>
                <w:sz w:val="26"/>
                <w:szCs w:val="26"/>
              </w:rPr>
              <w:t>3.14.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0567BC" w:rsidRDefault="000567BC" w:rsidP="000567BC">
            <w:pPr>
              <w:ind w:firstLine="709"/>
              <w:jc w:val="both"/>
              <w:rPr>
                <w:color w:val="000000" w:themeColor="text1"/>
                <w:sz w:val="26"/>
                <w:szCs w:val="26"/>
              </w:rPr>
            </w:pPr>
            <w:r>
              <w:rPr>
                <w:color w:val="000000" w:themeColor="text1"/>
                <w:sz w:val="26"/>
                <w:szCs w:val="26"/>
              </w:rPr>
              <w:t xml:space="preserve">3.15. 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Pr>
                <w:color w:val="000000" w:themeColor="text1"/>
                <w:sz w:val="26"/>
                <w:szCs w:val="26"/>
              </w:rPr>
              <w:t>СанПиНов</w:t>
            </w:r>
            <w:proofErr w:type="spellEnd"/>
            <w:r>
              <w:rPr>
                <w:color w:val="000000" w:themeColor="text1"/>
                <w:sz w:val="26"/>
                <w:szCs w:val="26"/>
              </w:rPr>
              <w:t xml:space="preserve"> и иметь положительное заключение органов санитарно-эпидемиологического надзора.</w:t>
            </w:r>
          </w:p>
          <w:p w:rsidR="000567BC" w:rsidRDefault="000567BC" w:rsidP="000567BC">
            <w:pPr>
              <w:ind w:firstLine="709"/>
              <w:jc w:val="both"/>
              <w:rPr>
                <w:color w:val="000000" w:themeColor="text1"/>
                <w:sz w:val="26"/>
                <w:szCs w:val="26"/>
              </w:rPr>
            </w:pPr>
            <w:r>
              <w:rPr>
                <w:color w:val="000000" w:themeColor="text1"/>
                <w:sz w:val="26"/>
                <w:szCs w:val="26"/>
              </w:rPr>
              <w:t xml:space="preserve">3.16.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0567BC" w:rsidRDefault="000567BC" w:rsidP="000567BC">
            <w:pPr>
              <w:ind w:firstLine="709"/>
              <w:jc w:val="center"/>
              <w:rPr>
                <w:b/>
                <w:color w:val="000000" w:themeColor="text1"/>
                <w:sz w:val="26"/>
                <w:szCs w:val="26"/>
              </w:rPr>
            </w:pPr>
            <w:r>
              <w:rPr>
                <w:b/>
                <w:color w:val="000000" w:themeColor="text1"/>
                <w:sz w:val="26"/>
                <w:szCs w:val="26"/>
              </w:rPr>
              <w:t xml:space="preserve"> </w:t>
            </w:r>
          </w:p>
          <w:p w:rsidR="000567BC" w:rsidRDefault="000567BC" w:rsidP="000567BC">
            <w:pPr>
              <w:ind w:firstLine="709"/>
              <w:jc w:val="center"/>
              <w:rPr>
                <w:color w:val="000000" w:themeColor="text1"/>
                <w:sz w:val="26"/>
                <w:szCs w:val="26"/>
              </w:rPr>
            </w:pPr>
            <w:r>
              <w:rPr>
                <w:b/>
                <w:color w:val="000000" w:themeColor="text1"/>
                <w:sz w:val="26"/>
                <w:szCs w:val="26"/>
              </w:rPr>
              <w:t xml:space="preserve"> Освещение территории муниципальных образований</w:t>
            </w:r>
          </w:p>
          <w:p w:rsidR="000567BC" w:rsidRDefault="000567BC" w:rsidP="000567BC">
            <w:pPr>
              <w:ind w:firstLine="709"/>
              <w:jc w:val="both"/>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3.17.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0567BC" w:rsidRDefault="000567BC" w:rsidP="000567BC">
            <w:pPr>
              <w:ind w:firstLine="709"/>
              <w:jc w:val="both"/>
              <w:rPr>
                <w:color w:val="000000" w:themeColor="text1"/>
                <w:sz w:val="26"/>
                <w:szCs w:val="26"/>
              </w:rPr>
            </w:pPr>
            <w:r>
              <w:rPr>
                <w:color w:val="000000" w:themeColor="text1"/>
                <w:sz w:val="26"/>
                <w:szCs w:val="26"/>
              </w:rPr>
              <w:t>Обязанность по освещению данных объектов возлагается на их собственников или уполномоченных собственником лиц.</w:t>
            </w:r>
          </w:p>
          <w:p w:rsidR="000567BC" w:rsidRDefault="000567BC" w:rsidP="000567BC">
            <w:pPr>
              <w:ind w:firstLine="709"/>
              <w:jc w:val="both"/>
              <w:rPr>
                <w:color w:val="000000" w:themeColor="text1"/>
                <w:sz w:val="26"/>
                <w:szCs w:val="26"/>
              </w:rPr>
            </w:pPr>
            <w:r>
              <w:rPr>
                <w:color w:val="000000" w:themeColor="text1"/>
                <w:sz w:val="26"/>
                <w:szCs w:val="26"/>
              </w:rPr>
              <w:t xml:space="preserve">3.18. Освещение территории муниципального образования осуществляют </w:t>
            </w:r>
            <w:proofErr w:type="spellStart"/>
            <w:r>
              <w:rPr>
                <w:color w:val="000000" w:themeColor="text1"/>
                <w:sz w:val="26"/>
                <w:szCs w:val="26"/>
              </w:rPr>
              <w:t>энергоснабжающие</w:t>
            </w:r>
            <w:proofErr w:type="spellEnd"/>
            <w:r>
              <w:rPr>
                <w:color w:val="000000" w:themeColor="text1"/>
                <w:sz w:val="26"/>
                <w:szCs w:val="26"/>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0567BC" w:rsidRDefault="000567BC" w:rsidP="000567BC">
            <w:pPr>
              <w:ind w:firstLine="709"/>
              <w:jc w:val="both"/>
              <w:rPr>
                <w:color w:val="000000" w:themeColor="text1"/>
                <w:sz w:val="26"/>
                <w:szCs w:val="26"/>
              </w:rPr>
            </w:pPr>
            <w:r>
              <w:rPr>
                <w:color w:val="000000" w:themeColor="text1"/>
                <w:sz w:val="26"/>
                <w:szCs w:val="26"/>
              </w:rPr>
              <w:t xml:space="preserve">3.19. Строительство, эксплуатацию, текущий и капитальный ремонт сетей наружного освещения улиц осуществляют специализированные организации.  </w:t>
            </w:r>
          </w:p>
          <w:p w:rsidR="000567BC" w:rsidRDefault="000567BC" w:rsidP="000567BC">
            <w:pPr>
              <w:ind w:firstLine="709"/>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Уличное коммунально-бытовое оборудование</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3.20.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Pr>
                <w:color w:val="000000" w:themeColor="text1"/>
                <w:sz w:val="26"/>
                <w:szCs w:val="26"/>
              </w:rPr>
              <w:t>экологичность</w:t>
            </w:r>
            <w:proofErr w:type="spellEnd"/>
            <w:r>
              <w:rPr>
                <w:color w:val="000000" w:themeColor="text1"/>
                <w:sz w:val="26"/>
                <w:szCs w:val="26"/>
              </w:rPr>
              <w:t>, безопасность (отсутствие острых углов), удобство в пользовании, легкость очистки, привлекательный внешний вид.</w:t>
            </w:r>
          </w:p>
          <w:p w:rsidR="000567BC" w:rsidRDefault="000567BC" w:rsidP="000567BC">
            <w:pPr>
              <w:ind w:firstLine="709"/>
              <w:jc w:val="both"/>
              <w:rPr>
                <w:color w:val="000000" w:themeColor="text1"/>
                <w:sz w:val="26"/>
                <w:szCs w:val="26"/>
              </w:rPr>
            </w:pPr>
            <w:r>
              <w:rPr>
                <w:color w:val="000000" w:themeColor="text1"/>
                <w:sz w:val="26"/>
                <w:szCs w:val="26"/>
              </w:rPr>
              <w:t xml:space="preserve">3.21. 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w:t>
            </w:r>
            <w:r>
              <w:rPr>
                <w:color w:val="000000" w:themeColor="text1"/>
                <w:sz w:val="26"/>
                <w:szCs w:val="26"/>
              </w:rPr>
              <w:lastRenderedPageBreak/>
              <w:t>предусматривается расстановка, не мешающая передвижению пешеходов, проезду инвалидных и детских колясок.</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Освещение транспортных и пешеходных зон</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3.22.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Pr>
                <w:color w:val="000000" w:themeColor="text1"/>
                <w:sz w:val="26"/>
                <w:szCs w:val="26"/>
              </w:rPr>
              <w:t>светораспределением</w:t>
            </w:r>
            <w:proofErr w:type="spellEnd"/>
            <w:r>
              <w:rPr>
                <w:color w:val="000000" w:themeColor="text1"/>
                <w:sz w:val="26"/>
                <w:szCs w:val="26"/>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0567BC" w:rsidRDefault="000567BC" w:rsidP="000567BC">
            <w:pPr>
              <w:ind w:firstLine="709"/>
              <w:jc w:val="both"/>
              <w:rPr>
                <w:color w:val="000000" w:themeColor="text1"/>
                <w:sz w:val="26"/>
                <w:szCs w:val="26"/>
              </w:rPr>
            </w:pPr>
            <w:r>
              <w:rPr>
                <w:color w:val="000000" w:themeColor="text1"/>
                <w:sz w:val="26"/>
                <w:szCs w:val="26"/>
              </w:rPr>
              <w:t>3.23.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0567BC" w:rsidRDefault="000567BC" w:rsidP="000567BC">
            <w:pPr>
              <w:ind w:firstLine="709"/>
              <w:jc w:val="center"/>
              <w:rPr>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Площадки автостоянок</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 xml:space="preserve">3.24. 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w:t>
            </w:r>
            <w:proofErr w:type="spellStart"/>
            <w:r>
              <w:rPr>
                <w:color w:val="000000" w:themeColor="text1"/>
                <w:sz w:val="26"/>
                <w:szCs w:val="26"/>
              </w:rPr>
              <w:t>приобъектных</w:t>
            </w:r>
            <w:proofErr w:type="spellEnd"/>
            <w:r>
              <w:rPr>
                <w:color w:val="000000" w:themeColor="text1"/>
                <w:sz w:val="26"/>
                <w:szCs w:val="26"/>
              </w:rPr>
              <w:t xml:space="preserve"> (у объекта или группы объектов), прочих (грузовых, перехватывающих и др.).</w:t>
            </w:r>
          </w:p>
          <w:p w:rsidR="000567BC" w:rsidRDefault="000567BC" w:rsidP="000567BC">
            <w:pPr>
              <w:ind w:firstLine="709"/>
              <w:jc w:val="both"/>
              <w:rPr>
                <w:sz w:val="26"/>
                <w:szCs w:val="26"/>
              </w:rPr>
            </w:pPr>
            <w:r>
              <w:rPr>
                <w:color w:val="000000" w:themeColor="text1"/>
                <w:sz w:val="26"/>
                <w:szCs w:val="26"/>
              </w:rPr>
              <w:t xml:space="preserve">3.25. Расстояние от границ автостоянок до окон жилых и общественных заданий принимается в соответствии с </w:t>
            </w:r>
            <w:hyperlink r:id="rId12" w:history="1">
              <w:proofErr w:type="spellStart"/>
              <w:r>
                <w:rPr>
                  <w:rStyle w:val="-"/>
                  <w:rFonts w:eastAsiaTheme="majorEastAsia"/>
                  <w:color w:val="000000" w:themeColor="text1"/>
                  <w:sz w:val="26"/>
                  <w:szCs w:val="26"/>
                </w:rPr>
                <w:t>СанПиН</w:t>
              </w:r>
              <w:proofErr w:type="spellEnd"/>
              <w:r>
                <w:rPr>
                  <w:rStyle w:val="-"/>
                  <w:rFonts w:eastAsiaTheme="majorEastAsia"/>
                  <w:color w:val="000000" w:themeColor="text1"/>
                  <w:sz w:val="26"/>
                  <w:szCs w:val="26"/>
                </w:rPr>
                <w:t xml:space="preserve"> 2.2.1/2.1.1.1200</w:t>
              </w:r>
            </w:hyperlink>
            <w:r>
              <w:rPr>
                <w:color w:val="000000" w:themeColor="text1"/>
                <w:sz w:val="26"/>
                <w:szCs w:val="26"/>
              </w:rPr>
              <w:t xml:space="preserve">. </w:t>
            </w:r>
          </w:p>
          <w:p w:rsidR="000567BC" w:rsidRDefault="000567BC" w:rsidP="000567BC">
            <w:pPr>
              <w:ind w:firstLine="709"/>
              <w:jc w:val="both"/>
              <w:rPr>
                <w:color w:val="000000" w:themeColor="text1"/>
                <w:sz w:val="26"/>
                <w:szCs w:val="26"/>
              </w:rPr>
            </w:pPr>
            <w:r>
              <w:rPr>
                <w:color w:val="000000" w:themeColor="text1"/>
                <w:sz w:val="26"/>
                <w:szCs w:val="26"/>
              </w:rPr>
              <w:t>3.26.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0567BC" w:rsidRDefault="000567BC" w:rsidP="000567BC">
            <w:pPr>
              <w:ind w:firstLine="709"/>
              <w:jc w:val="both"/>
              <w:rPr>
                <w:color w:val="000000" w:themeColor="text1"/>
                <w:sz w:val="26"/>
                <w:szCs w:val="26"/>
              </w:rPr>
            </w:pPr>
            <w:r>
              <w:rPr>
                <w:color w:val="000000" w:themeColor="text1"/>
                <w:sz w:val="26"/>
                <w:szCs w:val="26"/>
              </w:rPr>
              <w:t>3.27. Площадки для длительного хранения автомобилей могут быть оборудованы навесами, легкими осаждениями боксов, смотровыми эстакадами.</w:t>
            </w:r>
          </w:p>
          <w:p w:rsidR="000567BC" w:rsidRDefault="000567BC" w:rsidP="000567BC">
            <w:pPr>
              <w:pStyle w:val="ConsPlusNormal"/>
              <w:widowControl/>
              <w:ind w:firstLine="0"/>
              <w:rPr>
                <w:rFonts w:ascii="Times New Roman" w:hAnsi="Times New Roman" w:cs="Times New Roman"/>
                <w:b/>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Содержание фасадов</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3.28. Руководители предприятий, организаций, на балансе которых находятся здания, сооружения, обязаны содержать фасады в надлежащем виде.</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3.29. Здания предприятий, организаций должны иметь соответствующие вывески с указанием названия организации и распорядка работы и т.д.</w:t>
            </w:r>
          </w:p>
          <w:p w:rsidR="000567BC" w:rsidRDefault="000567BC" w:rsidP="000567BC">
            <w:pPr>
              <w:pStyle w:val="ConsPlusNormal"/>
              <w:ind w:firstLine="709"/>
              <w:jc w:val="both"/>
              <w:outlineLvl w:val="2"/>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3.30. Средства наружной рекламы и информации.</w:t>
            </w:r>
          </w:p>
          <w:p w:rsidR="000567BC" w:rsidRDefault="000567BC" w:rsidP="000567BC">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3.30.1. Размещение средств наружной рекламы и информации на территории Екатериновского муниципального образования следует производить согласно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0567BC" w:rsidRDefault="000567BC" w:rsidP="000567BC">
            <w:pPr>
              <w:pStyle w:val="ConsPlusNormal"/>
              <w:ind w:firstLine="709"/>
              <w:jc w:val="both"/>
              <w:rPr>
                <w:rFonts w:ascii="Times New Roman" w:hAnsi="Times New Roman" w:cs="Times New Roman"/>
                <w:color w:val="000000" w:themeColor="text1"/>
                <w:sz w:val="26"/>
                <w:szCs w:val="26"/>
              </w:rPr>
            </w:pPr>
          </w:p>
          <w:p w:rsidR="000567BC" w:rsidRPr="005A7A07" w:rsidRDefault="000567BC" w:rsidP="000567BC">
            <w:pPr>
              <w:pStyle w:val="ConsPlusNormal"/>
              <w:ind w:firstLine="709"/>
              <w:jc w:val="center"/>
              <w:rPr>
                <w:rFonts w:ascii="Times New Roman" w:hAnsi="Times New Roman" w:cs="Times New Roman"/>
                <w:b/>
                <w:color w:val="000000" w:themeColor="text1"/>
                <w:sz w:val="24"/>
                <w:szCs w:val="24"/>
                <w:highlight w:val="yellow"/>
              </w:rPr>
            </w:pPr>
            <w:r w:rsidRPr="005A7A07">
              <w:rPr>
                <w:rFonts w:ascii="Times New Roman" w:hAnsi="Times New Roman" w:cs="Times New Roman"/>
                <w:b/>
                <w:color w:val="000000" w:themeColor="text1"/>
                <w:sz w:val="24"/>
                <w:szCs w:val="24"/>
              </w:rPr>
              <w:t xml:space="preserve">  </w:t>
            </w:r>
            <w:r w:rsidRPr="005A7A07">
              <w:rPr>
                <w:rFonts w:ascii="Times New Roman" w:hAnsi="Times New Roman" w:cs="Times New Roman"/>
                <w:b/>
                <w:color w:val="000000" w:themeColor="text1"/>
                <w:sz w:val="24"/>
                <w:szCs w:val="24"/>
                <w:highlight w:val="yellow"/>
              </w:rPr>
              <w:t>Площадки для установления мусоросборников</w:t>
            </w:r>
          </w:p>
          <w:p w:rsidR="000567BC" w:rsidRPr="005A7A07" w:rsidRDefault="000567BC" w:rsidP="000567BC">
            <w:pPr>
              <w:pStyle w:val="ConsPlusNormal"/>
              <w:ind w:firstLine="709"/>
              <w:jc w:val="both"/>
              <w:rPr>
                <w:rFonts w:ascii="Times New Roman" w:hAnsi="Times New Roman" w:cs="Times New Roman"/>
                <w:color w:val="000000" w:themeColor="text1"/>
                <w:sz w:val="24"/>
                <w:szCs w:val="24"/>
                <w:highlight w:val="yellow"/>
              </w:rPr>
            </w:pPr>
          </w:p>
          <w:p w:rsidR="005A7A07" w:rsidRPr="005A7A07" w:rsidRDefault="005A7A07" w:rsidP="005A7A07">
            <w:pPr>
              <w:pStyle w:val="ac"/>
              <w:ind w:firstLine="567"/>
              <w:jc w:val="both"/>
              <w:rPr>
                <w:highlight w:val="yellow"/>
              </w:rPr>
            </w:pPr>
            <w:r w:rsidRPr="005A7A07">
              <w:rPr>
                <w:highlight w:val="yellow"/>
              </w:rPr>
              <w:lastRenderedPageBreak/>
              <w:t>3.31. 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5A7A07" w:rsidRPr="005A7A07" w:rsidRDefault="005A7A07" w:rsidP="005A7A07">
            <w:pPr>
              <w:pStyle w:val="ac"/>
              <w:ind w:firstLine="567"/>
              <w:jc w:val="both"/>
              <w:rPr>
                <w:highlight w:val="yellow"/>
              </w:rPr>
            </w:pPr>
            <w:r w:rsidRPr="005A7A07">
              <w:rPr>
                <w:highlight w:val="yellow"/>
              </w:rPr>
              <w:t xml:space="preserve">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w:t>
            </w:r>
            <w:proofErr w:type="spellStart"/>
            <w:r w:rsidRPr="005A7A07">
              <w:rPr>
                <w:highlight w:val="yellow"/>
              </w:rPr>
              <w:t>Екатериновского</w:t>
            </w:r>
            <w:proofErr w:type="spellEnd"/>
            <w:r w:rsidRPr="005A7A07">
              <w:rPr>
                <w:highlight w:val="yellow"/>
              </w:rPr>
              <w:t xml:space="preserve"> муниципального образования.</w:t>
            </w:r>
          </w:p>
          <w:p w:rsidR="005A7A07" w:rsidRPr="005A7A07" w:rsidRDefault="005A7A07" w:rsidP="005A7A07">
            <w:pPr>
              <w:pStyle w:val="ac"/>
              <w:ind w:firstLine="567"/>
              <w:jc w:val="both"/>
              <w:rPr>
                <w:highlight w:val="yellow"/>
              </w:rPr>
            </w:pPr>
            <w:r w:rsidRPr="005A7A07">
              <w:rPr>
                <w:highlight w:val="yellow"/>
              </w:rPr>
              <w:t>3.32. Организация контейнерных площадок.</w:t>
            </w:r>
          </w:p>
          <w:p w:rsidR="005A7A07" w:rsidRPr="005A7A07" w:rsidRDefault="005A7A07" w:rsidP="005A7A07">
            <w:pPr>
              <w:pStyle w:val="ac"/>
              <w:ind w:firstLine="567"/>
              <w:jc w:val="both"/>
              <w:rPr>
                <w:highlight w:val="yellow"/>
              </w:rPr>
            </w:pPr>
            <w:r w:rsidRPr="005A7A07">
              <w:rPr>
                <w:highlight w:val="yellow"/>
              </w:rPr>
              <w:t xml:space="preserve">Площадки для установки контейнеров для сбора коммунальных отходов должны быть размешены в соответствии с </w:t>
            </w:r>
            <w:proofErr w:type="spellStart"/>
            <w:r w:rsidRPr="005A7A07">
              <w:rPr>
                <w:highlight w:val="yellow"/>
                <w:shd w:val="clear" w:color="auto" w:fill="FFFFFF"/>
              </w:rPr>
              <w:t>СанПиН</w:t>
            </w:r>
            <w:proofErr w:type="spellEnd"/>
            <w:r w:rsidRPr="005A7A07">
              <w:rPr>
                <w:highlight w:val="yellow"/>
                <w:shd w:val="clear" w:color="auto" w:fill="FFFFFF"/>
              </w:rPr>
              <w:t xml:space="preserve">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5A7A07">
              <w:rPr>
                <w:highlight w:val="yellow"/>
              </w:rPr>
              <w:t xml:space="preserve">. </w:t>
            </w:r>
          </w:p>
          <w:p w:rsidR="005A7A07" w:rsidRPr="005A7A07" w:rsidRDefault="005A7A07" w:rsidP="005A7A07">
            <w:pPr>
              <w:pStyle w:val="ac"/>
              <w:ind w:firstLine="567"/>
              <w:jc w:val="both"/>
              <w:rPr>
                <w:spacing w:val="2"/>
                <w:highlight w:val="yellow"/>
                <w:shd w:val="clear" w:color="auto" w:fill="FFFFFF"/>
              </w:rPr>
            </w:pPr>
            <w:r w:rsidRPr="005A7A07">
              <w:rPr>
                <w:highlight w:val="yellow"/>
              </w:rPr>
              <w:t xml:space="preserve">Размер площадок рассчитывается исходя из необходимого количества контейнеров. Площадка </w:t>
            </w:r>
            <w:r w:rsidRPr="005A7A07">
              <w:rPr>
                <w:spacing w:val="2"/>
                <w:highlight w:val="yellow"/>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A7A07" w:rsidRPr="005A7A07" w:rsidRDefault="005A7A07" w:rsidP="005A7A07">
            <w:pPr>
              <w:pStyle w:val="ac"/>
              <w:ind w:firstLine="567"/>
              <w:jc w:val="both"/>
              <w:rPr>
                <w:highlight w:val="yellow"/>
                <w:shd w:val="clear" w:color="auto" w:fill="FFFFFF"/>
              </w:rPr>
            </w:pPr>
            <w:r w:rsidRPr="005A7A07">
              <w:rPr>
                <w:highlight w:val="yellow"/>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3550A3" w:rsidRPr="003550A3">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5A7A07">
              <w:rPr>
                <w:highlight w:val="yellow"/>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
          <w:p w:rsidR="005A7A07" w:rsidRPr="005A7A07" w:rsidRDefault="005A7A07" w:rsidP="005A7A07">
            <w:pPr>
              <w:pStyle w:val="ac"/>
              <w:ind w:firstLine="567"/>
              <w:jc w:val="both"/>
            </w:pPr>
            <w:r w:rsidRPr="005A7A07">
              <w:rPr>
                <w:spacing w:val="2"/>
                <w:highlight w:val="yellow"/>
                <w:shd w:val="clear" w:color="auto" w:fill="FFFFFF"/>
              </w:rPr>
              <w:t>Допускается сбор и удаление (вывоз) ТКО (КГО) с территории  малоэтажной застройки городского поселения бестарным методом (без накопления ТКО (КГО) на контейнерных площадках).</w:t>
            </w:r>
            <w:r w:rsidRPr="005A7A07">
              <w:rPr>
                <w:highlight w:val="yellow"/>
              </w:rPr>
              <w:br/>
            </w:r>
            <w:r w:rsidRPr="005A7A07">
              <w:rPr>
                <w:spacing w:val="2"/>
                <w:highlight w:val="yellow"/>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РАЗДЕЛ </w:t>
            </w:r>
            <w:r>
              <w:rPr>
                <w:b/>
                <w:color w:val="000000" w:themeColor="text1"/>
                <w:sz w:val="26"/>
                <w:szCs w:val="26"/>
                <w:lang w:val="en-US"/>
              </w:rPr>
              <w:t>IV</w:t>
            </w:r>
            <w:r>
              <w:rPr>
                <w:b/>
                <w:color w:val="000000" w:themeColor="text1"/>
                <w:sz w:val="26"/>
                <w:szCs w:val="26"/>
              </w:rPr>
              <w:t>. ЭКСПЛУАТАЦИЯ ОБЪЕКТОВ БЛАГОУСТРОЙСТВА</w:t>
            </w:r>
          </w:p>
          <w:p w:rsidR="000567BC" w:rsidRDefault="000567BC" w:rsidP="000567BC">
            <w:pPr>
              <w:ind w:firstLine="709"/>
              <w:jc w:val="both"/>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
          <w:p w:rsidR="000567BC" w:rsidRDefault="000567BC" w:rsidP="000567BC">
            <w:pPr>
              <w:rPr>
                <w:color w:val="000000" w:themeColor="text1"/>
                <w:sz w:val="26"/>
                <w:szCs w:val="26"/>
              </w:rPr>
            </w:pP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Организация уборки территории Екатериновского муниципального образования</w:t>
            </w:r>
          </w:p>
          <w:p w:rsidR="000567BC" w:rsidRDefault="000567BC" w:rsidP="000567BC">
            <w:pPr>
              <w:pStyle w:val="ConsPlusNormal"/>
              <w:widowControl/>
              <w:ind w:firstLine="709"/>
              <w:jc w:val="both"/>
              <w:rPr>
                <w:rFonts w:ascii="Times New Roman" w:hAnsi="Times New Roman" w:cs="Times New Roman"/>
                <w:b/>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4.1. Настоящие Правила действуют на всей территории Екатериновского 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0567BC" w:rsidRDefault="000567BC" w:rsidP="000567BC">
            <w:pPr>
              <w:ind w:firstLine="709"/>
              <w:jc w:val="both"/>
              <w:rPr>
                <w:color w:val="000000" w:themeColor="text1"/>
                <w:sz w:val="26"/>
                <w:szCs w:val="26"/>
              </w:rPr>
            </w:pPr>
            <w:r>
              <w:rPr>
                <w:color w:val="000000" w:themeColor="text1"/>
                <w:sz w:val="26"/>
                <w:szCs w:val="26"/>
              </w:rPr>
              <w:t xml:space="preserve">Правила предназначены в качестве руководства юридических лиц, индивидуальных предпринимателей, граждан осуществляющих производственную, </w:t>
            </w:r>
            <w:r>
              <w:rPr>
                <w:color w:val="000000" w:themeColor="text1"/>
                <w:sz w:val="26"/>
                <w:szCs w:val="26"/>
              </w:rPr>
              <w:lastRenderedPageBreak/>
              <w:t>хозяйственную деятельность или проживающих в населенных пунктах сельского поселения.</w:t>
            </w:r>
          </w:p>
          <w:p w:rsidR="000567BC" w:rsidRDefault="000567BC" w:rsidP="000567BC">
            <w:pPr>
              <w:ind w:firstLine="709"/>
              <w:jc w:val="both"/>
              <w:rPr>
                <w:color w:val="000000" w:themeColor="text1"/>
                <w:sz w:val="26"/>
                <w:szCs w:val="26"/>
              </w:rPr>
            </w:pPr>
            <w:r>
              <w:rPr>
                <w:color w:val="000000" w:themeColor="text1"/>
                <w:sz w:val="26"/>
                <w:szCs w:val="26"/>
              </w:rPr>
              <w:t xml:space="preserve">Жители Екатериновского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0567BC" w:rsidRDefault="000567BC" w:rsidP="000567BC">
            <w:pPr>
              <w:ind w:firstLine="709"/>
              <w:jc w:val="both"/>
              <w:rPr>
                <w:color w:val="000000" w:themeColor="text1"/>
                <w:sz w:val="26"/>
                <w:szCs w:val="26"/>
              </w:rPr>
            </w:pPr>
            <w:r>
              <w:rPr>
                <w:color w:val="000000" w:themeColor="text1"/>
                <w:sz w:val="26"/>
                <w:szCs w:val="26"/>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0567BC" w:rsidRDefault="000567BC" w:rsidP="000567BC">
            <w:pPr>
              <w:ind w:firstLine="709"/>
              <w:jc w:val="both"/>
              <w:rPr>
                <w:color w:val="000000" w:themeColor="text1"/>
                <w:sz w:val="26"/>
                <w:szCs w:val="26"/>
              </w:rPr>
            </w:pPr>
            <w:r>
              <w:rPr>
                <w:rFonts w:eastAsia="Calibri"/>
                <w:color w:val="111111"/>
                <w:sz w:val="26"/>
                <w:szCs w:val="26"/>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0567BC" w:rsidRDefault="000567BC" w:rsidP="000567BC">
            <w:pPr>
              <w:ind w:firstLine="709"/>
              <w:jc w:val="both"/>
              <w:rPr>
                <w:color w:val="000000" w:themeColor="text1"/>
                <w:sz w:val="26"/>
                <w:szCs w:val="26"/>
              </w:rPr>
            </w:pPr>
            <w:r>
              <w:rPr>
                <w:color w:val="000000" w:themeColor="text1"/>
                <w:sz w:val="26"/>
                <w:szCs w:val="26"/>
              </w:rPr>
              <w:t>4.1.2.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A7A07" w:rsidRPr="005A7A07" w:rsidRDefault="005A7A07" w:rsidP="000567BC">
            <w:pPr>
              <w:ind w:firstLine="709"/>
              <w:jc w:val="both"/>
              <w:rPr>
                <w:color w:val="000000" w:themeColor="text1"/>
              </w:rPr>
            </w:pPr>
            <w:r w:rsidRPr="005A7A07">
              <w:rPr>
                <w:bCs/>
                <w:color w:val="000000" w:themeColor="text1"/>
                <w:kern w:val="36"/>
                <w:sz w:val="28"/>
                <w:szCs w:val="28"/>
                <w:highlight w:val="yellow"/>
                <w:lang w:eastAsia="ru-RU"/>
              </w:rPr>
              <w:t xml:space="preserve">Полосы отвода железных дорог должны содержаться  в соответствии с правилами установленными </w:t>
            </w:r>
            <w:r w:rsidRPr="005A7A07">
              <w:rPr>
                <w:color w:val="22272F"/>
                <w:sz w:val="28"/>
                <w:szCs w:val="28"/>
                <w:highlight w:val="yellow"/>
              </w:rPr>
              <w:t xml:space="preserve">Постановлением Правительства РФ от 12 октября 2006 г. № 611 </w:t>
            </w:r>
            <w:r w:rsidRPr="005A7A07">
              <w:rPr>
                <w:sz w:val="28"/>
                <w:szCs w:val="28"/>
                <w:highlight w:val="yellow"/>
              </w:rPr>
              <w:t>«</w:t>
            </w:r>
            <w:r w:rsidRPr="005A7A07">
              <w:rPr>
                <w:color w:val="22272F"/>
                <w:sz w:val="28"/>
                <w:szCs w:val="28"/>
                <w:highlight w:val="yellow"/>
              </w:rPr>
              <w:t>О порядке установления и использования полос отвода и охранных зон железных дорог</w:t>
            </w:r>
            <w:r w:rsidRPr="005A7A07">
              <w:rPr>
                <w:sz w:val="28"/>
                <w:szCs w:val="28"/>
                <w:highlight w:val="yellow"/>
              </w:rPr>
              <w:t>»</w:t>
            </w:r>
            <w:r w:rsidRPr="005A7A07">
              <w:rPr>
                <w:color w:val="22272F"/>
                <w:sz w:val="28"/>
                <w:szCs w:val="28"/>
                <w:highlight w:val="yellow"/>
              </w:rPr>
              <w:t xml:space="preserve"> , </w:t>
            </w:r>
            <w:r w:rsidRPr="005A7A07">
              <w:rPr>
                <w:bCs/>
                <w:color w:val="000000" w:themeColor="text1"/>
                <w:sz w:val="28"/>
                <w:szCs w:val="28"/>
                <w:highlight w:val="yellow"/>
              </w:rPr>
              <w:t xml:space="preserve">Приказом Минтранса России от 8 февраля 2007 года № 18 </w:t>
            </w:r>
            <w:r w:rsidRPr="005A7A07">
              <w:rPr>
                <w:color w:val="000000" w:themeColor="text1"/>
                <w:sz w:val="28"/>
                <w:szCs w:val="28"/>
                <w:highlight w:val="yellow"/>
              </w:rPr>
              <w:t>«</w:t>
            </w:r>
            <w:r w:rsidRPr="005A7A07">
              <w:rPr>
                <w:bCs/>
                <w:color w:val="000000" w:themeColor="text1"/>
                <w:sz w:val="28"/>
                <w:szCs w:val="28"/>
                <w:highlight w:val="yellow"/>
              </w:rPr>
              <w:t>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r w:rsidRPr="005A7A07">
              <w:rPr>
                <w:color w:val="000000" w:themeColor="text1"/>
                <w:sz w:val="28"/>
                <w:szCs w:val="28"/>
                <w:highlight w:val="yellow"/>
              </w:rPr>
              <w:t xml:space="preserve">» и </w:t>
            </w:r>
            <w:r w:rsidRPr="005A7A07">
              <w:rPr>
                <w:bCs/>
                <w:color w:val="000000" w:themeColor="text1"/>
                <w:kern w:val="36"/>
                <w:sz w:val="28"/>
                <w:szCs w:val="28"/>
                <w:highlight w:val="yellow"/>
                <w:lang w:eastAsia="ru-RU"/>
              </w:rPr>
              <w:t xml:space="preserve">требованиями,   предусмотренными  </w:t>
            </w:r>
            <w:r w:rsidRPr="005A7A07">
              <w:rPr>
                <w:bCs/>
                <w:color w:val="000000" w:themeColor="text1"/>
                <w:sz w:val="28"/>
                <w:szCs w:val="28"/>
                <w:highlight w:val="yellow"/>
                <w:shd w:val="clear" w:color="auto" w:fill="FFFFFF"/>
              </w:rPr>
              <w:t xml:space="preserve">Приказом  МПС РФ от 15.05.1999 № 26Ц </w:t>
            </w:r>
            <w:r w:rsidRPr="005A7A07">
              <w:rPr>
                <w:color w:val="000000" w:themeColor="text1"/>
                <w:sz w:val="28"/>
                <w:szCs w:val="28"/>
                <w:highlight w:val="yellow"/>
              </w:rPr>
              <w:t>«</w:t>
            </w:r>
            <w:r w:rsidRPr="005A7A07">
              <w:rPr>
                <w:bCs/>
                <w:color w:val="000000" w:themeColor="text1"/>
                <w:sz w:val="28"/>
                <w:szCs w:val="28"/>
                <w:highlight w:val="yellow"/>
                <w:shd w:val="clear" w:color="auto" w:fill="FFFFFF"/>
              </w:rPr>
              <w:t>Об утверждении Положения о порядке использования земель федерального железнодорожного транспорта в пределах полосы отвода железных дорог</w:t>
            </w:r>
            <w:r w:rsidRPr="005A7A07">
              <w:rPr>
                <w:color w:val="000000" w:themeColor="text1"/>
                <w:sz w:val="28"/>
                <w:szCs w:val="28"/>
                <w:highlight w:val="yellow"/>
              </w:rPr>
              <w:t>»</w:t>
            </w:r>
            <w:r w:rsidRPr="005A7A07">
              <w:rPr>
                <w:bCs/>
                <w:color w:val="000000" w:themeColor="text1"/>
                <w:sz w:val="28"/>
                <w:szCs w:val="28"/>
                <w:highlight w:val="yellow"/>
                <w:shd w:val="clear" w:color="auto" w:fill="FFFFFF"/>
              </w:rPr>
              <w:t xml:space="preserve"> (Зарегистрировано в Минюсте РФ 27.07.1999 № 1848)</w:t>
            </w:r>
            <w:r w:rsidRPr="005A7A07">
              <w:rPr>
                <w:bCs/>
                <w:color w:val="000000" w:themeColor="text1"/>
                <w:sz w:val="28"/>
                <w:szCs w:val="28"/>
                <w:highlight w:val="yellow"/>
              </w:rPr>
              <w:t>.</w:t>
            </w:r>
          </w:p>
          <w:p w:rsidR="0044177F" w:rsidRPr="0044177F" w:rsidRDefault="0044177F" w:rsidP="0044177F">
            <w:pPr>
              <w:pStyle w:val="ac"/>
              <w:ind w:firstLine="567"/>
              <w:jc w:val="both"/>
              <w:rPr>
                <w:spacing w:val="2"/>
                <w:sz w:val="28"/>
                <w:szCs w:val="28"/>
                <w:highlight w:val="yellow"/>
              </w:rPr>
            </w:pPr>
            <w:r w:rsidRPr="0044177F">
              <w:rPr>
                <w:sz w:val="28"/>
                <w:szCs w:val="28"/>
                <w:highlight w:val="yellow"/>
              </w:rPr>
              <w:t xml:space="preserve">4.1.3. На территории муниципального образования  </w:t>
            </w:r>
            <w:r w:rsidRPr="0044177F">
              <w:rPr>
                <w:spacing w:val="2"/>
                <w:sz w:val="28"/>
                <w:szCs w:val="28"/>
                <w:highlight w:val="yellow"/>
              </w:rPr>
              <w:t>вывоз и сброс отходов в места, не предназначенные для обращения с отходами, запрещен.</w:t>
            </w:r>
          </w:p>
          <w:p w:rsidR="0044177F" w:rsidRPr="0054528D" w:rsidRDefault="0044177F" w:rsidP="0044177F">
            <w:pPr>
              <w:pStyle w:val="ac"/>
              <w:ind w:firstLine="567"/>
              <w:jc w:val="both"/>
              <w:rPr>
                <w:sz w:val="28"/>
                <w:szCs w:val="28"/>
              </w:rPr>
            </w:pPr>
            <w:r w:rsidRPr="0044177F">
              <w:rPr>
                <w:sz w:val="28"/>
                <w:szCs w:val="28"/>
                <w:highlight w:val="yellow"/>
              </w:rPr>
              <w:t>4.1.4. На территории общего пользования муниципального образования  сжигание листьев, кустарников запрещено. Собранные листья деревьев, кустарников подлежат вывозу на объекты размещения, обезвреживания или утилизации отходов.</w:t>
            </w:r>
            <w:r w:rsidRPr="0054528D">
              <w:rPr>
                <w:sz w:val="28"/>
                <w:szCs w:val="28"/>
              </w:rPr>
              <w:t xml:space="preserve"> </w:t>
            </w:r>
          </w:p>
          <w:p w:rsidR="000567BC" w:rsidRDefault="000567BC" w:rsidP="000567BC">
            <w:pPr>
              <w:ind w:firstLine="709"/>
              <w:jc w:val="both"/>
              <w:rPr>
                <w:color w:val="000000" w:themeColor="text1"/>
                <w:sz w:val="26"/>
                <w:szCs w:val="26"/>
              </w:rPr>
            </w:pPr>
            <w:r>
              <w:rPr>
                <w:color w:val="000000" w:themeColor="text1"/>
                <w:sz w:val="26"/>
                <w:szCs w:val="26"/>
              </w:rPr>
              <w:t>4.1.5. Организация уборки территорий муниципального образования осуществляется на основании использования показателей нормативных объемов образования отходов у их производителей.</w:t>
            </w:r>
          </w:p>
          <w:p w:rsidR="000567BC" w:rsidRDefault="000567BC" w:rsidP="000567BC">
            <w:pPr>
              <w:ind w:firstLine="709"/>
              <w:jc w:val="both"/>
              <w:rPr>
                <w:color w:val="000000" w:themeColor="text1"/>
                <w:sz w:val="26"/>
                <w:szCs w:val="26"/>
              </w:rPr>
            </w:pPr>
            <w:r>
              <w:rPr>
                <w:color w:val="000000" w:themeColor="text1"/>
                <w:sz w:val="26"/>
                <w:szCs w:val="26"/>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0567BC" w:rsidRDefault="000567BC" w:rsidP="000567BC">
            <w:pPr>
              <w:ind w:firstLine="709"/>
              <w:jc w:val="both"/>
              <w:rPr>
                <w:color w:val="000000" w:themeColor="text1"/>
                <w:sz w:val="26"/>
                <w:szCs w:val="26"/>
              </w:rPr>
            </w:pPr>
            <w:r>
              <w:rPr>
                <w:color w:val="000000" w:themeColor="text1"/>
                <w:sz w:val="26"/>
                <w:szCs w:val="26"/>
              </w:rPr>
              <w:t>Запрещается складирование отходов, образовавшихся во время ремонта, в места временного хранения отходов.</w:t>
            </w:r>
          </w:p>
          <w:p w:rsidR="0044177F" w:rsidRPr="00792772" w:rsidRDefault="0044177F" w:rsidP="0044177F">
            <w:pPr>
              <w:pStyle w:val="ac"/>
              <w:ind w:firstLine="567"/>
              <w:jc w:val="both"/>
              <w:rPr>
                <w:spacing w:val="2"/>
                <w:sz w:val="28"/>
                <w:szCs w:val="28"/>
                <w:shd w:val="clear" w:color="auto" w:fill="FFFFFF"/>
              </w:rPr>
            </w:pPr>
            <w:r w:rsidRPr="0044177F">
              <w:rPr>
                <w:sz w:val="28"/>
                <w:szCs w:val="28"/>
                <w:highlight w:val="yellow"/>
              </w:rPr>
              <w:t xml:space="preserve">4.1.7. Для предотвращения засорения улиц, площадей, скверов и других общественных мест устанавливаются урны </w:t>
            </w:r>
            <w:r w:rsidRPr="0044177F">
              <w:rPr>
                <w:spacing w:val="2"/>
                <w:sz w:val="28"/>
                <w:szCs w:val="28"/>
                <w:highlight w:val="yellow"/>
                <w:shd w:val="clear" w:color="auto" w:fill="FFFFFF"/>
              </w:rPr>
              <w:t>расстояние между урнами должно составлять не более 100 метров. Удаление отходов из урн должно обеспечиваться не реже 1 раза в сутки.</w:t>
            </w:r>
            <w:r>
              <w:rPr>
                <w:sz w:val="28"/>
                <w:szCs w:val="28"/>
              </w:rPr>
              <w:t xml:space="preserve"> </w:t>
            </w:r>
          </w:p>
          <w:p w:rsidR="000567BC" w:rsidRDefault="000567BC" w:rsidP="000567BC">
            <w:pPr>
              <w:ind w:firstLine="709"/>
              <w:jc w:val="both"/>
              <w:rPr>
                <w:color w:val="000000" w:themeColor="text1"/>
                <w:sz w:val="26"/>
                <w:szCs w:val="26"/>
              </w:rPr>
            </w:pPr>
            <w:r>
              <w:rPr>
                <w:sz w:val="26"/>
                <w:szCs w:val="26"/>
              </w:rPr>
              <w:t>4.1.8. Удаление с контейнерной площадки и прилегающей</w:t>
            </w:r>
            <w:r>
              <w:rPr>
                <w:color w:val="000000" w:themeColor="text1"/>
                <w:sz w:val="26"/>
                <w:szCs w:val="26"/>
              </w:rPr>
              <w:t xml:space="preserve"> к ней территории отходов производства и потребления, высыпавшихся при выгрузке из контейнеров </w:t>
            </w:r>
            <w:r>
              <w:rPr>
                <w:color w:val="000000" w:themeColor="text1"/>
                <w:sz w:val="26"/>
                <w:szCs w:val="26"/>
              </w:rPr>
              <w:lastRenderedPageBreak/>
              <w:t xml:space="preserve">в </w:t>
            </w:r>
            <w:proofErr w:type="spellStart"/>
            <w:r>
              <w:rPr>
                <w:color w:val="000000" w:themeColor="text1"/>
                <w:sz w:val="26"/>
                <w:szCs w:val="26"/>
              </w:rPr>
              <w:t>мусоровозный</w:t>
            </w:r>
            <w:proofErr w:type="spellEnd"/>
            <w:r>
              <w:rPr>
                <w:color w:val="000000" w:themeColor="text1"/>
                <w:sz w:val="26"/>
                <w:szCs w:val="26"/>
              </w:rPr>
              <w:t xml:space="preserve"> транспорт производится работниками организации, осуществляющей вывоз отходов.</w:t>
            </w:r>
          </w:p>
          <w:p w:rsidR="000567BC" w:rsidRDefault="000567BC" w:rsidP="000567BC">
            <w:pPr>
              <w:ind w:firstLine="709"/>
              <w:jc w:val="both"/>
              <w:rPr>
                <w:color w:val="000000" w:themeColor="text1"/>
                <w:sz w:val="26"/>
                <w:szCs w:val="26"/>
              </w:rPr>
            </w:pPr>
            <w:r>
              <w:rPr>
                <w:color w:val="000000" w:themeColor="text1"/>
                <w:sz w:val="26"/>
                <w:szCs w:val="26"/>
              </w:rPr>
              <w:t>4.1.9.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567BC" w:rsidRDefault="000567BC" w:rsidP="000567BC">
            <w:pPr>
              <w:ind w:firstLine="709"/>
              <w:jc w:val="both"/>
              <w:rPr>
                <w:color w:val="000000" w:themeColor="text1"/>
                <w:sz w:val="26"/>
                <w:szCs w:val="26"/>
              </w:rPr>
            </w:pPr>
            <w:r>
              <w:rPr>
                <w:color w:val="000000" w:themeColor="text1"/>
                <w:sz w:val="26"/>
                <w:szCs w:val="26"/>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0567BC" w:rsidRDefault="000567BC" w:rsidP="000567BC">
            <w:pPr>
              <w:ind w:firstLine="709"/>
              <w:jc w:val="both"/>
              <w:rPr>
                <w:color w:val="000000" w:themeColor="text1"/>
                <w:sz w:val="26"/>
                <w:szCs w:val="26"/>
              </w:rPr>
            </w:pPr>
            <w:r>
              <w:rPr>
                <w:color w:val="000000" w:themeColor="text1"/>
                <w:sz w:val="26"/>
                <w:szCs w:val="26"/>
              </w:rPr>
              <w:t>4.1.10. При уборке в ночное время принимаются меры, предупреждающие шум.</w:t>
            </w:r>
          </w:p>
          <w:p w:rsidR="000567BC" w:rsidRDefault="000567BC" w:rsidP="000567BC">
            <w:pPr>
              <w:ind w:firstLine="709"/>
              <w:jc w:val="both"/>
              <w:rPr>
                <w:color w:val="000000" w:themeColor="text1"/>
                <w:sz w:val="26"/>
                <w:szCs w:val="26"/>
              </w:rPr>
            </w:pPr>
            <w:r>
              <w:rPr>
                <w:color w:val="000000" w:themeColor="text1"/>
                <w:sz w:val="26"/>
                <w:szCs w:val="26"/>
              </w:rPr>
              <w:t>4.1.11.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0567BC" w:rsidRDefault="000567BC" w:rsidP="000567BC">
            <w:pPr>
              <w:ind w:firstLine="709"/>
              <w:jc w:val="both"/>
              <w:rPr>
                <w:color w:val="000000" w:themeColor="text1"/>
                <w:sz w:val="26"/>
                <w:szCs w:val="26"/>
              </w:rPr>
            </w:pPr>
            <w:r>
              <w:rPr>
                <w:color w:val="000000" w:themeColor="text1"/>
                <w:sz w:val="26"/>
                <w:szCs w:val="26"/>
              </w:rPr>
              <w:t>4.1.12.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0567BC" w:rsidRDefault="000567BC" w:rsidP="000567BC">
            <w:pPr>
              <w:ind w:firstLine="709"/>
              <w:jc w:val="both"/>
              <w:rPr>
                <w:color w:val="000000" w:themeColor="text1"/>
                <w:sz w:val="26"/>
                <w:szCs w:val="26"/>
              </w:rPr>
            </w:pPr>
            <w:r>
              <w:rPr>
                <w:color w:val="000000" w:themeColor="text1"/>
                <w:sz w:val="26"/>
                <w:szCs w:val="26"/>
              </w:rPr>
              <w:t>4.1.13.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0567BC" w:rsidRDefault="000567BC" w:rsidP="000567BC">
            <w:pPr>
              <w:ind w:firstLine="709"/>
              <w:jc w:val="both"/>
              <w:rPr>
                <w:color w:val="000000" w:themeColor="text1"/>
                <w:sz w:val="26"/>
                <w:szCs w:val="26"/>
              </w:rPr>
            </w:pPr>
            <w:r>
              <w:rPr>
                <w:color w:val="000000" w:themeColor="text1"/>
                <w:sz w:val="26"/>
                <w:szCs w:val="26"/>
              </w:rPr>
              <w:t xml:space="preserve">4.1.14.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Pr>
                <w:color w:val="000000" w:themeColor="text1"/>
                <w:sz w:val="26"/>
                <w:szCs w:val="26"/>
              </w:rPr>
              <w:t>дождеприемных</w:t>
            </w:r>
            <w:proofErr w:type="spellEnd"/>
            <w:r>
              <w:rPr>
                <w:color w:val="000000" w:themeColor="text1"/>
                <w:sz w:val="26"/>
                <w:szCs w:val="26"/>
              </w:rPr>
              <w:t xml:space="preserve"> колодцев производится организациями, обслуживающим данные объекты.</w:t>
            </w:r>
          </w:p>
          <w:p w:rsidR="000567BC" w:rsidRDefault="000567BC" w:rsidP="000567BC">
            <w:pPr>
              <w:ind w:firstLine="709"/>
              <w:jc w:val="both"/>
              <w:rPr>
                <w:color w:val="000000" w:themeColor="text1"/>
                <w:sz w:val="26"/>
                <w:szCs w:val="26"/>
              </w:rPr>
            </w:pPr>
            <w:r>
              <w:rPr>
                <w:color w:val="000000" w:themeColor="text1"/>
                <w:sz w:val="26"/>
                <w:szCs w:val="26"/>
              </w:rPr>
              <w:t>4.1.15.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44177F" w:rsidRPr="0044177F" w:rsidRDefault="0044177F" w:rsidP="0044177F">
            <w:pPr>
              <w:pStyle w:val="ac"/>
              <w:ind w:firstLine="567"/>
              <w:jc w:val="both"/>
              <w:rPr>
                <w:sz w:val="28"/>
                <w:szCs w:val="28"/>
                <w:highlight w:val="yellow"/>
              </w:rPr>
            </w:pPr>
            <w:r w:rsidRPr="0044177F">
              <w:rPr>
                <w:sz w:val="28"/>
                <w:szCs w:val="28"/>
                <w:highlight w:val="yellow"/>
              </w:rPr>
              <w:t xml:space="preserve">4.1.16. </w:t>
            </w:r>
            <w:bookmarkStart w:id="2" w:name="sub_231"/>
            <w:bookmarkEnd w:id="2"/>
            <w:r w:rsidRPr="0044177F">
              <w:rPr>
                <w:sz w:val="28"/>
                <w:szCs w:val="28"/>
                <w:highlight w:val="yellow"/>
              </w:rPr>
              <w:t xml:space="preserve">Для сбора жидких отходов в </w:t>
            </w:r>
            <w:proofErr w:type="spellStart"/>
            <w:r w:rsidRPr="0044177F">
              <w:rPr>
                <w:sz w:val="28"/>
                <w:szCs w:val="28"/>
                <w:highlight w:val="yellow"/>
              </w:rPr>
              <w:t>неканализованных</w:t>
            </w:r>
            <w:proofErr w:type="spellEnd"/>
            <w:r w:rsidRPr="0044177F">
              <w:rPr>
                <w:sz w:val="28"/>
                <w:szCs w:val="28"/>
                <w:highlight w:val="yellow"/>
              </w:rPr>
              <w:t xml:space="preserve"> домовладениях устраиваются дворовые </w:t>
            </w:r>
            <w:proofErr w:type="spellStart"/>
            <w:r w:rsidRPr="0044177F">
              <w:rPr>
                <w:sz w:val="28"/>
                <w:szCs w:val="28"/>
                <w:highlight w:val="yellow"/>
              </w:rPr>
              <w:t>помойницы</w:t>
            </w:r>
            <w:proofErr w:type="spellEnd"/>
            <w:r w:rsidRPr="0044177F">
              <w:rPr>
                <w:sz w:val="28"/>
                <w:szCs w:val="28"/>
                <w:highlight w:val="yellow"/>
              </w:rPr>
              <w:t>.</w:t>
            </w:r>
          </w:p>
          <w:p w:rsidR="0044177F" w:rsidRPr="0044177F" w:rsidRDefault="0044177F" w:rsidP="0044177F">
            <w:pPr>
              <w:pStyle w:val="ac"/>
              <w:ind w:firstLine="567"/>
              <w:jc w:val="both"/>
              <w:rPr>
                <w:spacing w:val="2"/>
                <w:sz w:val="28"/>
                <w:szCs w:val="28"/>
                <w:highlight w:val="yellow"/>
                <w:shd w:val="clear" w:color="auto" w:fill="FFFFFF"/>
              </w:rPr>
            </w:pPr>
            <w:bookmarkStart w:id="3" w:name="sub_232"/>
            <w:bookmarkEnd w:id="3"/>
            <w:r w:rsidRPr="0044177F">
              <w:rPr>
                <w:sz w:val="28"/>
                <w:szCs w:val="28"/>
                <w:highlight w:val="yellow"/>
              </w:rPr>
              <w:t> </w:t>
            </w:r>
            <w:r w:rsidRPr="0044177F">
              <w:rPr>
                <w:spacing w:val="2"/>
                <w:sz w:val="28"/>
                <w:szCs w:val="28"/>
                <w:highlight w:val="yellow"/>
                <w:shd w:val="clear" w:color="auto" w:fill="FFFFFF"/>
              </w:rPr>
              <w:t xml:space="preserve">Расстояние от выгребов и дворовых уборных с </w:t>
            </w:r>
            <w:proofErr w:type="spellStart"/>
            <w:r w:rsidRPr="0044177F">
              <w:rPr>
                <w:spacing w:val="2"/>
                <w:sz w:val="28"/>
                <w:szCs w:val="28"/>
                <w:highlight w:val="yellow"/>
                <w:shd w:val="clear" w:color="auto" w:fill="FFFFFF"/>
              </w:rPr>
              <w:t>помойницами</w:t>
            </w:r>
            <w:proofErr w:type="spellEnd"/>
            <w:r w:rsidRPr="0044177F">
              <w:rPr>
                <w:spacing w:val="2"/>
                <w:sz w:val="28"/>
                <w:szCs w:val="28"/>
                <w:highlight w:val="yellow"/>
                <w:shd w:val="clear" w:color="auto" w:fill="FFFFFF"/>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w:t>
            </w:r>
            <w:r w:rsidR="003550A3" w:rsidRPr="003550A3">
              <w:rPr>
                <w:sz w:val="28"/>
                <w:szCs w:val="28"/>
                <w:highlight w:val="yellow"/>
              </w:rPr>
              <w:pict>
                <v:shape id="_x0000_i1026"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12pt;height:17.25pt"/>
              </w:pict>
            </w:r>
            <w:r w:rsidRPr="0044177F">
              <w:rPr>
                <w:spacing w:val="2"/>
                <w:sz w:val="28"/>
                <w:szCs w:val="28"/>
                <w:highlight w:val="yellow"/>
                <w:shd w:val="clear" w:color="auto" w:fill="FFFFFF"/>
              </w:rPr>
              <w:t>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44177F" w:rsidRPr="0044177F" w:rsidRDefault="0044177F" w:rsidP="0044177F">
            <w:pPr>
              <w:pStyle w:val="ac"/>
              <w:ind w:firstLine="567"/>
              <w:jc w:val="both"/>
              <w:rPr>
                <w:spacing w:val="2"/>
                <w:sz w:val="28"/>
                <w:szCs w:val="28"/>
                <w:highlight w:val="yellow"/>
                <w:shd w:val="clear" w:color="auto" w:fill="FFFFFF"/>
              </w:rPr>
            </w:pPr>
            <w:r w:rsidRPr="0044177F">
              <w:rPr>
                <w:spacing w:val="2"/>
                <w:sz w:val="28"/>
                <w:szCs w:val="28"/>
                <w:highlight w:val="yellow"/>
                <w:shd w:val="clear" w:color="auto" w:fill="FFFFFF"/>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4177F" w:rsidRPr="0044177F" w:rsidRDefault="0044177F" w:rsidP="0044177F">
            <w:pPr>
              <w:pStyle w:val="ac"/>
              <w:ind w:firstLine="567"/>
              <w:jc w:val="both"/>
              <w:rPr>
                <w:spacing w:val="2"/>
                <w:sz w:val="28"/>
                <w:szCs w:val="28"/>
                <w:highlight w:val="yellow"/>
                <w:shd w:val="clear" w:color="auto" w:fill="FFFFFF"/>
              </w:rPr>
            </w:pPr>
            <w:r w:rsidRPr="0044177F">
              <w:rPr>
                <w:spacing w:val="2"/>
                <w:sz w:val="28"/>
                <w:szCs w:val="28"/>
                <w:highlight w:val="yellow"/>
                <w:shd w:val="clear" w:color="auto" w:fill="FFFFFF"/>
              </w:rPr>
              <w:t xml:space="preserve">Выгреб и </w:t>
            </w:r>
            <w:proofErr w:type="spellStart"/>
            <w:r w:rsidRPr="0044177F">
              <w:rPr>
                <w:spacing w:val="2"/>
                <w:sz w:val="28"/>
                <w:szCs w:val="28"/>
                <w:highlight w:val="yellow"/>
                <w:shd w:val="clear" w:color="auto" w:fill="FFFFFF"/>
              </w:rPr>
              <w:t>помойницы</w:t>
            </w:r>
            <w:proofErr w:type="spellEnd"/>
            <w:r w:rsidRPr="0044177F">
              <w:rPr>
                <w:spacing w:val="2"/>
                <w:sz w:val="28"/>
                <w:szCs w:val="28"/>
                <w:highlight w:val="yellow"/>
                <w:shd w:val="clear" w:color="auto" w:fill="FFFFFF"/>
              </w:rPr>
              <w:t xml:space="preserve"> должны иметь подземную водонепроницаемую емкостную часть для накопления ЖБО. Объем выгребов и </w:t>
            </w:r>
            <w:proofErr w:type="spellStart"/>
            <w:r w:rsidRPr="0044177F">
              <w:rPr>
                <w:spacing w:val="2"/>
                <w:sz w:val="28"/>
                <w:szCs w:val="28"/>
                <w:highlight w:val="yellow"/>
                <w:shd w:val="clear" w:color="auto" w:fill="FFFFFF"/>
              </w:rPr>
              <w:t>помойниц</w:t>
            </w:r>
            <w:proofErr w:type="spellEnd"/>
            <w:r w:rsidRPr="0044177F">
              <w:rPr>
                <w:spacing w:val="2"/>
                <w:sz w:val="28"/>
                <w:szCs w:val="28"/>
                <w:highlight w:val="yellow"/>
                <w:shd w:val="clear" w:color="auto" w:fill="FFFFFF"/>
              </w:rPr>
              <w:t xml:space="preserve"> определяется их владельцами с учетом количества образующихся ЖБО.</w:t>
            </w:r>
          </w:p>
          <w:p w:rsidR="0044177F" w:rsidRPr="0044177F" w:rsidRDefault="0044177F" w:rsidP="0044177F">
            <w:pPr>
              <w:pStyle w:val="ac"/>
              <w:ind w:firstLine="567"/>
              <w:jc w:val="both"/>
              <w:rPr>
                <w:spacing w:val="2"/>
                <w:sz w:val="28"/>
                <w:szCs w:val="28"/>
                <w:highlight w:val="yellow"/>
                <w:shd w:val="clear" w:color="auto" w:fill="FFFFFF"/>
              </w:rPr>
            </w:pPr>
            <w:r w:rsidRPr="0044177F">
              <w:rPr>
                <w:spacing w:val="2"/>
                <w:sz w:val="28"/>
                <w:szCs w:val="28"/>
                <w:highlight w:val="yellow"/>
                <w:shd w:val="clear" w:color="auto" w:fill="FFFFFF"/>
              </w:rPr>
              <w:t xml:space="preserve">Хозяйствующие субъекты обязаны обеспечить проведение дезинфекции дворовых уборных и выгребов.  </w:t>
            </w:r>
          </w:p>
          <w:p w:rsidR="0044177F" w:rsidRPr="0044177F" w:rsidRDefault="0044177F" w:rsidP="0044177F">
            <w:pPr>
              <w:pStyle w:val="ac"/>
              <w:ind w:firstLine="567"/>
              <w:jc w:val="both"/>
              <w:rPr>
                <w:sz w:val="28"/>
                <w:szCs w:val="28"/>
                <w:highlight w:val="yellow"/>
              </w:rPr>
            </w:pPr>
            <w:r w:rsidRPr="0044177F">
              <w:rPr>
                <w:spacing w:val="2"/>
                <w:sz w:val="28"/>
                <w:szCs w:val="28"/>
                <w:highlight w:val="yellow"/>
                <w:shd w:val="clear" w:color="auto" w:fill="FFFFFF"/>
              </w:rPr>
              <w:t>Дезинфекция дворовых уборных и выгребов осуществляется в соответствии с </w:t>
            </w:r>
            <w:hyperlink r:id="rId13" w:history="1">
              <w:r w:rsidRPr="0044177F">
                <w:rPr>
                  <w:rStyle w:val="af0"/>
                  <w:color w:val="000000" w:themeColor="text1"/>
                  <w:spacing w:val="2"/>
                  <w:sz w:val="28"/>
                  <w:szCs w:val="28"/>
                  <w:highlight w:val="yellow"/>
                  <w:u w:val="none"/>
                  <w:shd w:val="clear" w:color="auto" w:fill="FFFFFF"/>
                </w:rPr>
                <w:t xml:space="preserve">санитарно-эпидемиологическими правилами СП 3.5.1378-03 </w:t>
              </w:r>
              <w:r w:rsidRPr="0044177F">
                <w:rPr>
                  <w:rStyle w:val="af0"/>
                  <w:color w:val="000000" w:themeColor="text1"/>
                  <w:spacing w:val="2"/>
                  <w:sz w:val="28"/>
                  <w:szCs w:val="28"/>
                  <w:highlight w:val="yellow"/>
                  <w:u w:val="none"/>
                  <w:shd w:val="clear" w:color="auto" w:fill="FFFFFF"/>
                </w:rPr>
                <w:lastRenderedPageBreak/>
                <w:t>«Санитарно-эпидемиологические требования к организации и осуществлению дезинфекционной деятельности»</w:t>
              </w:r>
            </w:hyperlink>
            <w:r w:rsidRPr="0044177F">
              <w:rPr>
                <w:spacing w:val="2"/>
                <w:sz w:val="28"/>
                <w:szCs w:val="28"/>
                <w:highlight w:val="yellow"/>
                <w:shd w:val="clear" w:color="auto" w:fill="FFFFFF"/>
              </w:rPr>
              <w:t>.</w:t>
            </w:r>
          </w:p>
          <w:p w:rsidR="0044177F" w:rsidRPr="0044177F" w:rsidRDefault="0044177F" w:rsidP="0044177F">
            <w:pPr>
              <w:pStyle w:val="ac"/>
              <w:ind w:firstLine="567"/>
              <w:jc w:val="both"/>
              <w:rPr>
                <w:sz w:val="28"/>
                <w:szCs w:val="28"/>
                <w:highlight w:val="yellow"/>
              </w:rPr>
            </w:pPr>
            <w:bookmarkStart w:id="4" w:name="sub_233"/>
            <w:bookmarkEnd w:id="4"/>
            <w:r w:rsidRPr="0044177F">
              <w:rPr>
                <w:sz w:val="28"/>
                <w:szCs w:val="28"/>
                <w:highlight w:val="yellow"/>
              </w:rPr>
              <w:t xml:space="preserve"> Не допускается наполнение выгреба нечистотами выше, чем до 0,35 м до поверхности земли.</w:t>
            </w:r>
          </w:p>
          <w:p w:rsidR="0044177F" w:rsidRPr="0044177F" w:rsidRDefault="0044177F" w:rsidP="0044177F">
            <w:pPr>
              <w:pStyle w:val="ac"/>
              <w:ind w:firstLine="567"/>
              <w:jc w:val="both"/>
              <w:rPr>
                <w:sz w:val="28"/>
                <w:szCs w:val="28"/>
                <w:highlight w:val="yellow"/>
              </w:rPr>
            </w:pPr>
            <w:r w:rsidRPr="0044177F">
              <w:rPr>
                <w:sz w:val="28"/>
                <w:szCs w:val="28"/>
                <w:highlight w:val="yellow"/>
              </w:rPr>
              <w:t>Выгреб следует очищать по мере его заполнения, но не реже одного раза в шесть месяцев.</w:t>
            </w:r>
          </w:p>
          <w:p w:rsidR="0044177F" w:rsidRDefault="0044177F" w:rsidP="0044177F">
            <w:pPr>
              <w:ind w:firstLine="709"/>
              <w:jc w:val="both"/>
              <w:rPr>
                <w:sz w:val="28"/>
                <w:szCs w:val="28"/>
              </w:rPr>
            </w:pPr>
            <w:bookmarkStart w:id="5" w:name="sub_234"/>
            <w:bookmarkStart w:id="6" w:name="sub_235"/>
            <w:bookmarkEnd w:id="5"/>
            <w:bookmarkEnd w:id="6"/>
            <w:r w:rsidRPr="0044177F">
              <w:rPr>
                <w:sz w:val="28"/>
                <w:szCs w:val="28"/>
                <w:highlight w:val="yellow"/>
              </w:rPr>
              <w:t>Помещения дворовых уборных должны содержаться в чистоте. Уборку их следует производить ежедневно.</w:t>
            </w:r>
          </w:p>
          <w:p w:rsidR="000567BC" w:rsidRDefault="000567BC" w:rsidP="0044177F">
            <w:pPr>
              <w:ind w:firstLine="709"/>
              <w:jc w:val="both"/>
              <w:rPr>
                <w:color w:val="000000" w:themeColor="text1"/>
                <w:sz w:val="26"/>
                <w:szCs w:val="26"/>
              </w:rPr>
            </w:pPr>
            <w:r>
              <w:rPr>
                <w:color w:val="000000" w:themeColor="text1"/>
                <w:sz w:val="26"/>
                <w:szCs w:val="26"/>
              </w:rPr>
              <w:t>4.1.17. Собственники помещений обеспечивают подъезды непосредственно к мусоросборникам и выгребным ямам.</w:t>
            </w:r>
          </w:p>
          <w:p w:rsidR="000567BC" w:rsidRDefault="000567BC" w:rsidP="000567BC">
            <w:pPr>
              <w:ind w:firstLine="567"/>
              <w:jc w:val="both"/>
              <w:rPr>
                <w:color w:val="000000" w:themeColor="text1"/>
                <w:sz w:val="26"/>
                <w:szCs w:val="26"/>
              </w:rPr>
            </w:pPr>
            <w:r>
              <w:rPr>
                <w:color w:val="000000" w:themeColor="text1"/>
                <w:sz w:val="26"/>
                <w:szCs w:val="26"/>
              </w:rPr>
              <w:t xml:space="preserve"> 4.1.18.Указатели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0567BC" w:rsidRDefault="000567BC" w:rsidP="000567BC">
            <w:pPr>
              <w:ind w:firstLine="709"/>
              <w:jc w:val="both"/>
              <w:rPr>
                <w:color w:val="000000" w:themeColor="text1"/>
                <w:sz w:val="26"/>
                <w:szCs w:val="26"/>
              </w:rPr>
            </w:pPr>
            <w:r>
              <w:rPr>
                <w:color w:val="000000" w:themeColor="text1"/>
                <w:sz w:val="26"/>
                <w:szCs w:val="26"/>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0567BC" w:rsidRDefault="000567BC" w:rsidP="000567BC">
            <w:pPr>
              <w:ind w:firstLine="709"/>
              <w:jc w:val="both"/>
              <w:rPr>
                <w:color w:val="000000" w:themeColor="text1"/>
                <w:sz w:val="26"/>
                <w:szCs w:val="26"/>
              </w:rPr>
            </w:pPr>
            <w:r>
              <w:rPr>
                <w:color w:val="000000" w:themeColor="text1"/>
                <w:sz w:val="26"/>
                <w:szCs w:val="26"/>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0567BC" w:rsidRDefault="000567BC" w:rsidP="000567BC">
            <w:pPr>
              <w:ind w:firstLine="709"/>
              <w:jc w:val="both"/>
              <w:rPr>
                <w:color w:val="000000" w:themeColor="text1"/>
                <w:sz w:val="26"/>
                <w:szCs w:val="26"/>
              </w:rPr>
            </w:pPr>
            <w:r>
              <w:rPr>
                <w:color w:val="000000" w:themeColor="text1"/>
                <w:sz w:val="26"/>
                <w:szCs w:val="26"/>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0567BC" w:rsidRDefault="000567BC" w:rsidP="000567BC">
            <w:pPr>
              <w:ind w:firstLine="709"/>
              <w:jc w:val="both"/>
              <w:rPr>
                <w:color w:val="000000" w:themeColor="text1"/>
                <w:sz w:val="26"/>
                <w:szCs w:val="26"/>
              </w:rPr>
            </w:pPr>
            <w:r>
              <w:rPr>
                <w:color w:val="000000" w:themeColor="text1"/>
                <w:sz w:val="26"/>
                <w:szCs w:val="26"/>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0567BC" w:rsidRDefault="000567BC" w:rsidP="000567BC">
            <w:pPr>
              <w:ind w:firstLine="709"/>
              <w:jc w:val="both"/>
              <w:rPr>
                <w:color w:val="000000" w:themeColor="text1"/>
                <w:sz w:val="26"/>
                <w:szCs w:val="26"/>
              </w:rPr>
            </w:pPr>
            <w:r>
              <w:rPr>
                <w:color w:val="000000" w:themeColor="text1"/>
                <w:sz w:val="26"/>
                <w:szCs w:val="26"/>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0567BC" w:rsidRDefault="000567BC" w:rsidP="000567BC">
            <w:pPr>
              <w:ind w:firstLine="567"/>
              <w:jc w:val="both"/>
              <w:rPr>
                <w:color w:val="000000" w:themeColor="text1"/>
                <w:sz w:val="26"/>
                <w:szCs w:val="26"/>
              </w:rPr>
            </w:pPr>
            <w:r>
              <w:rPr>
                <w:color w:val="000000" w:themeColor="text1"/>
                <w:sz w:val="26"/>
                <w:szCs w:val="26"/>
              </w:rPr>
              <w:t>4.1.19.Уборка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0567BC" w:rsidRDefault="000567BC" w:rsidP="000567BC">
            <w:pPr>
              <w:jc w:val="both"/>
              <w:rPr>
                <w:color w:val="000000" w:themeColor="text1"/>
                <w:sz w:val="26"/>
                <w:szCs w:val="26"/>
              </w:rPr>
            </w:pPr>
            <w:r>
              <w:rPr>
                <w:color w:val="000000" w:themeColor="text1"/>
                <w:sz w:val="26"/>
                <w:szCs w:val="26"/>
              </w:rPr>
              <w:t xml:space="preserve">         4.1.20.Железнодорожные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0567BC" w:rsidRDefault="000567BC" w:rsidP="000567BC">
            <w:pPr>
              <w:ind w:firstLine="709"/>
              <w:jc w:val="both"/>
              <w:rPr>
                <w:color w:val="000000" w:themeColor="text1"/>
                <w:sz w:val="26"/>
                <w:szCs w:val="26"/>
              </w:rPr>
            </w:pPr>
            <w:r>
              <w:rPr>
                <w:color w:val="000000" w:themeColor="text1"/>
                <w:sz w:val="26"/>
                <w:szCs w:val="26"/>
              </w:rPr>
              <w:t>4.1.21. Сбор брошенных на улицах предметов, создающих помехи дорожному движению, возлагается на организации, обслуживающие данные объекты.</w:t>
            </w:r>
          </w:p>
          <w:p w:rsidR="000567BC" w:rsidRDefault="000567BC" w:rsidP="000567BC">
            <w:pPr>
              <w:ind w:firstLine="709"/>
              <w:jc w:val="both"/>
              <w:rPr>
                <w:color w:val="000000" w:themeColor="text1"/>
                <w:sz w:val="26"/>
                <w:szCs w:val="26"/>
              </w:rPr>
            </w:pPr>
            <w:r>
              <w:rPr>
                <w:color w:val="000000" w:themeColor="text1"/>
                <w:sz w:val="26"/>
                <w:szCs w:val="26"/>
              </w:rPr>
              <w:t>4.1.22.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lastRenderedPageBreak/>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4.1.23. Организации по обслуживанию жилищного фонда и Советы многоквартирных домов при выборе непосредственного способа управления обязаны обеспечивать:</w:t>
            </w:r>
          </w:p>
          <w:p w:rsidR="000567BC" w:rsidRDefault="000567BC" w:rsidP="000567BC">
            <w:pPr>
              <w:ind w:firstLine="709"/>
              <w:jc w:val="both"/>
              <w:rPr>
                <w:color w:val="000000" w:themeColor="text1"/>
                <w:sz w:val="26"/>
                <w:szCs w:val="26"/>
              </w:rPr>
            </w:pPr>
            <w:r>
              <w:rPr>
                <w:color w:val="000000" w:themeColor="text1"/>
                <w:sz w:val="26"/>
                <w:szCs w:val="26"/>
              </w:rPr>
              <w:t xml:space="preserve">установку на обслуживаемой территории сборников для твердых отходов, а в </w:t>
            </w:r>
            <w:proofErr w:type="spellStart"/>
            <w:r>
              <w:rPr>
                <w:color w:val="000000" w:themeColor="text1"/>
                <w:sz w:val="26"/>
                <w:szCs w:val="26"/>
              </w:rPr>
              <w:t>неканализированных</w:t>
            </w:r>
            <w:proofErr w:type="spellEnd"/>
            <w:r>
              <w:rPr>
                <w:color w:val="000000" w:themeColor="text1"/>
                <w:sz w:val="26"/>
                <w:szCs w:val="26"/>
              </w:rPr>
              <w:t xml:space="preserve"> зданиях иметь, кроме того, сборники (выгребы) для жидких отходов;</w:t>
            </w:r>
          </w:p>
          <w:p w:rsidR="000567BC" w:rsidRDefault="000567BC" w:rsidP="000567BC">
            <w:pPr>
              <w:ind w:firstLine="709"/>
              <w:jc w:val="both"/>
              <w:rPr>
                <w:color w:val="000000" w:themeColor="text1"/>
                <w:sz w:val="26"/>
                <w:szCs w:val="26"/>
              </w:rPr>
            </w:pPr>
            <w:r>
              <w:rPr>
                <w:color w:val="000000" w:themeColor="text1"/>
                <w:sz w:val="26"/>
                <w:szCs w:val="26"/>
              </w:rPr>
              <w:t>своевременную уборку территории и систематическое наблюдение за ее санитарным состоянием;</w:t>
            </w:r>
          </w:p>
          <w:p w:rsidR="000567BC" w:rsidRDefault="000567BC" w:rsidP="000567BC">
            <w:pPr>
              <w:ind w:firstLine="709"/>
              <w:jc w:val="both"/>
              <w:rPr>
                <w:color w:val="000000" w:themeColor="text1"/>
                <w:sz w:val="26"/>
                <w:szCs w:val="26"/>
              </w:rPr>
            </w:pPr>
            <w:r>
              <w:rPr>
                <w:color w:val="000000" w:themeColor="text1"/>
                <w:sz w:val="26"/>
                <w:szCs w:val="26"/>
              </w:rPr>
              <w:t>организацию вывоза отходов и контроль за выполнением графика удаления отходов;</w:t>
            </w:r>
          </w:p>
          <w:p w:rsidR="000567BC" w:rsidRDefault="000567BC" w:rsidP="000567BC">
            <w:pPr>
              <w:ind w:firstLine="709"/>
              <w:jc w:val="both"/>
              <w:rPr>
                <w:color w:val="000000" w:themeColor="text1"/>
                <w:sz w:val="26"/>
                <w:szCs w:val="26"/>
              </w:rPr>
            </w:pPr>
            <w:r>
              <w:rPr>
                <w:color w:val="000000" w:themeColor="text1"/>
                <w:sz w:val="26"/>
                <w:szCs w:val="26"/>
              </w:rPr>
              <w:t>свободный подъезд и освещение около площадок под установку контейнеров и мусоросборников;</w:t>
            </w:r>
          </w:p>
          <w:p w:rsidR="000567BC" w:rsidRDefault="000567BC" w:rsidP="000567BC">
            <w:pPr>
              <w:ind w:firstLine="709"/>
              <w:jc w:val="both"/>
              <w:rPr>
                <w:color w:val="000000" w:themeColor="text1"/>
                <w:sz w:val="26"/>
                <w:szCs w:val="26"/>
              </w:rPr>
            </w:pPr>
            <w:r>
              <w:rPr>
                <w:color w:val="000000" w:themeColor="text1"/>
                <w:sz w:val="26"/>
                <w:szCs w:val="26"/>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0567BC" w:rsidRDefault="000567BC" w:rsidP="000567BC">
            <w:pPr>
              <w:ind w:firstLine="709"/>
              <w:jc w:val="both"/>
              <w:rPr>
                <w:color w:val="000000" w:themeColor="text1"/>
                <w:sz w:val="26"/>
                <w:szCs w:val="26"/>
              </w:rPr>
            </w:pPr>
            <w:r>
              <w:rPr>
                <w:color w:val="000000" w:themeColor="text1"/>
                <w:sz w:val="26"/>
                <w:szCs w:val="26"/>
              </w:rPr>
              <w:t>проведение среди населения широкой разъяснительной работы по организации уборки территории.</w:t>
            </w:r>
          </w:p>
          <w:p w:rsidR="000567BC" w:rsidRDefault="000567BC" w:rsidP="000567BC">
            <w:pPr>
              <w:ind w:firstLine="709"/>
              <w:jc w:val="both"/>
              <w:rPr>
                <w:color w:val="000000" w:themeColor="text1"/>
                <w:sz w:val="26"/>
                <w:szCs w:val="26"/>
              </w:rPr>
            </w:pPr>
            <w:r>
              <w:rPr>
                <w:color w:val="000000" w:themeColor="text1"/>
                <w:sz w:val="26"/>
                <w:szCs w:val="26"/>
              </w:rPr>
              <w:t>Сбор бытовых отходов следует производить в переносные металлические мусоросборники, контейнеры.</w:t>
            </w:r>
          </w:p>
          <w:p w:rsidR="000567BC" w:rsidRDefault="000567BC" w:rsidP="000567BC">
            <w:pPr>
              <w:ind w:firstLine="709"/>
              <w:jc w:val="both"/>
              <w:rPr>
                <w:color w:val="000000" w:themeColor="text1"/>
                <w:sz w:val="26"/>
                <w:szCs w:val="26"/>
              </w:rPr>
            </w:pPr>
            <w:r>
              <w:rPr>
                <w:color w:val="000000" w:themeColor="text1"/>
                <w:sz w:val="26"/>
                <w:szCs w:val="26"/>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0,5х0,5 мм.</w:t>
            </w:r>
          </w:p>
          <w:p w:rsidR="000567BC" w:rsidRDefault="000567BC" w:rsidP="000567BC">
            <w:pPr>
              <w:ind w:firstLine="709"/>
              <w:jc w:val="both"/>
              <w:rPr>
                <w:color w:val="000000" w:themeColor="text1"/>
                <w:sz w:val="26"/>
                <w:szCs w:val="26"/>
              </w:rPr>
            </w:pPr>
            <w:r>
              <w:rPr>
                <w:color w:val="000000" w:themeColor="text1"/>
                <w:sz w:val="26"/>
                <w:szCs w:val="26"/>
              </w:rPr>
              <w:t>Временные мусоросборники должны быть плотными, а стенки и крышки - окрашены стойкими красителями.</w:t>
            </w:r>
          </w:p>
          <w:p w:rsidR="000567BC" w:rsidRDefault="000567BC" w:rsidP="000567BC">
            <w:pPr>
              <w:ind w:firstLine="709"/>
              <w:jc w:val="both"/>
              <w:rPr>
                <w:color w:val="000000" w:themeColor="text1"/>
                <w:sz w:val="26"/>
                <w:szCs w:val="26"/>
              </w:rPr>
            </w:pPr>
            <w:r>
              <w:rPr>
                <w:color w:val="000000" w:themeColor="text1"/>
                <w:sz w:val="26"/>
                <w:szCs w:val="26"/>
              </w:rPr>
              <w:t>Окраска всех металлических мусоросборников должна производиться не менее двух раз в год - весной и осенью.</w:t>
            </w:r>
          </w:p>
          <w:p w:rsidR="0044177F" w:rsidRPr="0044177F" w:rsidRDefault="0044177F" w:rsidP="0044177F">
            <w:pPr>
              <w:pStyle w:val="ac"/>
              <w:ind w:firstLine="567"/>
              <w:jc w:val="both"/>
              <w:rPr>
                <w:spacing w:val="2"/>
                <w:highlight w:val="yellow"/>
                <w:shd w:val="clear" w:color="auto" w:fill="FFFFFF"/>
              </w:rPr>
            </w:pPr>
            <w:r w:rsidRPr="0044177F">
              <w:rPr>
                <w:highlight w:val="yellow"/>
              </w:rPr>
              <w:t xml:space="preserve">Мусоросборники всех типов должны </w:t>
            </w:r>
            <w:r w:rsidRPr="0044177F">
              <w:rPr>
                <w:spacing w:val="2"/>
                <w:highlight w:val="yellow"/>
                <w:shd w:val="clear" w:color="auto" w:fill="FFFFFF"/>
              </w:rPr>
              <w:t>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4177F" w:rsidRPr="0044177F" w:rsidRDefault="0044177F" w:rsidP="0044177F">
            <w:pPr>
              <w:pStyle w:val="ac"/>
              <w:ind w:firstLine="567"/>
              <w:jc w:val="both"/>
              <w:rPr>
                <w:spacing w:val="2"/>
                <w:shd w:val="clear" w:color="auto" w:fill="FFFFFF"/>
              </w:rPr>
            </w:pPr>
            <w:r w:rsidRPr="0044177F">
              <w:rPr>
                <w:highlight w:val="yellow"/>
              </w:rPr>
              <w:t xml:space="preserve">Размер площадок рассчитывается исходя из необходимого количества контейнеров. Площадка </w:t>
            </w:r>
            <w:r w:rsidRPr="0044177F">
              <w:rPr>
                <w:spacing w:val="2"/>
                <w:highlight w:val="yellow"/>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567BC" w:rsidRDefault="000567BC" w:rsidP="000567BC">
            <w:pPr>
              <w:ind w:firstLine="709"/>
              <w:jc w:val="both"/>
              <w:rPr>
                <w:color w:val="000000" w:themeColor="text1"/>
                <w:sz w:val="26"/>
                <w:szCs w:val="26"/>
              </w:rPr>
            </w:pPr>
            <w:r>
              <w:rPr>
                <w:color w:val="000000" w:themeColor="text1"/>
                <w:sz w:val="26"/>
                <w:szCs w:val="26"/>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0567BC" w:rsidRDefault="000567BC" w:rsidP="000567BC">
            <w:pPr>
              <w:ind w:firstLine="709"/>
              <w:jc w:val="both"/>
              <w:rPr>
                <w:color w:val="000000" w:themeColor="text1"/>
                <w:sz w:val="26"/>
                <w:szCs w:val="26"/>
              </w:rPr>
            </w:pPr>
            <w:r>
              <w:rPr>
                <w:color w:val="000000" w:themeColor="text1"/>
                <w:sz w:val="26"/>
                <w:szCs w:val="26"/>
              </w:rPr>
              <w:t>Мусоросборники необходимо размещать на расстоянии от окон до дверей жилых зданий не менее 20 м, но не более 100 м от входных подъездов.</w:t>
            </w:r>
          </w:p>
          <w:p w:rsidR="000567BC" w:rsidRPr="0044177F" w:rsidRDefault="0044177F" w:rsidP="000567BC">
            <w:pPr>
              <w:ind w:firstLine="709"/>
              <w:jc w:val="both"/>
              <w:rPr>
                <w:color w:val="000000" w:themeColor="text1"/>
              </w:rPr>
            </w:pPr>
            <w:r w:rsidRPr="0044177F">
              <w:rPr>
                <w:spacing w:val="2"/>
                <w:highlight w:val="yellow"/>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0567BC" w:rsidRDefault="000567BC" w:rsidP="000567BC">
            <w:pPr>
              <w:ind w:firstLine="709"/>
              <w:jc w:val="both"/>
              <w:rPr>
                <w:color w:val="000000" w:themeColor="text1"/>
                <w:sz w:val="26"/>
                <w:szCs w:val="26"/>
              </w:rPr>
            </w:pPr>
            <w:r>
              <w:rPr>
                <w:color w:val="000000" w:themeColor="text1"/>
                <w:sz w:val="26"/>
                <w:szCs w:val="26"/>
              </w:rPr>
              <w:t xml:space="preserve">Сбор твердых бытовых отходов в </w:t>
            </w:r>
            <w:proofErr w:type="spellStart"/>
            <w:r>
              <w:rPr>
                <w:color w:val="000000" w:themeColor="text1"/>
                <w:sz w:val="26"/>
                <w:szCs w:val="26"/>
              </w:rPr>
              <w:t>неканализированных</w:t>
            </w:r>
            <w:proofErr w:type="spellEnd"/>
            <w:r>
              <w:rPr>
                <w:color w:val="000000" w:themeColor="text1"/>
                <w:sz w:val="26"/>
                <w:szCs w:val="26"/>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0567BC" w:rsidRDefault="000567BC" w:rsidP="000567BC">
            <w:pPr>
              <w:ind w:firstLine="709"/>
              <w:jc w:val="both"/>
              <w:rPr>
                <w:color w:val="000000" w:themeColor="text1"/>
                <w:sz w:val="26"/>
                <w:szCs w:val="26"/>
              </w:rPr>
            </w:pPr>
            <w:r>
              <w:rPr>
                <w:color w:val="000000" w:themeColor="text1"/>
                <w:sz w:val="26"/>
                <w:szCs w:val="26"/>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0567BC" w:rsidRDefault="000567BC" w:rsidP="000567BC">
            <w:pPr>
              <w:ind w:firstLine="709"/>
              <w:jc w:val="both"/>
              <w:rPr>
                <w:color w:val="000000" w:themeColor="text1"/>
                <w:sz w:val="26"/>
                <w:szCs w:val="26"/>
              </w:rPr>
            </w:pPr>
            <w:r>
              <w:rPr>
                <w:color w:val="000000" w:themeColor="text1"/>
                <w:sz w:val="26"/>
                <w:szCs w:val="26"/>
              </w:rPr>
              <w:t xml:space="preserve">Для сбора жидких бытовых отходов и помоев на территории </w:t>
            </w:r>
            <w:proofErr w:type="spellStart"/>
            <w:r>
              <w:rPr>
                <w:color w:val="000000" w:themeColor="text1"/>
                <w:sz w:val="26"/>
                <w:szCs w:val="26"/>
              </w:rPr>
              <w:t>неканализованных</w:t>
            </w:r>
            <w:proofErr w:type="spellEnd"/>
            <w:r>
              <w:rPr>
                <w:color w:val="000000" w:themeColor="text1"/>
                <w:sz w:val="26"/>
                <w:szCs w:val="26"/>
              </w:rPr>
              <w:t xml:space="preserve"> домовладений следует устраивать </w:t>
            </w:r>
            <w:proofErr w:type="spellStart"/>
            <w:r>
              <w:rPr>
                <w:color w:val="000000" w:themeColor="text1"/>
                <w:sz w:val="26"/>
                <w:szCs w:val="26"/>
              </w:rPr>
              <w:t>помойницы</w:t>
            </w:r>
            <w:proofErr w:type="spellEnd"/>
            <w:r>
              <w:rPr>
                <w:color w:val="000000" w:themeColor="text1"/>
                <w:sz w:val="26"/>
                <w:szCs w:val="26"/>
              </w:rPr>
              <w:t xml:space="preserve">, как правило, </w:t>
            </w:r>
            <w:r>
              <w:rPr>
                <w:color w:val="000000" w:themeColor="text1"/>
                <w:sz w:val="26"/>
                <w:szCs w:val="26"/>
              </w:rPr>
              <w:lastRenderedPageBreak/>
              <w:t>объединенные с дворовыми уборными общим выгребом.</w:t>
            </w:r>
          </w:p>
          <w:p w:rsidR="000567BC" w:rsidRDefault="000567BC" w:rsidP="000567BC">
            <w:pPr>
              <w:ind w:firstLine="709"/>
              <w:jc w:val="both"/>
              <w:rPr>
                <w:sz w:val="26"/>
                <w:szCs w:val="26"/>
              </w:rPr>
            </w:pPr>
            <w:r>
              <w:rPr>
                <w:color w:val="000000" w:themeColor="text1"/>
                <w:sz w:val="26"/>
                <w:szCs w:val="26"/>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r:id="rId14" w:anchor="sub_9999" w:history="1">
              <w:r>
                <w:rPr>
                  <w:rStyle w:val="-"/>
                  <w:rFonts w:eastAsiaTheme="majorEastAsia"/>
                  <w:color w:val="000000" w:themeColor="text1"/>
                  <w:sz w:val="26"/>
                  <w:szCs w:val="26"/>
                </w:rPr>
                <w:t xml:space="preserve">жилищного </w:t>
              </w:r>
              <w:proofErr w:type="spellStart"/>
              <w:r>
                <w:rPr>
                  <w:rStyle w:val="-"/>
                  <w:rFonts w:eastAsiaTheme="majorEastAsia"/>
                  <w:color w:val="000000" w:themeColor="text1"/>
                  <w:sz w:val="26"/>
                  <w:szCs w:val="26"/>
                </w:rPr>
                <w:t>фонда</w:t>
              </w:r>
            </w:hyperlink>
            <w:r>
              <w:rPr>
                <w:color w:val="000000" w:themeColor="text1"/>
                <w:sz w:val="26"/>
                <w:szCs w:val="26"/>
              </w:rPr>
              <w:t>вывозиться</w:t>
            </w:r>
            <w:proofErr w:type="spellEnd"/>
            <w:r>
              <w:rPr>
                <w:color w:val="000000" w:themeColor="text1"/>
                <w:sz w:val="26"/>
                <w:szCs w:val="26"/>
              </w:rPr>
              <w:t xml:space="preserve"> мусоровозами для крупногабаритных отходов или обычным грузовым транспортом.</w:t>
            </w:r>
          </w:p>
          <w:p w:rsidR="000567BC" w:rsidRDefault="000567BC" w:rsidP="000567BC">
            <w:pPr>
              <w:ind w:firstLine="709"/>
              <w:jc w:val="both"/>
              <w:rPr>
                <w:color w:val="000000" w:themeColor="text1"/>
                <w:sz w:val="26"/>
                <w:szCs w:val="26"/>
              </w:rPr>
            </w:pPr>
            <w:r>
              <w:rPr>
                <w:color w:val="000000" w:themeColor="text1"/>
                <w:sz w:val="26"/>
                <w:szCs w:val="26"/>
              </w:rPr>
              <w:t>4.1.24.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Сжигание всех видов отходов на территории домовладений и в мусоросборниках запрещается.</w:t>
            </w:r>
          </w:p>
          <w:p w:rsidR="0044177F" w:rsidRDefault="000567BC" w:rsidP="000567BC">
            <w:pPr>
              <w:ind w:firstLine="709"/>
              <w:jc w:val="both"/>
              <w:rPr>
                <w:sz w:val="28"/>
                <w:szCs w:val="28"/>
              </w:rPr>
            </w:pPr>
            <w:r>
              <w:rPr>
                <w:sz w:val="26"/>
                <w:szCs w:val="26"/>
              </w:rPr>
              <w:t>Урны следует очищать от отходов в течение дня по мере необходимости, но не реже одного раза в сутки.</w:t>
            </w:r>
            <w:r w:rsidR="0044177F" w:rsidRPr="0054528D">
              <w:rPr>
                <w:sz w:val="28"/>
                <w:szCs w:val="28"/>
              </w:rPr>
              <w:t xml:space="preserve"> </w:t>
            </w:r>
          </w:p>
          <w:p w:rsidR="000567BC" w:rsidRPr="0044177F" w:rsidRDefault="0044177F" w:rsidP="000567BC">
            <w:pPr>
              <w:ind w:firstLine="709"/>
              <w:jc w:val="both"/>
            </w:pPr>
            <w:r w:rsidRPr="0044177F">
              <w:rPr>
                <w:highlight w:val="yellow"/>
              </w:rPr>
              <w:t>Урны следует очищать от отходов   не реже одного раза в сутки.</w:t>
            </w:r>
            <w:r w:rsidRPr="0044177F">
              <w:rPr>
                <w:spacing w:val="2"/>
                <w:highlight w:val="yellow"/>
                <w:shd w:val="clear" w:color="auto" w:fill="FFFFFF"/>
              </w:rPr>
              <w:t xml:space="preserve"> Расстояние между урнами должно составлять не более 100 метров. </w:t>
            </w:r>
            <w:r w:rsidRPr="0044177F">
              <w:rPr>
                <w:highlight w:val="yellow"/>
              </w:rPr>
              <w:t>Окраску урны следует возобновлять не реже одного раза в год.</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4.1.25. В целях соблюдения настоящих правил категорически запрещается: </w:t>
            </w:r>
          </w:p>
          <w:p w:rsidR="000567BC" w:rsidRDefault="000567BC" w:rsidP="000567BC">
            <w:pPr>
              <w:pStyle w:val="ac"/>
              <w:ind w:firstLine="709"/>
              <w:jc w:val="both"/>
              <w:rPr>
                <w:color w:val="000000" w:themeColor="text1"/>
                <w:sz w:val="26"/>
                <w:szCs w:val="26"/>
              </w:rPr>
            </w:pPr>
            <w:r>
              <w:rPr>
                <w:color w:val="000000" w:themeColor="text1"/>
                <w:sz w:val="26"/>
                <w:szCs w:val="26"/>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0567BC" w:rsidRDefault="000567BC" w:rsidP="000567BC">
            <w:pPr>
              <w:pStyle w:val="ac"/>
              <w:ind w:firstLine="709"/>
              <w:jc w:val="both"/>
              <w:rPr>
                <w:color w:val="000000" w:themeColor="text1"/>
                <w:sz w:val="26"/>
                <w:szCs w:val="26"/>
              </w:rPr>
            </w:pPr>
            <w:r>
              <w:rPr>
                <w:color w:val="000000" w:themeColor="text1"/>
                <w:sz w:val="26"/>
                <w:szCs w:val="26"/>
              </w:rPr>
              <w:t>-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настоящими Правилами;</w:t>
            </w:r>
          </w:p>
          <w:p w:rsidR="000567BC" w:rsidRDefault="000567BC" w:rsidP="000567BC">
            <w:pPr>
              <w:pStyle w:val="ac"/>
              <w:ind w:firstLine="709"/>
              <w:jc w:val="both"/>
              <w:rPr>
                <w:color w:val="000000" w:themeColor="text1"/>
                <w:sz w:val="26"/>
                <w:szCs w:val="26"/>
              </w:rPr>
            </w:pPr>
            <w:r>
              <w:rPr>
                <w:color w:val="000000" w:themeColor="text1"/>
                <w:sz w:val="26"/>
                <w:szCs w:val="26"/>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 механизмов вблизи жилых домов и на территориях общего пользования (улиц, скверов, площадей и проч.).</w:t>
            </w:r>
          </w:p>
          <w:p w:rsidR="000567BC" w:rsidRDefault="000567BC" w:rsidP="000567BC">
            <w:pPr>
              <w:pStyle w:val="ac"/>
              <w:ind w:firstLine="709"/>
              <w:jc w:val="both"/>
              <w:rPr>
                <w:color w:val="000000" w:themeColor="text1"/>
                <w:sz w:val="26"/>
                <w:szCs w:val="26"/>
              </w:rPr>
            </w:pPr>
            <w:r>
              <w:rPr>
                <w:color w:val="000000" w:themeColor="text1"/>
                <w:sz w:val="26"/>
                <w:szCs w:val="26"/>
              </w:rPr>
              <w:t>- въезд транспортных средств, включая гужевой, на тротуары, бордюры, газоны, территории парков, скверов, пляжей категорически запрещается;</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на улицах и дорогах с асфальтовым покрытием осуществлять движение своим ходом машин и механизмов  на гусеничном ходу;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w:t>
            </w:r>
            <w:proofErr w:type="spellStart"/>
            <w:r>
              <w:rPr>
                <w:color w:val="000000" w:themeColor="text1"/>
                <w:sz w:val="26"/>
                <w:szCs w:val="26"/>
              </w:rPr>
              <w:t>Екатериновсокого</w:t>
            </w:r>
            <w:proofErr w:type="spellEnd"/>
            <w:r>
              <w:rPr>
                <w:color w:val="000000" w:themeColor="text1"/>
                <w:sz w:val="26"/>
                <w:szCs w:val="26"/>
              </w:rPr>
              <w:t xml:space="preserve">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0567BC" w:rsidRDefault="000567BC" w:rsidP="000567BC">
            <w:pPr>
              <w:pStyle w:val="ac"/>
              <w:ind w:firstLine="709"/>
              <w:jc w:val="both"/>
              <w:rPr>
                <w:color w:val="000000" w:themeColor="text1"/>
                <w:sz w:val="26"/>
                <w:szCs w:val="26"/>
              </w:rPr>
            </w:pPr>
            <w:r>
              <w:rPr>
                <w:color w:val="000000" w:themeColor="text1"/>
                <w:sz w:val="26"/>
                <w:szCs w:val="26"/>
              </w:rPr>
              <w:t>- мыть любые транспортные средства, включая мотоциклы, коляски, велосипеды у водяных колонок, возле дворов на газонной части улицы, у водоемов и на пляже в водоохраной зоне ближе 100 метров к берегу;</w:t>
            </w:r>
          </w:p>
          <w:p w:rsidR="000567BC" w:rsidRDefault="000567BC" w:rsidP="000567BC">
            <w:pPr>
              <w:pStyle w:val="ac"/>
              <w:ind w:firstLine="709"/>
              <w:jc w:val="both"/>
              <w:rPr>
                <w:color w:val="000000" w:themeColor="text1"/>
                <w:sz w:val="26"/>
                <w:szCs w:val="26"/>
              </w:rPr>
            </w:pPr>
            <w:r>
              <w:rPr>
                <w:color w:val="000000" w:themeColor="text1"/>
                <w:sz w:val="26"/>
                <w:szCs w:val="26"/>
              </w:rPr>
              <w:t>- самовольное строительство сооружений, заборов из кирпича, металла,</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самовольно выносить ограждения, заборы за границу «красной линии» и самовольный захват земельных участков; </w:t>
            </w:r>
          </w:p>
          <w:p w:rsidR="000567BC" w:rsidRDefault="000567BC" w:rsidP="000567BC">
            <w:pPr>
              <w:pStyle w:val="ac"/>
              <w:ind w:firstLine="709"/>
              <w:jc w:val="both"/>
              <w:rPr>
                <w:color w:val="000000" w:themeColor="text1"/>
                <w:sz w:val="26"/>
                <w:szCs w:val="26"/>
              </w:rPr>
            </w:pPr>
            <w:r>
              <w:rPr>
                <w:color w:val="000000" w:themeColor="text1"/>
                <w:sz w:val="26"/>
                <w:szCs w:val="26"/>
              </w:rPr>
              <w:t>- предприятиям, организациям, учреждениям и гражданам устраивать сброс канализационных загрязнённых вод  в ливневый сток;</w:t>
            </w:r>
          </w:p>
          <w:p w:rsidR="000567BC" w:rsidRDefault="000567BC" w:rsidP="000567BC">
            <w:pPr>
              <w:pStyle w:val="ac"/>
              <w:ind w:firstLine="709"/>
              <w:jc w:val="both"/>
              <w:rPr>
                <w:color w:val="000000" w:themeColor="text1"/>
                <w:sz w:val="26"/>
                <w:szCs w:val="26"/>
              </w:rPr>
            </w:pPr>
            <w:r>
              <w:rPr>
                <w:color w:val="000000" w:themeColor="text1"/>
                <w:sz w:val="26"/>
                <w:szCs w:val="26"/>
              </w:rPr>
              <w:lastRenderedPageBreak/>
              <w:t xml:space="preserve">- производить устройство канализации без разрешения администрации муниципального района;                                           </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вывозить со строек домовладений строительный мусор, грунт, в места, не отведенные для этих целей; </w:t>
            </w:r>
          </w:p>
          <w:p w:rsidR="000567BC" w:rsidRDefault="000567BC" w:rsidP="000567BC">
            <w:pPr>
              <w:pStyle w:val="ac"/>
              <w:ind w:firstLine="709"/>
              <w:jc w:val="both"/>
              <w:rPr>
                <w:color w:val="000000" w:themeColor="text1"/>
                <w:sz w:val="26"/>
                <w:szCs w:val="26"/>
              </w:rPr>
            </w:pPr>
            <w:r>
              <w:rPr>
                <w:color w:val="000000" w:themeColor="text1"/>
                <w:sz w:val="26"/>
                <w:szCs w:val="26"/>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0567BC" w:rsidRDefault="000567BC" w:rsidP="000567BC">
            <w:pPr>
              <w:pStyle w:val="ac"/>
              <w:jc w:val="both"/>
              <w:rPr>
                <w:color w:val="000000" w:themeColor="text1"/>
                <w:sz w:val="26"/>
                <w:szCs w:val="26"/>
              </w:rPr>
            </w:pPr>
            <w:r>
              <w:rPr>
                <w:color w:val="000000" w:themeColor="text1"/>
                <w:sz w:val="26"/>
                <w:szCs w:val="26"/>
              </w:rPr>
              <w:tab/>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
          <w:p w:rsidR="000567BC" w:rsidRDefault="000567BC" w:rsidP="000567BC">
            <w:pPr>
              <w:pStyle w:val="ac"/>
              <w:jc w:val="both"/>
              <w:rPr>
                <w:color w:val="000000" w:themeColor="text1"/>
                <w:sz w:val="26"/>
                <w:szCs w:val="26"/>
              </w:rPr>
            </w:pPr>
            <w:r>
              <w:rPr>
                <w:color w:val="000000" w:themeColor="text1"/>
                <w:sz w:val="26"/>
                <w:szCs w:val="26"/>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0567BC" w:rsidRDefault="000567BC" w:rsidP="000567BC">
            <w:pPr>
              <w:pStyle w:val="ac"/>
              <w:jc w:val="both"/>
              <w:rPr>
                <w:color w:val="000000" w:themeColor="text1"/>
                <w:sz w:val="26"/>
                <w:szCs w:val="26"/>
              </w:rPr>
            </w:pPr>
            <w:r>
              <w:rPr>
                <w:color w:val="000000" w:themeColor="text1"/>
                <w:sz w:val="26"/>
                <w:szCs w:val="26"/>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0567BC" w:rsidRDefault="000567BC" w:rsidP="000567BC">
            <w:pPr>
              <w:pStyle w:val="ac"/>
              <w:jc w:val="both"/>
              <w:rPr>
                <w:color w:val="000000" w:themeColor="text1"/>
                <w:sz w:val="26"/>
                <w:szCs w:val="26"/>
              </w:rPr>
            </w:pPr>
            <w:r>
              <w:rPr>
                <w:color w:val="000000" w:themeColor="text1"/>
                <w:sz w:val="26"/>
                <w:szCs w:val="26"/>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0567BC" w:rsidRDefault="000567BC" w:rsidP="000567BC">
            <w:pPr>
              <w:pStyle w:val="ac"/>
              <w:jc w:val="both"/>
              <w:rPr>
                <w:color w:val="000000" w:themeColor="text1"/>
                <w:sz w:val="26"/>
                <w:szCs w:val="26"/>
              </w:rPr>
            </w:pPr>
            <w:r>
              <w:rPr>
                <w:color w:val="000000" w:themeColor="text1"/>
                <w:sz w:val="26"/>
                <w:szCs w:val="26"/>
              </w:rPr>
              <w:tab/>
              <w:t>- выбрасывать и складировать мусор, навоз, бытовые отходы внутри дворов общих домов;</w:t>
            </w:r>
          </w:p>
          <w:p w:rsidR="000567BC" w:rsidRDefault="000567BC" w:rsidP="000567BC">
            <w:pPr>
              <w:pStyle w:val="ac"/>
              <w:jc w:val="both"/>
              <w:rPr>
                <w:color w:val="000000" w:themeColor="text1"/>
                <w:sz w:val="26"/>
                <w:szCs w:val="26"/>
              </w:rPr>
            </w:pPr>
            <w:r>
              <w:rPr>
                <w:color w:val="000000" w:themeColor="text1"/>
                <w:sz w:val="26"/>
                <w:szCs w:val="26"/>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0567BC" w:rsidRDefault="000567BC" w:rsidP="000567BC">
            <w:pPr>
              <w:pStyle w:val="ac"/>
              <w:jc w:val="both"/>
              <w:rPr>
                <w:color w:val="000000" w:themeColor="text1"/>
                <w:sz w:val="26"/>
                <w:szCs w:val="26"/>
              </w:rPr>
            </w:pPr>
            <w:r>
              <w:rPr>
                <w:color w:val="000000" w:themeColor="text1"/>
                <w:sz w:val="26"/>
                <w:szCs w:val="26"/>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0567BC" w:rsidRDefault="000567BC" w:rsidP="000567BC">
            <w:pPr>
              <w:pStyle w:val="ac"/>
              <w:jc w:val="both"/>
              <w:rPr>
                <w:color w:val="000000" w:themeColor="text1"/>
                <w:sz w:val="26"/>
                <w:szCs w:val="26"/>
              </w:rPr>
            </w:pPr>
            <w:r>
              <w:rPr>
                <w:color w:val="000000" w:themeColor="text1"/>
                <w:sz w:val="26"/>
                <w:szCs w:val="26"/>
              </w:rPr>
              <w:tab/>
              <w:t>- вырубка деревьев, кустарников, порча и уничтожение цветов, скамеек, изгородей, распитие спиртных напитков в местах общественного отдыха.</w:t>
            </w:r>
          </w:p>
          <w:p w:rsidR="000567BC" w:rsidRDefault="000567BC" w:rsidP="000567BC">
            <w:pP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Особенности уборки территории в весенне-летний период</w:t>
            </w:r>
          </w:p>
          <w:p w:rsidR="000567BC" w:rsidRDefault="000567BC" w:rsidP="000567BC">
            <w:pPr>
              <w:ind w:firstLine="709"/>
              <w:jc w:val="center"/>
              <w:rPr>
                <w:b/>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4.2. Весенне-летняя уборка территории Екатериновского муниципального образования производится с 15 апреля по 15 октября и предусматривает мойку, полив и подметание проезжей части улиц, тротуаров, площадей.</w:t>
            </w:r>
          </w:p>
          <w:p w:rsidR="000567BC" w:rsidRDefault="000567BC" w:rsidP="000567BC">
            <w:pPr>
              <w:ind w:firstLine="709"/>
              <w:jc w:val="both"/>
              <w:rPr>
                <w:color w:val="000000" w:themeColor="text1"/>
                <w:sz w:val="26"/>
                <w:szCs w:val="26"/>
              </w:rPr>
            </w:pPr>
            <w:r>
              <w:rPr>
                <w:color w:val="000000" w:themeColor="text1"/>
                <w:sz w:val="26"/>
                <w:szCs w:val="26"/>
              </w:rPr>
              <w:t>В зависимости от климатических условий Постановлением администрации  Екатериновского муниципального района период весенне-летней уборки может быть изменен.</w:t>
            </w:r>
          </w:p>
          <w:p w:rsidR="000567BC" w:rsidRDefault="000567BC" w:rsidP="000567BC">
            <w:pPr>
              <w:ind w:firstLine="709"/>
              <w:jc w:val="both"/>
              <w:rPr>
                <w:color w:val="000000" w:themeColor="text1"/>
                <w:sz w:val="26"/>
                <w:szCs w:val="26"/>
              </w:rPr>
            </w:pPr>
            <w:r>
              <w:rPr>
                <w:color w:val="000000" w:themeColor="text1"/>
                <w:sz w:val="26"/>
                <w:szCs w:val="26"/>
              </w:rPr>
              <w:t>4.2.1.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0567BC" w:rsidRDefault="000567BC" w:rsidP="000567BC">
            <w:pPr>
              <w:ind w:firstLine="709"/>
              <w:jc w:val="both"/>
              <w:rPr>
                <w:color w:val="000000" w:themeColor="text1"/>
                <w:sz w:val="26"/>
                <w:szCs w:val="26"/>
              </w:rPr>
            </w:pPr>
            <w:r>
              <w:rPr>
                <w:color w:val="000000" w:themeColor="text1"/>
                <w:sz w:val="26"/>
                <w:szCs w:val="26"/>
              </w:rPr>
              <w:t>4.2.2. Мойке подвергается вся ширина проезжей части улиц и площадей.</w:t>
            </w:r>
          </w:p>
          <w:p w:rsidR="000567BC" w:rsidRDefault="000567BC" w:rsidP="000567BC">
            <w:pPr>
              <w:ind w:firstLine="709"/>
              <w:jc w:val="both"/>
              <w:rPr>
                <w:color w:val="000000" w:themeColor="text1"/>
                <w:sz w:val="26"/>
                <w:szCs w:val="26"/>
              </w:rPr>
            </w:pPr>
            <w:r>
              <w:rPr>
                <w:color w:val="000000" w:themeColor="text1"/>
                <w:sz w:val="26"/>
                <w:szCs w:val="26"/>
              </w:rPr>
              <w:t>4.2.3. Уборку лотков и бордюр от песка, пыли, мусора после мойки заканчивается к 7 часам утра.</w:t>
            </w:r>
          </w:p>
          <w:p w:rsidR="000567BC" w:rsidRDefault="000567BC" w:rsidP="000567BC">
            <w:pPr>
              <w:ind w:firstLine="709"/>
              <w:jc w:val="both"/>
              <w:rPr>
                <w:color w:val="000000" w:themeColor="text1"/>
                <w:sz w:val="26"/>
                <w:szCs w:val="26"/>
              </w:rPr>
            </w:pPr>
            <w:r>
              <w:rPr>
                <w:color w:val="000000" w:themeColor="text1"/>
                <w:sz w:val="26"/>
                <w:szCs w:val="26"/>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0567BC" w:rsidRDefault="000567BC" w:rsidP="000567BC">
            <w:pPr>
              <w:ind w:firstLine="709"/>
              <w:jc w:val="both"/>
              <w:rPr>
                <w:color w:val="000000" w:themeColor="text1"/>
                <w:sz w:val="26"/>
                <w:szCs w:val="26"/>
              </w:rPr>
            </w:pPr>
            <w:r>
              <w:rPr>
                <w:color w:val="000000" w:themeColor="text1"/>
                <w:sz w:val="26"/>
                <w:szCs w:val="26"/>
              </w:rPr>
              <w:t>4.2.5.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
          <w:p w:rsidR="000567BC" w:rsidRDefault="000567BC" w:rsidP="000567BC">
            <w:pPr>
              <w:ind w:firstLine="709"/>
              <w:jc w:val="both"/>
              <w:rPr>
                <w:color w:val="000000" w:themeColor="text1"/>
                <w:sz w:val="26"/>
                <w:szCs w:val="26"/>
              </w:rPr>
            </w:pPr>
            <w:r>
              <w:rPr>
                <w:color w:val="000000" w:themeColor="text1"/>
                <w:sz w:val="26"/>
                <w:szCs w:val="26"/>
              </w:rPr>
              <w:t xml:space="preserve">Летняя уборка придомовых территорий: подметание, мойка или поливка </w:t>
            </w:r>
            <w:r>
              <w:rPr>
                <w:color w:val="000000" w:themeColor="text1"/>
                <w:sz w:val="26"/>
                <w:szCs w:val="26"/>
              </w:rPr>
              <w:lastRenderedPageBreak/>
              <w:t xml:space="preserve">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Pr>
                <w:color w:val="000000" w:themeColor="text1"/>
                <w:sz w:val="26"/>
                <w:szCs w:val="26"/>
              </w:rPr>
              <w:t>прилотковой</w:t>
            </w:r>
            <w:proofErr w:type="spellEnd"/>
            <w:r>
              <w:rPr>
                <w:color w:val="000000" w:themeColor="text1"/>
                <w:sz w:val="26"/>
                <w:szCs w:val="26"/>
              </w:rPr>
              <w:t xml:space="preserve"> полосой, и в направлении от зданий к проезжей части улицы.</w:t>
            </w:r>
          </w:p>
          <w:p w:rsidR="000567BC" w:rsidRDefault="000567BC" w:rsidP="000567BC">
            <w:pPr>
              <w:ind w:firstLine="709"/>
              <w:jc w:val="both"/>
              <w:rPr>
                <w:color w:val="000000" w:themeColor="text1"/>
                <w:sz w:val="26"/>
                <w:szCs w:val="26"/>
              </w:rPr>
            </w:pPr>
            <w:r>
              <w:rPr>
                <w:color w:val="000000" w:themeColor="text1"/>
                <w:sz w:val="26"/>
                <w:szCs w:val="26"/>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0567BC" w:rsidRDefault="000567BC" w:rsidP="000567BC">
            <w:pPr>
              <w:ind w:firstLine="709"/>
              <w:jc w:val="both"/>
              <w:rPr>
                <w:color w:val="000000" w:themeColor="text1"/>
                <w:sz w:val="26"/>
                <w:szCs w:val="26"/>
              </w:rPr>
            </w:pPr>
            <w:r>
              <w:rPr>
                <w:color w:val="000000" w:themeColor="text1"/>
                <w:sz w:val="26"/>
                <w:szCs w:val="26"/>
              </w:rPr>
              <w:t>Поливка тротуаров в жаркое время дня должна производиться по мере необходимости, но не реже двух раз в сутки.</w:t>
            </w:r>
          </w:p>
          <w:p w:rsidR="000567BC" w:rsidRDefault="000567BC" w:rsidP="000567BC">
            <w:pPr>
              <w:ind w:firstLine="709"/>
              <w:jc w:val="both"/>
              <w:rPr>
                <w:color w:val="000000" w:themeColor="text1"/>
                <w:sz w:val="26"/>
                <w:szCs w:val="26"/>
              </w:rPr>
            </w:pPr>
            <w:r>
              <w:rPr>
                <w:color w:val="000000" w:themeColor="text1"/>
                <w:sz w:val="26"/>
                <w:szCs w:val="26"/>
              </w:rPr>
              <w:t>Периодичность выполнения летних уборочных работ следует проводить в зависимости от интенсивности движения.</w:t>
            </w:r>
          </w:p>
          <w:p w:rsidR="0044177F" w:rsidRDefault="000567BC" w:rsidP="0044177F">
            <w:pPr>
              <w:ind w:firstLine="709"/>
              <w:jc w:val="both"/>
              <w:rPr>
                <w:color w:val="000000" w:themeColor="text1"/>
                <w:sz w:val="26"/>
                <w:szCs w:val="26"/>
              </w:rPr>
            </w:pPr>
            <w:r>
              <w:rPr>
                <w:color w:val="000000" w:themeColor="text1"/>
                <w:sz w:val="26"/>
                <w:szCs w:val="26"/>
              </w:rPr>
              <w:t>4.2.6. Сжигание всех видов отходов на территории домовладений и в мусоросборниках запрещается.</w:t>
            </w:r>
          </w:p>
          <w:p w:rsidR="000567BC" w:rsidRPr="0044177F" w:rsidRDefault="0044177F" w:rsidP="0044177F">
            <w:pPr>
              <w:ind w:firstLine="709"/>
              <w:jc w:val="both"/>
              <w:rPr>
                <w:color w:val="000000" w:themeColor="text1"/>
                <w:sz w:val="26"/>
                <w:szCs w:val="26"/>
              </w:rPr>
            </w:pPr>
            <w:r w:rsidRPr="0044177F">
              <w:rPr>
                <w:highlight w:val="yellow"/>
              </w:rPr>
              <w:t>4.2.7. Урны следует очищать от отходов в течение дня по мере необходимости, но не реже одного раза в сутки.</w:t>
            </w:r>
            <w:r w:rsidRPr="0044177F">
              <w:rPr>
                <w:spacing w:val="2"/>
                <w:highlight w:val="yellow"/>
                <w:shd w:val="clear" w:color="auto" w:fill="FFFFFF"/>
              </w:rPr>
              <w:t xml:space="preserve"> Расстояние между урнами должно составлять не более 100 метров.</w:t>
            </w:r>
          </w:p>
          <w:p w:rsidR="000567BC" w:rsidRDefault="000567BC" w:rsidP="000567BC">
            <w:pPr>
              <w:ind w:firstLine="709"/>
              <w:jc w:val="center"/>
              <w:rPr>
                <w:b/>
                <w:color w:val="000000" w:themeColor="text1"/>
                <w:sz w:val="26"/>
                <w:szCs w:val="26"/>
              </w:rPr>
            </w:pPr>
            <w:r>
              <w:rPr>
                <w:b/>
                <w:color w:val="000000" w:themeColor="text1"/>
                <w:sz w:val="26"/>
                <w:szCs w:val="26"/>
              </w:rPr>
              <w:t xml:space="preserve"> Особенности уборки территории в осенне-зимний период</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4.3.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0567BC" w:rsidRDefault="000567BC" w:rsidP="000567BC">
            <w:pPr>
              <w:ind w:firstLine="709"/>
              <w:jc w:val="both"/>
              <w:rPr>
                <w:color w:val="000000" w:themeColor="text1"/>
                <w:sz w:val="26"/>
                <w:szCs w:val="26"/>
              </w:rPr>
            </w:pPr>
            <w:r>
              <w:rPr>
                <w:color w:val="000000" w:themeColor="text1"/>
                <w:sz w:val="26"/>
                <w:szCs w:val="26"/>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4.3.1.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0567BC" w:rsidRDefault="000567BC" w:rsidP="000567BC">
            <w:pPr>
              <w:pStyle w:val="ConsPlusNormal"/>
              <w:widowContro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Период зимней уборки устанавливается постановлением администрации района. В случае резкого изменения погодных условий сроки проведения зимней уборки могут измениться.</w:t>
            </w:r>
          </w:p>
          <w:p w:rsidR="000567BC" w:rsidRDefault="000567BC" w:rsidP="000567BC">
            <w:pPr>
              <w:ind w:firstLine="709"/>
              <w:jc w:val="both"/>
              <w:rPr>
                <w:color w:val="000000" w:themeColor="text1"/>
                <w:sz w:val="26"/>
                <w:szCs w:val="26"/>
              </w:rPr>
            </w:pPr>
            <w:r>
              <w:rPr>
                <w:color w:val="000000" w:themeColor="text1"/>
                <w:sz w:val="26"/>
                <w:szCs w:val="26"/>
              </w:rPr>
              <w:t>4.3.2. Укладка свежевыпавшего снега в валы и кучи разрешается на всех улицах, площадях, набережных, бульварах и скверах с последующей вывозкой.</w:t>
            </w:r>
          </w:p>
          <w:p w:rsidR="000567BC" w:rsidRDefault="000567BC" w:rsidP="000567BC">
            <w:pPr>
              <w:ind w:firstLine="709"/>
              <w:jc w:val="both"/>
              <w:rPr>
                <w:color w:val="2D2D2D"/>
                <w:spacing w:val="2"/>
                <w:sz w:val="26"/>
                <w:szCs w:val="26"/>
                <w:shd w:val="clear" w:color="auto" w:fill="FFFFFF"/>
              </w:rPr>
            </w:pPr>
            <w:r>
              <w:rPr>
                <w:color w:val="000000" w:themeColor="text1"/>
                <w:sz w:val="26"/>
                <w:szCs w:val="26"/>
              </w:rPr>
              <w:t>4.3.3.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Pr>
                <w:color w:val="2D2D2D"/>
                <w:spacing w:val="2"/>
                <w:sz w:val="26"/>
                <w:szCs w:val="26"/>
                <w:shd w:val="clear" w:color="auto" w:fill="FFFFFF"/>
              </w:rPr>
              <w:t xml:space="preserve"> </w:t>
            </w:r>
          </w:p>
          <w:p w:rsidR="0044177F" w:rsidRPr="0044177F" w:rsidRDefault="0044177F" w:rsidP="0044177F">
            <w:pPr>
              <w:pStyle w:val="ac"/>
              <w:ind w:firstLine="567"/>
              <w:jc w:val="both"/>
              <w:rPr>
                <w:highlight w:val="yellow"/>
              </w:rPr>
            </w:pPr>
            <w:r w:rsidRPr="0044177F">
              <w:rPr>
                <w:spacing w:val="2"/>
                <w:highlight w:val="yellow"/>
                <w:shd w:val="clear" w:color="auto" w:fill="FFFFFF"/>
              </w:rPr>
              <w:t xml:space="preserve">4.3.4.Складирование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44177F">
              <w:rPr>
                <w:spacing w:val="2"/>
                <w:highlight w:val="yellow"/>
                <w:shd w:val="clear" w:color="auto" w:fill="FFFFFF"/>
              </w:rPr>
              <w:t>снегоплавильные</w:t>
            </w:r>
            <w:proofErr w:type="spellEnd"/>
            <w:r w:rsidRPr="0044177F">
              <w:rPr>
                <w:spacing w:val="2"/>
                <w:highlight w:val="yellow"/>
                <w:shd w:val="clear" w:color="auto" w:fill="FFFFFF"/>
              </w:rPr>
              <w:t xml:space="preserve"> установки.  </w:t>
            </w:r>
          </w:p>
          <w:p w:rsidR="000567BC" w:rsidRPr="0044177F" w:rsidRDefault="0044177F" w:rsidP="000567BC">
            <w:pPr>
              <w:ind w:firstLine="709"/>
              <w:jc w:val="both"/>
              <w:rPr>
                <w:color w:val="000000" w:themeColor="text1"/>
              </w:rPr>
            </w:pPr>
            <w:r w:rsidRPr="0044177F">
              <w:rPr>
                <w:spacing w:val="2"/>
                <w:highlight w:val="yellow"/>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0567BC" w:rsidRPr="0044177F">
              <w:rPr>
                <w:color w:val="000000" w:themeColor="text1"/>
                <w:highlight w:val="yellow"/>
              </w:rPr>
              <w:t>4.3.5.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0567BC" w:rsidRDefault="000567BC" w:rsidP="000567BC">
            <w:pPr>
              <w:ind w:firstLine="709"/>
              <w:jc w:val="both"/>
              <w:rPr>
                <w:color w:val="000000" w:themeColor="text1"/>
                <w:sz w:val="26"/>
                <w:szCs w:val="26"/>
              </w:rPr>
            </w:pPr>
            <w:r>
              <w:rPr>
                <w:color w:val="000000" w:themeColor="text1"/>
                <w:sz w:val="26"/>
                <w:szCs w:val="26"/>
              </w:rPr>
              <w:t>4.3.6.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567BC" w:rsidRDefault="000567BC" w:rsidP="000567BC">
            <w:pPr>
              <w:ind w:firstLine="709"/>
              <w:jc w:val="both"/>
              <w:rPr>
                <w:color w:val="000000" w:themeColor="text1"/>
                <w:sz w:val="26"/>
                <w:szCs w:val="26"/>
              </w:rPr>
            </w:pPr>
            <w:r>
              <w:rPr>
                <w:color w:val="000000" w:themeColor="text1"/>
                <w:sz w:val="26"/>
                <w:szCs w:val="26"/>
              </w:rPr>
              <w:t>Снег, сброшенный с крыш, немедленно вывозится.</w:t>
            </w:r>
          </w:p>
          <w:p w:rsidR="000567BC" w:rsidRDefault="000567BC" w:rsidP="000567BC">
            <w:pPr>
              <w:ind w:firstLine="709"/>
              <w:jc w:val="both"/>
              <w:rPr>
                <w:color w:val="000000" w:themeColor="text1"/>
                <w:sz w:val="26"/>
                <w:szCs w:val="26"/>
              </w:rPr>
            </w:pPr>
            <w:r>
              <w:rPr>
                <w:color w:val="000000" w:themeColor="text1"/>
                <w:sz w:val="26"/>
                <w:szCs w:val="26"/>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0567BC" w:rsidRDefault="000567BC" w:rsidP="000567BC">
            <w:pPr>
              <w:ind w:firstLine="709"/>
              <w:jc w:val="both"/>
              <w:rPr>
                <w:color w:val="000000" w:themeColor="text1"/>
                <w:sz w:val="26"/>
                <w:szCs w:val="26"/>
              </w:rPr>
            </w:pPr>
            <w:r>
              <w:rPr>
                <w:color w:val="000000" w:themeColor="text1"/>
                <w:sz w:val="26"/>
                <w:szCs w:val="26"/>
              </w:rPr>
              <w:t xml:space="preserve">4.3.7. Все тротуары, дворы, лотки проезжей части улиц, площадей, набережных, рыночные площади и другие участки с асфальтовым покрытием </w:t>
            </w:r>
            <w:r>
              <w:rPr>
                <w:color w:val="000000" w:themeColor="text1"/>
                <w:sz w:val="26"/>
                <w:szCs w:val="26"/>
              </w:rPr>
              <w:lastRenderedPageBreak/>
              <w:t>очищают от снега и обледенелого наката под скребок и посыпать песком.</w:t>
            </w:r>
          </w:p>
          <w:p w:rsidR="000567BC" w:rsidRDefault="000567BC" w:rsidP="000567BC">
            <w:pPr>
              <w:ind w:firstLine="709"/>
              <w:jc w:val="both"/>
              <w:rPr>
                <w:color w:val="000000" w:themeColor="text1"/>
                <w:sz w:val="26"/>
                <w:szCs w:val="26"/>
              </w:rPr>
            </w:pPr>
            <w:r>
              <w:rPr>
                <w:color w:val="000000" w:themeColor="text1"/>
                <w:sz w:val="26"/>
                <w:szCs w:val="26"/>
              </w:rPr>
              <w:t>4.3.8. Вывоз снега разрешается только на специально отведенные места отвала.</w:t>
            </w:r>
          </w:p>
          <w:p w:rsidR="000567BC" w:rsidRDefault="000567BC" w:rsidP="000567BC">
            <w:pPr>
              <w:ind w:firstLine="709"/>
              <w:jc w:val="both"/>
              <w:rPr>
                <w:color w:val="000000" w:themeColor="text1"/>
                <w:sz w:val="26"/>
                <w:szCs w:val="26"/>
              </w:rPr>
            </w:pPr>
            <w:r>
              <w:rPr>
                <w:color w:val="000000" w:themeColor="text1"/>
                <w:sz w:val="26"/>
                <w:szCs w:val="26"/>
              </w:rPr>
              <w:t>Места отвала снега обеспечиваются удобными подъездами, необходимыми механизмами для складирования снега.</w:t>
            </w:r>
          </w:p>
          <w:p w:rsidR="000567BC" w:rsidRDefault="000567BC" w:rsidP="000567BC">
            <w:pPr>
              <w:ind w:firstLine="709"/>
              <w:jc w:val="both"/>
              <w:rPr>
                <w:color w:val="000000" w:themeColor="text1"/>
                <w:sz w:val="26"/>
                <w:szCs w:val="26"/>
              </w:rPr>
            </w:pPr>
            <w:r>
              <w:rPr>
                <w:color w:val="000000" w:themeColor="text1"/>
                <w:sz w:val="26"/>
                <w:szCs w:val="26"/>
              </w:rPr>
              <w:t>4.3.9. Территории размещения снеговалов в обязательном порядке согласовываются с администрацией  Екатериновского муниципального района.</w:t>
            </w:r>
          </w:p>
          <w:p w:rsidR="000567BC" w:rsidRDefault="000567BC" w:rsidP="000567BC">
            <w:pPr>
              <w:ind w:firstLine="709"/>
              <w:jc w:val="both"/>
              <w:rPr>
                <w:color w:val="000000" w:themeColor="text1"/>
                <w:sz w:val="26"/>
                <w:szCs w:val="26"/>
              </w:rPr>
            </w:pPr>
            <w:r>
              <w:rPr>
                <w:color w:val="000000" w:themeColor="text1"/>
                <w:sz w:val="26"/>
                <w:szCs w:val="26"/>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0567BC" w:rsidRDefault="000567BC" w:rsidP="000567BC">
            <w:pPr>
              <w:ind w:firstLine="709"/>
              <w:jc w:val="both"/>
              <w:rPr>
                <w:color w:val="000000" w:themeColor="text1"/>
                <w:sz w:val="26"/>
                <w:szCs w:val="26"/>
              </w:rPr>
            </w:pPr>
            <w:r>
              <w:rPr>
                <w:color w:val="000000" w:themeColor="text1"/>
                <w:sz w:val="26"/>
                <w:szCs w:val="26"/>
              </w:rPr>
              <w:t xml:space="preserve">Накапливающийся на крышах снег должен по мере необходимости сбрасываться на землю и перемещаться в </w:t>
            </w:r>
            <w:proofErr w:type="spellStart"/>
            <w:r>
              <w:rPr>
                <w:color w:val="000000" w:themeColor="text1"/>
                <w:sz w:val="26"/>
                <w:szCs w:val="26"/>
              </w:rPr>
              <w:t>прилотковую</w:t>
            </w:r>
            <w:proofErr w:type="spellEnd"/>
            <w:r>
              <w:rPr>
                <w:color w:val="000000" w:themeColor="text1"/>
                <w:sz w:val="26"/>
                <w:szCs w:val="26"/>
              </w:rPr>
              <w:t xml:space="preserve"> полосу, а на широких тротуарах формироваться в валы.</w:t>
            </w:r>
          </w:p>
          <w:p w:rsidR="000567BC" w:rsidRDefault="000567BC" w:rsidP="000567BC">
            <w:pPr>
              <w:ind w:firstLine="709"/>
              <w:jc w:val="both"/>
              <w:rPr>
                <w:color w:val="000000" w:themeColor="text1"/>
                <w:sz w:val="26"/>
                <w:szCs w:val="26"/>
              </w:rPr>
            </w:pPr>
            <w:r>
              <w:rPr>
                <w:color w:val="000000" w:themeColor="text1"/>
                <w:sz w:val="26"/>
                <w:szCs w:val="26"/>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0567BC" w:rsidRDefault="000567BC" w:rsidP="000567BC">
            <w:pPr>
              <w:ind w:firstLine="709"/>
              <w:jc w:val="both"/>
              <w:rPr>
                <w:color w:val="000000" w:themeColor="text1"/>
                <w:sz w:val="26"/>
                <w:szCs w:val="26"/>
              </w:rPr>
            </w:pPr>
            <w:r>
              <w:rPr>
                <w:color w:val="000000" w:themeColor="text1"/>
                <w:sz w:val="26"/>
                <w:szCs w:val="26"/>
              </w:rPr>
              <w:t xml:space="preserve">Убираемый снег должен сдвигаться с тротуаров на проезжую часть в </w:t>
            </w:r>
            <w:proofErr w:type="spellStart"/>
            <w:r>
              <w:rPr>
                <w:color w:val="000000" w:themeColor="text1"/>
                <w:sz w:val="26"/>
                <w:szCs w:val="26"/>
              </w:rPr>
              <w:t>прилотковую</w:t>
            </w:r>
            <w:proofErr w:type="spellEnd"/>
            <w:r>
              <w:rPr>
                <w:color w:val="000000" w:themeColor="text1"/>
                <w:sz w:val="26"/>
                <w:szCs w:val="26"/>
              </w:rPr>
              <w:t xml:space="preserve"> полосу, а во дворах - к местам складирования.</w:t>
            </w:r>
          </w:p>
          <w:p w:rsidR="000567BC" w:rsidRDefault="000567BC" w:rsidP="000567BC">
            <w:pPr>
              <w:ind w:firstLine="709"/>
              <w:jc w:val="both"/>
              <w:rPr>
                <w:color w:val="000000" w:themeColor="text1"/>
                <w:sz w:val="26"/>
                <w:szCs w:val="26"/>
              </w:rPr>
            </w:pPr>
            <w:r>
              <w:rPr>
                <w:color w:val="000000" w:themeColor="text1"/>
                <w:sz w:val="26"/>
                <w:szCs w:val="26"/>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0567BC" w:rsidRDefault="000567BC" w:rsidP="000567BC">
            <w:pPr>
              <w:ind w:firstLine="709"/>
              <w:jc w:val="both"/>
              <w:rPr>
                <w:color w:val="000000" w:themeColor="text1"/>
                <w:sz w:val="26"/>
                <w:szCs w:val="26"/>
              </w:rPr>
            </w:pPr>
            <w:r>
              <w:rPr>
                <w:color w:val="000000" w:themeColor="text1"/>
                <w:sz w:val="26"/>
                <w:szCs w:val="26"/>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0567BC" w:rsidRDefault="000567BC" w:rsidP="000567BC">
            <w:pPr>
              <w:ind w:firstLine="709"/>
              <w:jc w:val="both"/>
              <w:rPr>
                <w:color w:val="000000" w:themeColor="text1"/>
                <w:sz w:val="26"/>
                <w:szCs w:val="26"/>
              </w:rPr>
            </w:pPr>
            <w:r>
              <w:rPr>
                <w:color w:val="000000" w:themeColor="text1"/>
                <w:sz w:val="26"/>
                <w:szCs w:val="26"/>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 xml:space="preserve">Участки тротуаров и дворов, покрытые уплотненным снегом, следует убирать в кратчайшие сроки, как правило, </w:t>
            </w:r>
            <w:proofErr w:type="spellStart"/>
            <w:r>
              <w:rPr>
                <w:color w:val="000000" w:themeColor="text1"/>
                <w:sz w:val="26"/>
                <w:szCs w:val="26"/>
              </w:rPr>
              <w:t>скалывателями-рыхлителями</w:t>
            </w:r>
            <w:proofErr w:type="spellEnd"/>
            <w:r>
              <w:rPr>
                <w:color w:val="000000" w:themeColor="text1"/>
                <w:sz w:val="26"/>
                <w:szCs w:val="26"/>
              </w:rPr>
              <w:t xml:space="preserve">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0567BC" w:rsidRDefault="000567BC" w:rsidP="000567BC">
            <w:pPr>
              <w:ind w:firstLine="709"/>
              <w:jc w:val="both"/>
              <w:rPr>
                <w:color w:val="000000" w:themeColor="text1"/>
                <w:sz w:val="26"/>
                <w:szCs w:val="26"/>
              </w:rPr>
            </w:pPr>
            <w:r>
              <w:rPr>
                <w:color w:val="000000" w:themeColor="text1"/>
                <w:sz w:val="26"/>
                <w:szCs w:val="26"/>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0567BC" w:rsidRDefault="000567BC" w:rsidP="000567BC">
            <w:pPr>
              <w:ind w:firstLine="709"/>
              <w:jc w:val="both"/>
              <w:rPr>
                <w:color w:val="000000" w:themeColor="text1"/>
                <w:sz w:val="26"/>
                <w:szCs w:val="26"/>
              </w:rPr>
            </w:pPr>
            <w:r>
              <w:rPr>
                <w:color w:val="000000" w:themeColor="text1"/>
                <w:sz w:val="26"/>
                <w:szCs w:val="26"/>
              </w:rPr>
              <w:t>Организации по обслуживанию жилищного фонда с наступлением весны должны организовать:</w:t>
            </w:r>
          </w:p>
          <w:p w:rsidR="000567BC" w:rsidRDefault="000567BC" w:rsidP="000567BC">
            <w:pPr>
              <w:ind w:firstLine="709"/>
              <w:jc w:val="both"/>
              <w:rPr>
                <w:color w:val="000000" w:themeColor="text1"/>
                <w:sz w:val="26"/>
                <w:szCs w:val="26"/>
              </w:rPr>
            </w:pPr>
            <w:r>
              <w:rPr>
                <w:color w:val="000000" w:themeColor="text1"/>
                <w:sz w:val="26"/>
                <w:szCs w:val="26"/>
              </w:rPr>
              <w:t>- промывку и расчистку канавок для обеспечения оттока воды в местах, где это требуется для нормального отвода талых вод;</w:t>
            </w:r>
          </w:p>
          <w:p w:rsidR="000567BC" w:rsidRDefault="000567BC" w:rsidP="000567BC">
            <w:pPr>
              <w:ind w:firstLine="709"/>
              <w:jc w:val="both"/>
              <w:rPr>
                <w:color w:val="000000" w:themeColor="text1"/>
                <w:sz w:val="26"/>
                <w:szCs w:val="26"/>
              </w:rPr>
            </w:pPr>
            <w:r>
              <w:rPr>
                <w:color w:val="000000" w:themeColor="text1"/>
                <w:sz w:val="26"/>
                <w:szCs w:val="26"/>
              </w:rPr>
              <w:t>- систематический сгон талой воды к люкам и приемным колодцам ливневой сети;</w:t>
            </w:r>
          </w:p>
          <w:p w:rsidR="000567BC" w:rsidRDefault="000567BC" w:rsidP="000567BC">
            <w:pPr>
              <w:ind w:firstLine="709"/>
              <w:jc w:val="both"/>
              <w:rPr>
                <w:color w:val="000000" w:themeColor="text1"/>
                <w:sz w:val="26"/>
                <w:szCs w:val="26"/>
              </w:rPr>
            </w:pPr>
            <w:r>
              <w:rPr>
                <w:color w:val="000000" w:themeColor="text1"/>
                <w:sz w:val="26"/>
                <w:szCs w:val="26"/>
              </w:rPr>
              <w:t>- общую очистку дворовых территорий после окончания таяния снега, собирая и удаляя мусор, оставшийся снег и лед.</w:t>
            </w:r>
          </w:p>
          <w:p w:rsidR="000567BC" w:rsidRDefault="000567BC" w:rsidP="000567BC">
            <w:pPr>
              <w:ind w:firstLine="709"/>
              <w:jc w:val="center"/>
              <w:rPr>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Работы по озеленению территорий и содержанию зеленых насаждений</w:t>
            </w:r>
          </w:p>
          <w:p w:rsidR="000567BC" w:rsidRDefault="000567BC" w:rsidP="000567BC">
            <w:pPr>
              <w:ind w:firstLine="709"/>
              <w:jc w:val="center"/>
              <w:rPr>
                <w:b/>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4.4.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0567BC" w:rsidRDefault="000567BC" w:rsidP="000567BC">
            <w:pPr>
              <w:ind w:firstLine="709"/>
              <w:jc w:val="both"/>
              <w:rPr>
                <w:color w:val="000000" w:themeColor="text1"/>
                <w:sz w:val="26"/>
                <w:szCs w:val="26"/>
              </w:rPr>
            </w:pPr>
            <w:r>
              <w:rPr>
                <w:color w:val="000000" w:themeColor="text1"/>
                <w:sz w:val="26"/>
                <w:szCs w:val="26"/>
              </w:rPr>
              <w:t xml:space="preserve">4.4.1.Новые посадки деревьев и кустарников на территории улиц, площадей, парков, скверов и кварталов многоэтажной застройки, цветочное оформление </w:t>
            </w:r>
            <w:r>
              <w:rPr>
                <w:color w:val="000000" w:themeColor="text1"/>
                <w:sz w:val="26"/>
                <w:szCs w:val="26"/>
              </w:rPr>
              <w:lastRenderedPageBreak/>
              <w:t>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4.4.2. Лицам, указанным в пункте 12.1. необходимо:</w:t>
            </w:r>
          </w:p>
          <w:p w:rsidR="000567BC" w:rsidRDefault="000567BC" w:rsidP="000567BC">
            <w:pPr>
              <w:ind w:firstLine="709"/>
              <w:jc w:val="both"/>
              <w:rPr>
                <w:color w:val="000000" w:themeColor="text1"/>
                <w:sz w:val="26"/>
                <w:szCs w:val="26"/>
              </w:rPr>
            </w:pPr>
            <w:r>
              <w:rPr>
                <w:color w:val="000000" w:themeColor="text1"/>
                <w:sz w:val="26"/>
                <w:szCs w:val="26"/>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567BC" w:rsidRDefault="000567BC" w:rsidP="000567BC">
            <w:pPr>
              <w:ind w:firstLine="709"/>
              <w:jc w:val="both"/>
              <w:rPr>
                <w:color w:val="000000" w:themeColor="text1"/>
                <w:sz w:val="26"/>
                <w:szCs w:val="26"/>
              </w:rPr>
            </w:pPr>
            <w:r>
              <w:rPr>
                <w:color w:val="000000" w:themeColor="text1"/>
                <w:sz w:val="26"/>
                <w:szCs w:val="26"/>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567BC" w:rsidRDefault="000567BC" w:rsidP="000567BC">
            <w:pPr>
              <w:ind w:firstLine="709"/>
              <w:jc w:val="both"/>
              <w:rPr>
                <w:color w:val="000000" w:themeColor="text1"/>
                <w:sz w:val="26"/>
                <w:szCs w:val="26"/>
              </w:rPr>
            </w:pPr>
            <w:r>
              <w:rPr>
                <w:color w:val="000000" w:themeColor="text1"/>
                <w:sz w:val="26"/>
                <w:szCs w:val="26"/>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0567BC" w:rsidRDefault="000567BC" w:rsidP="000567BC">
            <w:pPr>
              <w:ind w:firstLine="709"/>
              <w:jc w:val="both"/>
              <w:rPr>
                <w:color w:val="000000" w:themeColor="text1"/>
                <w:sz w:val="26"/>
                <w:szCs w:val="26"/>
              </w:rPr>
            </w:pPr>
            <w:r>
              <w:rPr>
                <w:color w:val="000000" w:themeColor="text1"/>
                <w:sz w:val="26"/>
                <w:szCs w:val="26"/>
              </w:rPr>
              <w:t>- проводить своевременный ремонт ограждений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4.4.3. На площадях зеленых насаждений запрещено следующее:</w:t>
            </w:r>
          </w:p>
          <w:p w:rsidR="000567BC" w:rsidRDefault="000567BC" w:rsidP="000567BC">
            <w:pPr>
              <w:ind w:firstLine="709"/>
              <w:jc w:val="both"/>
              <w:rPr>
                <w:color w:val="000000" w:themeColor="text1"/>
                <w:sz w:val="26"/>
                <w:szCs w:val="26"/>
              </w:rPr>
            </w:pPr>
            <w:r>
              <w:rPr>
                <w:color w:val="000000" w:themeColor="text1"/>
                <w:sz w:val="26"/>
                <w:szCs w:val="26"/>
              </w:rPr>
              <w:t>- ломать деревья, кустарники, сучья и ветви, срывать листья и цветы, сбивать и собирать плоды;</w:t>
            </w:r>
          </w:p>
          <w:p w:rsidR="000567BC" w:rsidRDefault="000567BC" w:rsidP="000567BC">
            <w:pPr>
              <w:ind w:firstLine="709"/>
              <w:jc w:val="both"/>
              <w:rPr>
                <w:color w:val="000000" w:themeColor="text1"/>
                <w:sz w:val="26"/>
                <w:szCs w:val="26"/>
              </w:rPr>
            </w:pPr>
            <w:r>
              <w:rPr>
                <w:color w:val="000000" w:themeColor="text1"/>
                <w:sz w:val="26"/>
                <w:szCs w:val="26"/>
              </w:rPr>
              <w:t>- разбивать палатки и разводить костры;</w:t>
            </w:r>
          </w:p>
          <w:p w:rsidR="000567BC" w:rsidRDefault="000567BC" w:rsidP="000567BC">
            <w:pPr>
              <w:ind w:firstLine="709"/>
              <w:jc w:val="both"/>
              <w:rPr>
                <w:color w:val="000000" w:themeColor="text1"/>
                <w:sz w:val="26"/>
                <w:szCs w:val="26"/>
              </w:rPr>
            </w:pPr>
            <w:r>
              <w:rPr>
                <w:color w:val="000000" w:themeColor="text1"/>
                <w:sz w:val="26"/>
                <w:szCs w:val="26"/>
              </w:rPr>
              <w:t>- засорять газоны, цветники, дорожки и водоемы;</w:t>
            </w:r>
          </w:p>
          <w:p w:rsidR="000567BC" w:rsidRDefault="000567BC" w:rsidP="000567BC">
            <w:pPr>
              <w:ind w:firstLine="709"/>
              <w:jc w:val="both"/>
              <w:rPr>
                <w:color w:val="000000" w:themeColor="text1"/>
                <w:sz w:val="26"/>
                <w:szCs w:val="26"/>
              </w:rPr>
            </w:pPr>
            <w:r>
              <w:rPr>
                <w:color w:val="000000" w:themeColor="text1"/>
                <w:sz w:val="26"/>
                <w:szCs w:val="26"/>
              </w:rPr>
              <w:t>- портить скульптуры, скамейки, ограды;</w:t>
            </w:r>
          </w:p>
          <w:p w:rsidR="000567BC" w:rsidRDefault="000567BC" w:rsidP="000567BC">
            <w:pPr>
              <w:ind w:firstLine="709"/>
              <w:jc w:val="both"/>
              <w:rPr>
                <w:color w:val="000000" w:themeColor="text1"/>
                <w:sz w:val="26"/>
                <w:szCs w:val="26"/>
              </w:rPr>
            </w:pPr>
            <w:r>
              <w:rPr>
                <w:color w:val="000000" w:themeColor="text1"/>
                <w:sz w:val="26"/>
                <w:szCs w:val="26"/>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0567BC" w:rsidRDefault="000567BC" w:rsidP="000567BC">
            <w:pPr>
              <w:ind w:firstLine="709"/>
              <w:jc w:val="both"/>
              <w:rPr>
                <w:color w:val="000000" w:themeColor="text1"/>
                <w:sz w:val="26"/>
                <w:szCs w:val="26"/>
              </w:rPr>
            </w:pPr>
            <w:r>
              <w:rPr>
                <w:color w:val="000000" w:themeColor="text1"/>
                <w:sz w:val="26"/>
                <w:szCs w:val="26"/>
              </w:rPr>
              <w:t>- ездить на велосипедах, мотоциклах, лошадях, тракторах и автомашинах;</w:t>
            </w:r>
          </w:p>
          <w:p w:rsidR="000567BC" w:rsidRDefault="000567BC" w:rsidP="000567BC">
            <w:pPr>
              <w:ind w:firstLine="709"/>
              <w:jc w:val="both"/>
              <w:rPr>
                <w:color w:val="000000" w:themeColor="text1"/>
                <w:sz w:val="26"/>
                <w:szCs w:val="26"/>
              </w:rPr>
            </w:pPr>
            <w:r>
              <w:rPr>
                <w:color w:val="000000" w:themeColor="text1"/>
                <w:sz w:val="26"/>
                <w:szCs w:val="26"/>
              </w:rPr>
              <w:t>- мыть автотранспортные средства, стирать белье, а также купать животных в водоемах, расположенных на территории зеленых насаждений;</w:t>
            </w:r>
          </w:p>
          <w:p w:rsidR="000567BC" w:rsidRDefault="000567BC" w:rsidP="000567BC">
            <w:pPr>
              <w:ind w:firstLine="709"/>
              <w:jc w:val="both"/>
              <w:rPr>
                <w:sz w:val="26"/>
                <w:szCs w:val="26"/>
              </w:rPr>
            </w:pPr>
            <w:r>
              <w:rPr>
                <w:sz w:val="26"/>
                <w:szCs w:val="26"/>
              </w:rPr>
              <w:t>-</w:t>
            </w:r>
            <w:r>
              <w:rPr>
                <w:spacing w:val="2"/>
                <w:sz w:val="26"/>
                <w:szCs w:val="26"/>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0567BC" w:rsidRDefault="000567BC" w:rsidP="000567BC">
            <w:pPr>
              <w:ind w:firstLine="709"/>
              <w:jc w:val="both"/>
              <w:rPr>
                <w:color w:val="000000" w:themeColor="text1"/>
                <w:sz w:val="26"/>
                <w:szCs w:val="26"/>
              </w:rPr>
            </w:pPr>
            <w:r>
              <w:rPr>
                <w:color w:val="000000" w:themeColor="text1"/>
                <w:sz w:val="26"/>
                <w:szCs w:val="26"/>
              </w:rPr>
              <w:t>- пасти скот;</w:t>
            </w:r>
          </w:p>
          <w:p w:rsidR="000567BC" w:rsidRDefault="000567BC" w:rsidP="000567BC">
            <w:pPr>
              <w:ind w:firstLine="709"/>
              <w:jc w:val="both"/>
              <w:rPr>
                <w:color w:val="000000" w:themeColor="text1"/>
                <w:sz w:val="26"/>
                <w:szCs w:val="26"/>
              </w:rPr>
            </w:pPr>
            <w:r>
              <w:rPr>
                <w:color w:val="000000" w:themeColor="text1"/>
                <w:sz w:val="26"/>
                <w:szCs w:val="26"/>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0567BC" w:rsidRDefault="000567BC" w:rsidP="000567BC">
            <w:pPr>
              <w:ind w:firstLine="709"/>
              <w:jc w:val="both"/>
              <w:rPr>
                <w:color w:val="000000" w:themeColor="text1"/>
                <w:sz w:val="26"/>
                <w:szCs w:val="26"/>
              </w:rPr>
            </w:pPr>
            <w:r>
              <w:rPr>
                <w:color w:val="000000" w:themeColor="text1"/>
                <w:sz w:val="26"/>
                <w:szCs w:val="26"/>
              </w:rPr>
              <w:t>- производить строительные и ремонтные работы без ограждений насаждений щитами, гарантирующими защиту их от повреждений;</w:t>
            </w:r>
          </w:p>
          <w:p w:rsidR="000567BC" w:rsidRDefault="000567BC" w:rsidP="000567BC">
            <w:pPr>
              <w:ind w:firstLine="709"/>
              <w:jc w:val="both"/>
              <w:rPr>
                <w:color w:val="000000" w:themeColor="text1"/>
                <w:sz w:val="26"/>
                <w:szCs w:val="26"/>
              </w:rPr>
            </w:pPr>
            <w:r>
              <w:rPr>
                <w:color w:val="000000" w:themeColor="text1"/>
                <w:sz w:val="26"/>
                <w:szCs w:val="26"/>
              </w:rPr>
              <w:t>- обнажать корни деревьев на расстоянии ближе 1,5 м от ствола и засыпать шейки деревьев землей или строительным мусором;</w:t>
            </w:r>
          </w:p>
          <w:p w:rsidR="000567BC" w:rsidRDefault="000567BC" w:rsidP="000567BC">
            <w:pPr>
              <w:ind w:firstLine="709"/>
              <w:jc w:val="both"/>
              <w:rPr>
                <w:color w:val="000000" w:themeColor="text1"/>
                <w:sz w:val="26"/>
                <w:szCs w:val="26"/>
              </w:rPr>
            </w:pPr>
            <w:r>
              <w:rPr>
                <w:color w:val="000000" w:themeColor="text1"/>
                <w:sz w:val="26"/>
                <w:szCs w:val="26"/>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0567BC" w:rsidRDefault="000567BC" w:rsidP="000567BC">
            <w:pPr>
              <w:ind w:firstLine="709"/>
              <w:jc w:val="both"/>
              <w:rPr>
                <w:color w:val="000000" w:themeColor="text1"/>
                <w:sz w:val="26"/>
                <w:szCs w:val="26"/>
              </w:rPr>
            </w:pPr>
            <w:r>
              <w:rPr>
                <w:color w:val="000000" w:themeColor="text1"/>
                <w:sz w:val="26"/>
                <w:szCs w:val="26"/>
              </w:rPr>
              <w:t>- добывать растительную землю, песок и производить другие раскопки;</w:t>
            </w:r>
          </w:p>
          <w:p w:rsidR="000567BC" w:rsidRDefault="000567BC" w:rsidP="000567BC">
            <w:pPr>
              <w:ind w:firstLine="709"/>
              <w:jc w:val="both"/>
              <w:rPr>
                <w:color w:val="000000" w:themeColor="text1"/>
                <w:sz w:val="26"/>
                <w:szCs w:val="26"/>
              </w:rPr>
            </w:pPr>
            <w:r>
              <w:rPr>
                <w:color w:val="000000" w:themeColor="text1"/>
                <w:sz w:val="26"/>
                <w:szCs w:val="26"/>
              </w:rPr>
              <w:t>- выгуливать и отпускать с поводка собак в парках, лесопарках, скверах и иных территориях зеленых насаждений;</w:t>
            </w:r>
          </w:p>
          <w:p w:rsidR="000567BC" w:rsidRDefault="000567BC" w:rsidP="000567BC">
            <w:pPr>
              <w:ind w:firstLine="709"/>
              <w:jc w:val="both"/>
              <w:rPr>
                <w:color w:val="000000" w:themeColor="text1"/>
                <w:sz w:val="26"/>
                <w:szCs w:val="26"/>
              </w:rPr>
            </w:pPr>
            <w:r>
              <w:rPr>
                <w:color w:val="000000" w:themeColor="text1"/>
                <w:sz w:val="26"/>
                <w:szCs w:val="26"/>
              </w:rPr>
              <w:t>- сжигать листву и мусор на территории общего пользования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 вырубать самовольно деревья и кустарники.</w:t>
            </w:r>
          </w:p>
          <w:p w:rsidR="000567BC" w:rsidRDefault="000567BC" w:rsidP="000567BC">
            <w:pPr>
              <w:ind w:firstLine="709"/>
              <w:jc w:val="both"/>
              <w:rPr>
                <w:color w:val="000000" w:themeColor="text1"/>
                <w:sz w:val="26"/>
                <w:szCs w:val="26"/>
              </w:rPr>
            </w:pPr>
            <w:r>
              <w:rPr>
                <w:color w:val="000000" w:themeColor="text1"/>
                <w:sz w:val="26"/>
                <w:szCs w:val="26"/>
              </w:rPr>
              <w:t xml:space="preserve">4.4.4.За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w:t>
            </w:r>
            <w:r>
              <w:rPr>
                <w:color w:val="000000" w:themeColor="text1"/>
                <w:sz w:val="26"/>
                <w:szCs w:val="26"/>
              </w:rPr>
              <w:lastRenderedPageBreak/>
              <w:t>уничтоженных насаждений.</w:t>
            </w:r>
          </w:p>
          <w:p w:rsidR="000567BC" w:rsidRDefault="000567BC" w:rsidP="000567BC">
            <w:pPr>
              <w:ind w:firstLine="709"/>
              <w:jc w:val="both"/>
              <w:rPr>
                <w:color w:val="000000" w:themeColor="text1"/>
                <w:sz w:val="26"/>
                <w:szCs w:val="26"/>
              </w:rPr>
            </w:pPr>
            <w:r>
              <w:rPr>
                <w:color w:val="000000" w:themeColor="text1"/>
                <w:sz w:val="26"/>
                <w:szCs w:val="26"/>
              </w:rPr>
              <w:t>4.4.5.Оценка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4.4.6.За незаконную вырубку или повреждение деревьев на территории городских лесов виновные лица возмещаются убытки.</w:t>
            </w:r>
          </w:p>
          <w:p w:rsidR="000567BC" w:rsidRDefault="000567BC" w:rsidP="000567BC">
            <w:pPr>
              <w:ind w:firstLine="709"/>
              <w:jc w:val="both"/>
              <w:rPr>
                <w:color w:val="000000" w:themeColor="text1"/>
                <w:sz w:val="26"/>
                <w:szCs w:val="26"/>
              </w:rPr>
            </w:pPr>
            <w:r>
              <w:rPr>
                <w:color w:val="000000" w:themeColor="text1"/>
                <w:sz w:val="26"/>
                <w:szCs w:val="26"/>
              </w:rPr>
              <w:t>4.4.7. Контроль за организацией озеленения территории села осуществляется комиссией (по благоустройству, экологической и т.д.) администрации района в соответствии с нормативным правовым актом администрации района.</w:t>
            </w:r>
          </w:p>
          <w:p w:rsidR="000567BC" w:rsidRDefault="000567BC" w:rsidP="000567BC">
            <w:pPr>
              <w:ind w:firstLine="709"/>
              <w:jc w:val="both"/>
              <w:rPr>
                <w:color w:val="000000" w:themeColor="text1"/>
                <w:sz w:val="26"/>
                <w:szCs w:val="26"/>
              </w:rPr>
            </w:pPr>
            <w:r>
              <w:rPr>
                <w:color w:val="000000"/>
                <w:spacing w:val="2"/>
                <w:sz w:val="26"/>
                <w:szCs w:val="26"/>
                <w:shd w:val="clear" w:color="auto" w:fill="FFFFFF"/>
              </w:rPr>
              <w:t xml:space="preserve">4.4.8. 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Pr>
                <w:bCs/>
                <w:color w:val="000000"/>
                <w:sz w:val="26"/>
                <w:szCs w:val="26"/>
              </w:rPr>
              <w:t> </w:t>
            </w:r>
            <w:r>
              <w:rPr>
                <w:color w:val="000000"/>
                <w:spacing w:val="2"/>
                <w:sz w:val="26"/>
                <w:szCs w:val="26"/>
                <w:shd w:val="clear" w:color="auto" w:fill="FFFFFF"/>
              </w:rPr>
              <w:t xml:space="preserve">в соответствии с </w:t>
            </w:r>
            <w:hyperlink r:id="rId15" w:history="1">
              <w:r>
                <w:rPr>
                  <w:rStyle w:val="af0"/>
                  <w:bCs/>
                  <w:color w:val="000000"/>
                  <w:sz w:val="26"/>
                  <w:szCs w:val="26"/>
                </w:rPr>
                <w:t>Законом Саратовской области от 29 июля 2009 г. № 104-ЗСО «Об административных правонарушениях на территории Саратовской области»</w:t>
              </w:r>
            </w:hyperlink>
            <w:r>
              <w:rPr>
                <w:bCs/>
                <w:color w:val="000000"/>
                <w:sz w:val="26"/>
                <w:szCs w:val="26"/>
              </w:rPr>
              <w:t>.</w:t>
            </w:r>
          </w:p>
          <w:p w:rsidR="000567BC" w:rsidRDefault="000567BC" w:rsidP="000567BC">
            <w:pPr>
              <w:ind w:firstLine="709"/>
              <w:jc w:val="both"/>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Содержание и эксплуатация дорог</w:t>
            </w:r>
          </w:p>
          <w:p w:rsidR="000567BC" w:rsidRDefault="000567BC" w:rsidP="000567BC">
            <w:pPr>
              <w:ind w:firstLine="709"/>
              <w:jc w:val="center"/>
              <w:rPr>
                <w:color w:val="000000" w:themeColor="text1"/>
                <w:sz w:val="26"/>
                <w:szCs w:val="26"/>
              </w:rPr>
            </w:pPr>
          </w:p>
          <w:p w:rsidR="000567BC" w:rsidRDefault="000567BC" w:rsidP="000567BC">
            <w:pPr>
              <w:ind w:firstLine="709"/>
              <w:jc w:val="both"/>
              <w:rPr>
                <w:color w:val="000000" w:themeColor="text1"/>
                <w:sz w:val="26"/>
                <w:szCs w:val="26"/>
              </w:rPr>
            </w:pPr>
            <w:r>
              <w:rPr>
                <w:color w:val="000000" w:themeColor="text1"/>
                <w:sz w:val="26"/>
                <w:szCs w:val="26"/>
              </w:rPr>
              <w:t>4.5. С целью сохранения дорожных покрытий на территории муниципального образования запрещено:</w:t>
            </w:r>
          </w:p>
          <w:p w:rsidR="000567BC" w:rsidRDefault="000567BC" w:rsidP="000567BC">
            <w:pPr>
              <w:ind w:firstLine="709"/>
              <w:jc w:val="both"/>
              <w:rPr>
                <w:color w:val="000000" w:themeColor="text1"/>
                <w:sz w:val="26"/>
                <w:szCs w:val="26"/>
              </w:rPr>
            </w:pPr>
            <w:r>
              <w:rPr>
                <w:color w:val="000000" w:themeColor="text1"/>
                <w:sz w:val="26"/>
                <w:szCs w:val="26"/>
              </w:rPr>
              <w:t>- подвоз груза волоком;</w:t>
            </w:r>
          </w:p>
          <w:p w:rsidR="000567BC" w:rsidRDefault="000567BC" w:rsidP="000567BC">
            <w:pPr>
              <w:ind w:firstLine="709"/>
              <w:jc w:val="both"/>
              <w:rPr>
                <w:color w:val="000000" w:themeColor="text1"/>
                <w:sz w:val="26"/>
                <w:szCs w:val="26"/>
              </w:rPr>
            </w:pPr>
            <w:r>
              <w:rPr>
                <w:color w:val="000000" w:themeColor="text1"/>
                <w:sz w:val="26"/>
                <w:szCs w:val="26"/>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567BC" w:rsidRDefault="000567BC" w:rsidP="000567BC">
            <w:pPr>
              <w:ind w:firstLine="709"/>
              <w:jc w:val="both"/>
              <w:rPr>
                <w:color w:val="000000" w:themeColor="text1"/>
                <w:sz w:val="26"/>
                <w:szCs w:val="26"/>
              </w:rPr>
            </w:pPr>
            <w:r>
              <w:rPr>
                <w:color w:val="000000" w:themeColor="text1"/>
                <w:sz w:val="26"/>
                <w:szCs w:val="26"/>
              </w:rPr>
              <w:t>- перегон по улицам населенных пунктов, имеющим твердое покрытие, машин на гусеничном ходу;</w:t>
            </w:r>
          </w:p>
          <w:p w:rsidR="000567BC" w:rsidRDefault="000567BC" w:rsidP="000567BC">
            <w:pPr>
              <w:ind w:firstLine="709"/>
              <w:jc w:val="both"/>
              <w:rPr>
                <w:color w:val="000000" w:themeColor="text1"/>
                <w:sz w:val="26"/>
                <w:szCs w:val="26"/>
              </w:rPr>
            </w:pPr>
            <w:r>
              <w:rPr>
                <w:color w:val="000000" w:themeColor="text1"/>
                <w:sz w:val="26"/>
                <w:szCs w:val="26"/>
              </w:rPr>
              <w:t>- движение и стоянка большегрузного транспорта на внутриквартальных пешеходных дорожках, тротуарах.</w:t>
            </w:r>
          </w:p>
          <w:p w:rsidR="000567BC" w:rsidRDefault="000567BC" w:rsidP="000567BC">
            <w:pPr>
              <w:ind w:firstLine="709"/>
              <w:jc w:val="both"/>
              <w:rPr>
                <w:color w:val="000000" w:themeColor="text1"/>
                <w:sz w:val="26"/>
                <w:szCs w:val="26"/>
              </w:rPr>
            </w:pPr>
            <w:r>
              <w:rPr>
                <w:color w:val="000000" w:themeColor="text1"/>
                <w:sz w:val="26"/>
                <w:szCs w:val="26"/>
              </w:rPr>
              <w:t>4.5.1.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0567BC" w:rsidRDefault="000567BC" w:rsidP="000567BC">
            <w:pPr>
              <w:ind w:firstLine="709"/>
              <w:jc w:val="both"/>
              <w:rPr>
                <w:color w:val="000000" w:themeColor="text1"/>
                <w:sz w:val="26"/>
                <w:szCs w:val="26"/>
              </w:rPr>
            </w:pPr>
            <w:r>
              <w:rPr>
                <w:color w:val="000000" w:themeColor="text1"/>
                <w:sz w:val="26"/>
                <w:szCs w:val="26"/>
              </w:rPr>
              <w:t>4.5.2.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
          <w:p w:rsidR="000567BC" w:rsidRDefault="000567BC" w:rsidP="000567BC">
            <w:pPr>
              <w:ind w:firstLine="709"/>
              <w:jc w:val="both"/>
              <w:rPr>
                <w:color w:val="000000" w:themeColor="text1"/>
                <w:sz w:val="26"/>
                <w:szCs w:val="26"/>
              </w:rPr>
            </w:pPr>
            <w:r>
              <w:rPr>
                <w:color w:val="000000" w:themeColor="text1"/>
                <w:sz w:val="26"/>
                <w:szCs w:val="26"/>
              </w:rPr>
              <w:t>4.5.3.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w:t>
            </w:r>
          </w:p>
          <w:p w:rsidR="000567BC" w:rsidRDefault="000567BC" w:rsidP="000567BC">
            <w:pPr>
              <w:ind w:firstLine="709"/>
              <w:jc w:val="both"/>
              <w:rPr>
                <w:color w:val="000000" w:themeColor="text1"/>
                <w:sz w:val="26"/>
                <w:szCs w:val="26"/>
              </w:rPr>
            </w:pPr>
            <w:r>
              <w:rPr>
                <w:color w:val="000000" w:themeColor="text1"/>
                <w:sz w:val="26"/>
                <w:szCs w:val="26"/>
              </w:rPr>
              <w:t>4.5.4.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lang w:val="en-US"/>
              </w:rPr>
              <w:t>V</w:t>
            </w:r>
            <w:r>
              <w:rPr>
                <w:b/>
                <w:color w:val="000000" w:themeColor="text1"/>
                <w:sz w:val="26"/>
                <w:szCs w:val="26"/>
              </w:rPr>
              <w:t>. СОДЕРЖАНИЕ ЖИВОТНЫХ В МУНИЦИПАЛЬНОМ ОБРАЗОВАНИИ</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Содержание животных в муниципальном образовании</w:t>
            </w:r>
          </w:p>
          <w:p w:rsidR="000567BC" w:rsidRDefault="000567BC" w:rsidP="000567BC">
            <w:pPr>
              <w:ind w:firstLine="709"/>
              <w:jc w:val="both"/>
              <w:rPr>
                <w:color w:val="262626" w:themeColor="text1" w:themeTint="D9"/>
                <w:sz w:val="26"/>
                <w:szCs w:val="26"/>
              </w:rPr>
            </w:pPr>
            <w:r>
              <w:rPr>
                <w:color w:val="262626" w:themeColor="text1" w:themeTint="D9"/>
                <w:sz w:val="26"/>
                <w:szCs w:val="26"/>
              </w:rPr>
              <w:t xml:space="preserve"> 5.1.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567BC" w:rsidRDefault="000567BC" w:rsidP="000567BC">
            <w:pPr>
              <w:ind w:firstLine="709"/>
              <w:jc w:val="both"/>
              <w:rPr>
                <w:color w:val="262626" w:themeColor="text1" w:themeTint="D9"/>
                <w:sz w:val="26"/>
                <w:szCs w:val="26"/>
              </w:rPr>
            </w:pPr>
            <w:r>
              <w:rPr>
                <w:color w:val="262626" w:themeColor="text1" w:themeTint="D9"/>
                <w:sz w:val="26"/>
                <w:szCs w:val="26"/>
              </w:rPr>
              <w:t>5.1.1. Не допускается содержание домашних животных на балконах, лоджиях, в местах общего пользования многоквартирных жилых домов.</w:t>
            </w:r>
          </w:p>
          <w:p w:rsidR="000567BC" w:rsidRDefault="000567BC" w:rsidP="000567BC">
            <w:pPr>
              <w:ind w:firstLine="709"/>
              <w:jc w:val="both"/>
              <w:rPr>
                <w:color w:val="262626" w:themeColor="text1" w:themeTint="D9"/>
                <w:sz w:val="26"/>
                <w:szCs w:val="26"/>
              </w:rPr>
            </w:pPr>
            <w:r>
              <w:rPr>
                <w:color w:val="262626" w:themeColor="text1" w:themeTint="D9"/>
                <w:sz w:val="26"/>
                <w:szCs w:val="26"/>
              </w:rPr>
              <w:t>5.1.2. Запрещается передвижение сельскохозяйственных животных на территории муниципального образования без сопровождающих лиц.</w:t>
            </w:r>
          </w:p>
          <w:p w:rsidR="000567BC" w:rsidRDefault="000567BC" w:rsidP="000567BC">
            <w:pPr>
              <w:ind w:firstLine="709"/>
              <w:jc w:val="both"/>
              <w:rPr>
                <w:color w:val="262626" w:themeColor="text1" w:themeTint="D9"/>
                <w:sz w:val="26"/>
                <w:szCs w:val="26"/>
              </w:rPr>
            </w:pPr>
            <w:r>
              <w:rPr>
                <w:color w:val="262626" w:themeColor="text1" w:themeTint="D9"/>
                <w:sz w:val="26"/>
                <w:szCs w:val="26"/>
              </w:rPr>
              <w:t>5.1.3.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0567BC" w:rsidRDefault="000567BC" w:rsidP="000567BC">
            <w:pPr>
              <w:ind w:firstLine="709"/>
              <w:jc w:val="both"/>
              <w:rPr>
                <w:color w:val="262626" w:themeColor="text1" w:themeTint="D9"/>
                <w:sz w:val="26"/>
                <w:szCs w:val="26"/>
              </w:rPr>
            </w:pPr>
            <w:r>
              <w:rPr>
                <w:color w:val="262626" w:themeColor="text1" w:themeTint="D9"/>
                <w:sz w:val="26"/>
                <w:szCs w:val="26"/>
              </w:rPr>
              <w:t>5.1.4. 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0567BC" w:rsidRDefault="000567BC" w:rsidP="000567BC">
            <w:pPr>
              <w:ind w:firstLine="709"/>
              <w:jc w:val="both"/>
              <w:rPr>
                <w:color w:val="262626" w:themeColor="text1" w:themeTint="D9"/>
                <w:sz w:val="26"/>
                <w:szCs w:val="26"/>
              </w:rPr>
            </w:pPr>
            <w:r>
              <w:rPr>
                <w:color w:val="262626" w:themeColor="text1" w:themeTint="D9"/>
                <w:sz w:val="26"/>
                <w:szCs w:val="26"/>
              </w:rPr>
              <w:t>5.1.5. Отлов бродячих животных, и животных перечисленных в пункте 14.5. осуществляют специализированные организации по договорам с администрацией района в пределах средств, предусмотренных в бюджете муниципального образования на эти цели.</w:t>
            </w:r>
          </w:p>
          <w:p w:rsidR="000567BC" w:rsidRDefault="000567BC" w:rsidP="000567BC">
            <w:pPr>
              <w:pStyle w:val="ac"/>
              <w:ind w:firstLine="709"/>
              <w:jc w:val="center"/>
              <w:rPr>
                <w:b/>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Порядок содержания собак и кошек </w:t>
            </w:r>
          </w:p>
          <w:p w:rsidR="000567BC" w:rsidRDefault="000567BC" w:rsidP="000567BC">
            <w:pPr>
              <w:pStyle w:val="ac"/>
              <w:ind w:firstLine="709"/>
              <w:jc w:val="both"/>
              <w:rPr>
                <w:color w:val="000000" w:themeColor="text1"/>
                <w:sz w:val="26"/>
                <w:szCs w:val="26"/>
              </w:rPr>
            </w:pPr>
            <w:r>
              <w:rPr>
                <w:color w:val="000000" w:themeColor="text1"/>
                <w:sz w:val="26"/>
                <w:szCs w:val="26"/>
              </w:rPr>
              <w:t>5.2.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0567BC" w:rsidRDefault="000567BC" w:rsidP="000567BC">
            <w:pPr>
              <w:pStyle w:val="ac"/>
              <w:ind w:firstLine="709"/>
              <w:jc w:val="both"/>
              <w:rPr>
                <w:color w:val="000000" w:themeColor="text1"/>
                <w:sz w:val="26"/>
                <w:szCs w:val="26"/>
              </w:rPr>
            </w:pPr>
            <w:r>
              <w:rPr>
                <w:color w:val="000000" w:themeColor="text1"/>
                <w:sz w:val="26"/>
                <w:szCs w:val="26"/>
              </w:rPr>
              <w:t>5.2.1. 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0567BC" w:rsidRDefault="000567BC" w:rsidP="000567BC">
            <w:pPr>
              <w:pStyle w:val="ac"/>
              <w:ind w:firstLine="709"/>
              <w:jc w:val="both"/>
              <w:rPr>
                <w:color w:val="000000" w:themeColor="text1"/>
                <w:sz w:val="26"/>
                <w:szCs w:val="26"/>
              </w:rPr>
            </w:pPr>
            <w:r>
              <w:rPr>
                <w:color w:val="000000" w:themeColor="text1"/>
                <w:sz w:val="26"/>
                <w:szCs w:val="26"/>
              </w:rPr>
              <w:t>5.2.2. 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сберегательной кассы. Ветеринарные учреждения, осуществляющие регистрацию собак, обязаны выдать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0567BC" w:rsidRDefault="000567BC" w:rsidP="000567BC">
            <w:pPr>
              <w:pStyle w:val="ac"/>
              <w:ind w:firstLine="709"/>
              <w:jc w:val="both"/>
              <w:rPr>
                <w:color w:val="000000" w:themeColor="text1"/>
                <w:sz w:val="26"/>
                <w:szCs w:val="26"/>
              </w:rPr>
            </w:pPr>
            <w:r>
              <w:rPr>
                <w:color w:val="000000" w:themeColor="text1"/>
                <w:sz w:val="26"/>
                <w:szCs w:val="26"/>
              </w:rPr>
              <w:t>5.2.3.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0567BC" w:rsidRDefault="000567BC" w:rsidP="000567BC">
            <w:pPr>
              <w:pStyle w:val="ac"/>
              <w:ind w:firstLine="709"/>
              <w:jc w:val="both"/>
              <w:rPr>
                <w:color w:val="000000" w:themeColor="text1"/>
                <w:sz w:val="26"/>
                <w:szCs w:val="26"/>
              </w:rPr>
            </w:pPr>
            <w:r>
              <w:rPr>
                <w:color w:val="000000" w:themeColor="text1"/>
                <w:sz w:val="26"/>
                <w:szCs w:val="26"/>
              </w:rPr>
              <w:t>5.2.4. 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0567BC" w:rsidRDefault="000567BC" w:rsidP="000567BC">
            <w:pPr>
              <w:pStyle w:val="ac"/>
              <w:ind w:firstLine="709"/>
              <w:jc w:val="both"/>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Обязанности владельцев собак и кошек</w:t>
            </w:r>
          </w:p>
          <w:p w:rsidR="000567BC" w:rsidRDefault="000567BC" w:rsidP="000567BC">
            <w:pPr>
              <w:pStyle w:val="ac"/>
              <w:jc w:val="both"/>
              <w:rPr>
                <w:color w:val="000000" w:themeColor="text1"/>
                <w:sz w:val="26"/>
                <w:szCs w:val="26"/>
              </w:rPr>
            </w:pPr>
            <w:r>
              <w:rPr>
                <w:color w:val="000000" w:themeColor="text1"/>
                <w:sz w:val="26"/>
                <w:szCs w:val="26"/>
              </w:rPr>
              <w:lastRenderedPageBreak/>
              <w:tab/>
              <w:t>5.3. Владельцы собак и кошек обязаны:</w:t>
            </w:r>
          </w:p>
          <w:p w:rsidR="000567BC" w:rsidRDefault="000567BC" w:rsidP="000567BC">
            <w:pPr>
              <w:pStyle w:val="ac"/>
              <w:jc w:val="both"/>
              <w:rPr>
                <w:color w:val="000000" w:themeColor="text1"/>
                <w:sz w:val="26"/>
                <w:szCs w:val="26"/>
              </w:rPr>
            </w:pPr>
            <w:r>
              <w:rPr>
                <w:color w:val="000000" w:themeColor="text1"/>
                <w:sz w:val="26"/>
                <w:szCs w:val="26"/>
              </w:rPr>
              <w:t>- обеспечивать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p>
          <w:p w:rsidR="000567BC" w:rsidRDefault="000567BC" w:rsidP="000567BC">
            <w:pPr>
              <w:pStyle w:val="ac"/>
              <w:jc w:val="both"/>
              <w:rPr>
                <w:color w:val="000000" w:themeColor="text1"/>
                <w:sz w:val="26"/>
                <w:szCs w:val="26"/>
              </w:rPr>
            </w:pPr>
            <w:r>
              <w:rPr>
                <w:color w:val="000000" w:themeColor="text1"/>
                <w:sz w:val="26"/>
                <w:szCs w:val="26"/>
              </w:rPr>
              <w:t>- не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rsidR="000567BC" w:rsidRDefault="000567BC" w:rsidP="000567BC">
            <w:pPr>
              <w:pStyle w:val="ac"/>
              <w:jc w:val="both"/>
              <w:rPr>
                <w:color w:val="000000" w:themeColor="text1"/>
                <w:sz w:val="26"/>
                <w:szCs w:val="26"/>
              </w:rPr>
            </w:pPr>
            <w:r>
              <w:rPr>
                <w:color w:val="000000" w:themeColor="text1"/>
                <w:sz w:val="26"/>
                <w:szCs w:val="26"/>
              </w:rPr>
              <w:t>-принимать меры к обеспечению тишины в жилых помещениях;</w:t>
            </w:r>
          </w:p>
          <w:p w:rsidR="000567BC" w:rsidRDefault="000567BC" w:rsidP="000567BC">
            <w:pPr>
              <w:pStyle w:val="ac"/>
              <w:jc w:val="both"/>
              <w:rPr>
                <w:color w:val="000000" w:themeColor="text1"/>
                <w:sz w:val="26"/>
                <w:szCs w:val="26"/>
              </w:rPr>
            </w:pPr>
            <w:r>
              <w:rPr>
                <w:color w:val="000000" w:themeColor="text1"/>
                <w:sz w:val="26"/>
                <w:szCs w:val="26"/>
              </w:rPr>
              <w:t>- не допускать собак и кошек на детские площадки, в магазины, столовые и другие места общего пользования;</w:t>
            </w:r>
          </w:p>
          <w:p w:rsidR="000567BC" w:rsidRDefault="000567BC" w:rsidP="000567BC">
            <w:pPr>
              <w:pStyle w:val="ac"/>
              <w:jc w:val="both"/>
              <w:rPr>
                <w:color w:val="000000" w:themeColor="text1"/>
                <w:sz w:val="26"/>
                <w:szCs w:val="26"/>
              </w:rPr>
            </w:pPr>
            <w:r>
              <w:rPr>
                <w:color w:val="000000" w:themeColor="text1"/>
                <w:sz w:val="26"/>
                <w:szCs w:val="26"/>
              </w:rPr>
              <w:t>-гуманно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0567BC" w:rsidRDefault="000567BC" w:rsidP="000567BC">
            <w:pPr>
              <w:pStyle w:val="ac"/>
              <w:jc w:val="both"/>
              <w:rPr>
                <w:color w:val="000000" w:themeColor="text1"/>
                <w:sz w:val="26"/>
                <w:szCs w:val="26"/>
              </w:rPr>
            </w:pPr>
            <w:r>
              <w:rPr>
                <w:color w:val="000000" w:themeColor="text1"/>
                <w:sz w:val="26"/>
                <w:szCs w:val="26"/>
              </w:rPr>
              <w:t>-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0567BC" w:rsidRDefault="000567BC" w:rsidP="000567BC">
            <w:pPr>
              <w:pStyle w:val="ac"/>
              <w:jc w:val="both"/>
              <w:rPr>
                <w:color w:val="000000" w:themeColor="text1"/>
                <w:sz w:val="26"/>
                <w:szCs w:val="26"/>
              </w:rPr>
            </w:pPr>
            <w:r>
              <w:rPr>
                <w:color w:val="000000" w:themeColor="text1"/>
                <w:sz w:val="26"/>
                <w:szCs w:val="26"/>
              </w:rPr>
              <w:t>- немедленно сообщать в ветеринарные учреждения и органы здравоохранения обо всех случаях укусов животными человека;</w:t>
            </w:r>
          </w:p>
          <w:p w:rsidR="000567BC" w:rsidRDefault="000567BC" w:rsidP="000567BC">
            <w:pPr>
              <w:pStyle w:val="ac"/>
              <w:jc w:val="both"/>
              <w:rPr>
                <w:color w:val="000000" w:themeColor="text1"/>
                <w:sz w:val="26"/>
                <w:szCs w:val="26"/>
              </w:rPr>
            </w:pPr>
            <w:r>
              <w:rPr>
                <w:color w:val="000000" w:themeColor="text1"/>
                <w:sz w:val="26"/>
                <w:szCs w:val="26"/>
              </w:rPr>
              <w:t>-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0567BC" w:rsidRDefault="000567BC" w:rsidP="000567BC">
            <w:pPr>
              <w:pStyle w:val="ac"/>
              <w:jc w:val="both"/>
              <w:rPr>
                <w:color w:val="000000" w:themeColor="text1"/>
                <w:sz w:val="26"/>
                <w:szCs w:val="26"/>
              </w:rPr>
            </w:pPr>
            <w:r>
              <w:rPr>
                <w:color w:val="000000" w:themeColor="text1"/>
                <w:sz w:val="26"/>
                <w:szCs w:val="26"/>
              </w:rPr>
              <w:t>-не выбрасывать трупы собак и кошек (павшие животные подлежат утилизации или захоронению).</w:t>
            </w:r>
          </w:p>
          <w:p w:rsidR="000567BC" w:rsidRDefault="000567BC" w:rsidP="000567BC">
            <w:pPr>
              <w:pStyle w:val="ac"/>
              <w:ind w:firstLine="709"/>
              <w:jc w:val="center"/>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Порядок выгула собак</w:t>
            </w:r>
          </w:p>
          <w:p w:rsidR="000567BC" w:rsidRDefault="000567BC" w:rsidP="000567BC">
            <w:pPr>
              <w:pStyle w:val="ac"/>
              <w:jc w:val="both"/>
              <w:rPr>
                <w:color w:val="000000" w:themeColor="text1"/>
                <w:sz w:val="26"/>
                <w:szCs w:val="26"/>
              </w:rPr>
            </w:pPr>
            <w:r>
              <w:rPr>
                <w:color w:val="000000" w:themeColor="text1"/>
                <w:sz w:val="26"/>
                <w:szCs w:val="26"/>
              </w:rPr>
              <w:tab/>
              <w:t>5.4 При выгуле собак владельцы должны соблюдать следующие требования:</w:t>
            </w:r>
          </w:p>
          <w:p w:rsidR="000567BC" w:rsidRDefault="000567BC" w:rsidP="000567BC">
            <w:pPr>
              <w:pStyle w:val="ac"/>
              <w:jc w:val="both"/>
              <w:rPr>
                <w:color w:val="000000" w:themeColor="text1"/>
                <w:sz w:val="26"/>
                <w:szCs w:val="26"/>
              </w:rPr>
            </w:pPr>
            <w:r>
              <w:rPr>
                <w:color w:val="000000" w:themeColor="text1"/>
                <w:sz w:val="26"/>
                <w:szCs w:val="26"/>
              </w:rPr>
              <w:tab/>
              <w:t>5.4.1. 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
          <w:p w:rsidR="000567BC" w:rsidRDefault="000567BC" w:rsidP="000567BC">
            <w:pPr>
              <w:pStyle w:val="ac"/>
              <w:jc w:val="both"/>
              <w:rPr>
                <w:color w:val="000000" w:themeColor="text1"/>
                <w:sz w:val="26"/>
                <w:szCs w:val="26"/>
              </w:rPr>
            </w:pPr>
            <w:r>
              <w:rPr>
                <w:color w:val="000000" w:themeColor="text1"/>
                <w:sz w:val="26"/>
                <w:szCs w:val="26"/>
              </w:rPr>
              <w:tab/>
              <w:t xml:space="preserve"> 5.4.2.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0567BC" w:rsidRDefault="000567BC" w:rsidP="000567BC">
            <w:pPr>
              <w:pStyle w:val="ac"/>
              <w:jc w:val="both"/>
              <w:rPr>
                <w:color w:val="000000" w:themeColor="text1"/>
                <w:sz w:val="26"/>
                <w:szCs w:val="26"/>
              </w:rPr>
            </w:pPr>
            <w:r>
              <w:rPr>
                <w:color w:val="000000" w:themeColor="text1"/>
                <w:sz w:val="26"/>
                <w:szCs w:val="26"/>
              </w:rPr>
              <w:tab/>
              <w:t>5.4.3. Запрещается выгуливать собак лицам в нетрезвом состоянии.</w:t>
            </w:r>
          </w:p>
          <w:p w:rsidR="000567BC" w:rsidRDefault="000567BC" w:rsidP="000567BC">
            <w:pPr>
              <w:pStyle w:val="ac"/>
              <w:jc w:val="both"/>
              <w:rPr>
                <w:color w:val="000000" w:themeColor="text1"/>
                <w:sz w:val="26"/>
                <w:szCs w:val="26"/>
              </w:rPr>
            </w:pPr>
            <w:r>
              <w:rPr>
                <w:color w:val="000000" w:themeColor="text1"/>
                <w:sz w:val="26"/>
                <w:szCs w:val="26"/>
              </w:rPr>
              <w:tab/>
              <w:t>5.4.4. Иметь тару и приспособление по уборке фекалий собаки.</w:t>
            </w:r>
          </w:p>
          <w:p w:rsidR="000567BC" w:rsidRDefault="000567BC" w:rsidP="000567BC">
            <w:pPr>
              <w:pStyle w:val="ac"/>
              <w:ind w:firstLine="709"/>
              <w:jc w:val="center"/>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Контроль за соблюдением правил содержания собак и кошек</w:t>
            </w:r>
          </w:p>
          <w:p w:rsidR="000567BC" w:rsidRDefault="000567BC" w:rsidP="000567BC">
            <w:pPr>
              <w:pStyle w:val="ac"/>
              <w:jc w:val="both"/>
              <w:rPr>
                <w:color w:val="000000" w:themeColor="text1"/>
                <w:sz w:val="26"/>
                <w:szCs w:val="26"/>
              </w:rPr>
            </w:pPr>
            <w:r>
              <w:rPr>
                <w:color w:val="000000" w:themeColor="text1"/>
                <w:sz w:val="26"/>
                <w:szCs w:val="26"/>
              </w:rPr>
              <w:tab/>
              <w:t xml:space="preserve"> 5.5. В целях обеспечения соблюдения правил содержания собак и кошек:</w:t>
            </w:r>
          </w:p>
          <w:p w:rsidR="000567BC" w:rsidRDefault="000567BC" w:rsidP="000567BC">
            <w:pPr>
              <w:pStyle w:val="ac"/>
              <w:jc w:val="both"/>
              <w:rPr>
                <w:color w:val="000000" w:themeColor="text1"/>
                <w:sz w:val="26"/>
                <w:szCs w:val="26"/>
              </w:rPr>
            </w:pPr>
            <w:r>
              <w:rPr>
                <w:color w:val="000000" w:themeColor="text1"/>
                <w:sz w:val="26"/>
                <w:szCs w:val="26"/>
              </w:rPr>
              <w:tab/>
              <w:t>5.5.1. Органы местного самоуправления по согласованию с органами ветеринарного и санитарного надзора:</w:t>
            </w:r>
          </w:p>
          <w:p w:rsidR="000567BC" w:rsidRDefault="000567BC" w:rsidP="000567BC">
            <w:pPr>
              <w:pStyle w:val="ac"/>
              <w:jc w:val="both"/>
              <w:rPr>
                <w:color w:val="000000" w:themeColor="text1"/>
                <w:sz w:val="26"/>
                <w:szCs w:val="26"/>
              </w:rPr>
            </w:pPr>
            <w:r>
              <w:rPr>
                <w:color w:val="000000" w:themeColor="text1"/>
                <w:sz w:val="26"/>
                <w:szCs w:val="26"/>
              </w:rPr>
              <w:tab/>
              <w:t xml:space="preserve">  - определяют  места и оборудуют площадки для выгула собак, обеспечивают надлежащее санитарное состояние этих площадок;</w:t>
            </w:r>
          </w:p>
          <w:p w:rsidR="000567BC" w:rsidRDefault="000567BC" w:rsidP="000567BC">
            <w:pPr>
              <w:pStyle w:val="ac"/>
              <w:jc w:val="both"/>
              <w:rPr>
                <w:color w:val="000000" w:themeColor="text1"/>
                <w:sz w:val="26"/>
                <w:szCs w:val="26"/>
              </w:rPr>
            </w:pPr>
            <w:r>
              <w:rPr>
                <w:color w:val="000000" w:themeColor="text1"/>
                <w:sz w:val="26"/>
                <w:szCs w:val="26"/>
              </w:rPr>
              <w:tab/>
              <w:t>- сообщают организации, занимающейся отловом, о наличии на своей территории безнадзорных собак и кошек;</w:t>
            </w:r>
          </w:p>
          <w:p w:rsidR="000567BC" w:rsidRDefault="000567BC" w:rsidP="000567BC">
            <w:pPr>
              <w:pStyle w:val="ac"/>
              <w:jc w:val="both"/>
              <w:rPr>
                <w:color w:val="000000" w:themeColor="text1"/>
                <w:sz w:val="26"/>
                <w:szCs w:val="26"/>
              </w:rPr>
            </w:pPr>
            <w:r>
              <w:rPr>
                <w:color w:val="000000" w:themeColor="text1"/>
                <w:sz w:val="26"/>
                <w:szCs w:val="26"/>
              </w:rPr>
              <w:tab/>
              <w:t>- оказывают содействие работникам ветеринарной службы в проведении противоэпизоотических мероприятий.</w:t>
            </w:r>
          </w:p>
          <w:p w:rsidR="000567BC" w:rsidRDefault="000567BC" w:rsidP="000567BC">
            <w:pPr>
              <w:pStyle w:val="ac"/>
              <w:jc w:val="both"/>
              <w:rPr>
                <w:color w:val="000000" w:themeColor="text1"/>
                <w:sz w:val="26"/>
                <w:szCs w:val="26"/>
              </w:rPr>
            </w:pPr>
            <w:r>
              <w:rPr>
                <w:color w:val="000000" w:themeColor="text1"/>
                <w:sz w:val="26"/>
                <w:szCs w:val="26"/>
              </w:rPr>
              <w:tab/>
              <w:t>5.5.2. Органы ветеринарного надзора в соответствии с действующим законодательством:</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осуществляют регистрацию (перерегистрацию) животных, выдачу </w:t>
            </w:r>
            <w:r>
              <w:rPr>
                <w:color w:val="000000" w:themeColor="text1"/>
                <w:sz w:val="26"/>
                <w:szCs w:val="26"/>
              </w:rPr>
              <w:lastRenderedPageBreak/>
              <w:t>регистрационных удостоверений и номерных знаков;</w:t>
            </w:r>
          </w:p>
          <w:p w:rsidR="000567BC" w:rsidRDefault="000567BC" w:rsidP="000567BC">
            <w:pPr>
              <w:pStyle w:val="ac"/>
              <w:ind w:firstLine="709"/>
              <w:jc w:val="both"/>
              <w:rPr>
                <w:color w:val="262626" w:themeColor="text1" w:themeTint="D9"/>
                <w:sz w:val="26"/>
                <w:szCs w:val="26"/>
              </w:rPr>
            </w:pPr>
            <w:r>
              <w:rPr>
                <w:color w:val="262626" w:themeColor="text1" w:themeTint="D9"/>
                <w:sz w:val="26"/>
                <w:szCs w:val="26"/>
              </w:rPr>
              <w:t xml:space="preserve">- совместно с органами санитарного надзора, </w:t>
            </w:r>
            <w:proofErr w:type="spellStart"/>
            <w:r>
              <w:rPr>
                <w:color w:val="262626" w:themeColor="text1" w:themeTint="D9"/>
                <w:sz w:val="26"/>
                <w:szCs w:val="26"/>
              </w:rPr>
              <w:t>жилищно-эксплутационными</w:t>
            </w:r>
            <w:proofErr w:type="spellEnd"/>
            <w:r>
              <w:rPr>
                <w:color w:val="262626" w:themeColor="text1" w:themeTint="D9"/>
                <w:sz w:val="26"/>
                <w:szCs w:val="26"/>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Default="000567BC" w:rsidP="000567BC">
            <w:pPr>
              <w:pStyle w:val="ac"/>
              <w:jc w:val="both"/>
              <w:rPr>
                <w:color w:val="000000" w:themeColor="text1"/>
                <w:sz w:val="26"/>
                <w:szCs w:val="26"/>
              </w:rPr>
            </w:pPr>
            <w:r>
              <w:rPr>
                <w:color w:val="000000" w:themeColor="text1"/>
                <w:sz w:val="26"/>
                <w:szCs w:val="26"/>
              </w:rPr>
              <w:tab/>
              <w:t>5.5.3.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Default="000567BC" w:rsidP="000567BC">
            <w:pPr>
              <w:pStyle w:val="ac"/>
              <w:tabs>
                <w:tab w:val="left" w:pos="7755"/>
              </w:tabs>
              <w:rPr>
                <w:b/>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Правила  содержания сельскохозяйственных животных в личных подсобных хозяйствах  граждан.</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xml:space="preserve">5.6.  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санитарно- эпидемиологического  благополучия населения на территории Екатериновского муниципального образования, улучшение  условий  проживания  жителей р.п. Екатериновка, профилактику  </w:t>
            </w:r>
            <w:proofErr w:type="spellStart"/>
            <w:r>
              <w:rPr>
                <w:color w:val="2D2D2D"/>
                <w:spacing w:val="2"/>
                <w:sz w:val="26"/>
                <w:szCs w:val="26"/>
                <w:shd w:val="clear" w:color="auto" w:fill="FFFFFF"/>
              </w:rPr>
              <w:t>зооантропонозных</w:t>
            </w:r>
            <w:proofErr w:type="spellEnd"/>
            <w:r>
              <w:rPr>
                <w:color w:val="2D2D2D"/>
                <w:spacing w:val="2"/>
                <w:sz w:val="26"/>
                <w:szCs w:val="26"/>
                <w:shd w:val="clear" w:color="auto" w:fill="FFFFFF"/>
              </w:rPr>
              <w:t xml:space="preserve">  заболеваний населения, приведение  условий содержания домашних животных на территории  Екатериновского муниципального образования  в соответствии с действующим ветеринарно-санитарными требованиями.</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xml:space="preserve">       5.6.1. В настоящем разделе используются следующие понятия:</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сельскохозяйственные животные – продуктивные, рабочие, племенные  животные</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 ;</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 :</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прогон  сельскохозяйственных животных – передвижение  сельскохозяйственных  животных от места их постоянного нахождения до места  выпаса и обратно ;</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безнадзорные сельскохозяйственные животные -  сельскохозяйственные животные , бесконтрольно пребывающие  вне специально  отведенных  для выпаса  мест либо  бесконтрольно передвигающиеся по территории населенного пункта ;</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план прогона сельскохозяйственных  животных  документ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lastRenderedPageBreak/>
              <w:t>- несанкционированный выпас  сельскохозяйственных  животных – выпас сельскохозяйственных животных вне  установленных для  данных целей мест;</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0567BC" w:rsidRPr="005A7A07" w:rsidRDefault="000567BC" w:rsidP="000567BC">
            <w:pPr>
              <w:pStyle w:val="ac"/>
              <w:tabs>
                <w:tab w:val="left" w:pos="7755"/>
              </w:tabs>
              <w:jc w:val="center"/>
              <w:rPr>
                <w:b/>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Места для содержания животных и птицы и требования к порядку выпаса и прогона сельскохозяйственных животных на территории р.п. Екатериновка.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5.7. Домашние животные и птица  должны содержаться в специально приспособленных помещениях на территории личных подсобных хозяйств граждан.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5.7.1. Требования к порядку выпаса и прогона   сельскохозяйственных животных  на территории  р.п. Екатериновка: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 личных подворьях) без выгона на пастбище;</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0567BC" w:rsidRDefault="000567BC" w:rsidP="000567BC">
            <w:pPr>
              <w:pStyle w:val="ac"/>
              <w:tabs>
                <w:tab w:val="left" w:pos="7755"/>
              </w:tabs>
              <w:jc w:val="both"/>
              <w:rPr>
                <w:color w:val="000000" w:themeColor="text1"/>
                <w:spacing w:val="2"/>
                <w:sz w:val="26"/>
                <w:szCs w:val="26"/>
                <w:highlight w:val="white"/>
              </w:rPr>
            </w:pPr>
            <w:r>
              <w:rPr>
                <w:color w:val="2D2D2D"/>
                <w:spacing w:val="2"/>
                <w:sz w:val="26"/>
                <w:szCs w:val="26"/>
                <w:shd w:val="clear" w:color="auto" w:fill="FFFFFF"/>
              </w:rPr>
              <w:t xml:space="preserve">-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 до мест выпаса – пастухами в соответствии с планом прогона  </w:t>
            </w:r>
            <w:r>
              <w:rPr>
                <w:color w:val="000000" w:themeColor="text1"/>
                <w:spacing w:val="2"/>
                <w:sz w:val="26"/>
                <w:szCs w:val="26"/>
                <w:shd w:val="clear" w:color="auto" w:fill="FFFFFF"/>
              </w:rPr>
              <w:t>сельскохозяйственных животных ( приложение № 5 к настоящему положению);</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0567BC" w:rsidRDefault="000567BC" w:rsidP="000567BC">
            <w:pPr>
              <w:pStyle w:val="ac"/>
              <w:tabs>
                <w:tab w:val="left" w:pos="7755"/>
              </w:tabs>
              <w:jc w:val="both"/>
              <w:rPr>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Порядок осуществления выпаса и прогона сельскохозяйственных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5.8. При осуществлении выпаса и прогона  сельскохозяйственных животных  допускается:</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свободный выпас  сельскохозяйственных животных  на огороженной территории владельца земельного  участка;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на неогороженных территориях (пастбищах) под надзором  владельца или пастуха.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5.8.1. При осуществлении выпаса и прогона сельскохозяйственных животных не допускается:</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lastRenderedPageBreak/>
              <w:t>- бесконтрольное пребывание  сельскохозяйственных животных  вне специально отведенных для выпаса и прогона мест;</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передвижение сельскохозяйственных животных до мест  сбора   в стада  и обратно без сопровождения;</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бесконтрольное передвижение сельскохозяйственных  животных по  территории населенного пункта.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xml:space="preserve">5.8.2. При  осуществлении выпаса  сельскохозяйственных животных запрещается: </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выпас сельскохозяйственных животных на неогороженных территориях                               (пастбищах) без надзора;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несанкционированный и  (или) неорганизованный  выпас  сельскохозяйственных животных.</w:t>
            </w: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Расстояния от помещений (сооружений) для содержания и разведения животных от объектов жилой застройки.</w:t>
            </w:r>
          </w:p>
          <w:p w:rsidR="000567BC" w:rsidRDefault="000567BC" w:rsidP="000567BC">
            <w:pPr>
              <w:pStyle w:val="ac"/>
              <w:tabs>
                <w:tab w:val="left" w:pos="7755"/>
              </w:tabs>
              <w:jc w:val="both"/>
              <w:rPr>
                <w:b/>
                <w:color w:val="2D2D2D"/>
                <w:spacing w:val="2"/>
                <w:sz w:val="26"/>
                <w:szCs w:val="26"/>
                <w:shd w:val="clear" w:color="auto" w:fill="FFFFFF"/>
              </w:rPr>
            </w:pPr>
          </w:p>
          <w:tbl>
            <w:tblPr>
              <w:tblStyle w:val="af"/>
              <w:tblW w:w="9570" w:type="dxa"/>
              <w:tblLook w:val="04A0"/>
            </w:tblPr>
            <w:tblGrid>
              <w:gridCol w:w="1943"/>
              <w:gridCol w:w="1253"/>
              <w:gridCol w:w="1284"/>
              <w:gridCol w:w="1226"/>
              <w:gridCol w:w="1378"/>
              <w:gridCol w:w="1210"/>
              <w:gridCol w:w="1276"/>
            </w:tblGrid>
            <w:tr w:rsidR="000567BC" w:rsidTr="000567BC">
              <w:tc>
                <w:tcPr>
                  <w:tcW w:w="1812" w:type="dxa"/>
                  <w:vMerge w:val="restart"/>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Нормативный разрыв</w:t>
                  </w:r>
                </w:p>
              </w:tc>
              <w:tc>
                <w:tcPr>
                  <w:tcW w:w="7757" w:type="dxa"/>
                  <w:gridSpan w:val="6"/>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Поголовье (кол-во голов)</w:t>
                  </w:r>
                </w:p>
              </w:tc>
            </w:tr>
            <w:tr w:rsidR="000567BC" w:rsidTr="000567BC">
              <w:tc>
                <w:tcPr>
                  <w:tcW w:w="0" w:type="auto"/>
                  <w:vMerge/>
                  <w:tcBorders>
                    <w:top w:val="single" w:sz="4" w:space="0" w:color="auto"/>
                    <w:left w:val="single" w:sz="4" w:space="0" w:color="auto"/>
                    <w:bottom w:val="single" w:sz="4" w:space="0" w:color="auto"/>
                    <w:right w:val="single" w:sz="4" w:space="0" w:color="auto"/>
                  </w:tcBorders>
                  <w:vAlign w:val="center"/>
                  <w:hideMark/>
                </w:tcPr>
                <w:p w:rsidR="000567BC" w:rsidRDefault="000567BC">
                  <w:pPr>
                    <w:suppressAutoHyphens w:val="0"/>
                    <w:rPr>
                      <w:rFonts w:eastAsia="Arial"/>
                      <w:b/>
                      <w:color w:val="2D2D2D"/>
                      <w:spacing w:val="2"/>
                      <w:sz w:val="26"/>
                      <w:szCs w:val="26"/>
                      <w:highlight w:val="white"/>
                      <w:lang w:eastAsia="ar-SA"/>
                    </w:rPr>
                  </w:pP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свиньи</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Коровы быки</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Овцы, козы</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Кролики-матки</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птица</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лошади</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10 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5</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5</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30</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5</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20м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8</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 xml:space="preserve">до 8 </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 xml:space="preserve">до 15 </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20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45</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8</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30 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 xml:space="preserve">до 10 </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20</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30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60</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10</w:t>
                  </w:r>
                </w:p>
              </w:tc>
            </w:tr>
            <w:tr w:rsidR="000567BC" w:rsidTr="000567BC">
              <w:tc>
                <w:tcPr>
                  <w:tcW w:w="1812"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40 м</w:t>
                  </w:r>
                </w:p>
              </w:tc>
              <w:tc>
                <w:tcPr>
                  <w:tcW w:w="128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15</w:t>
                  </w:r>
                </w:p>
              </w:tc>
              <w:tc>
                <w:tcPr>
                  <w:tcW w:w="1304"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15</w:t>
                  </w:r>
                </w:p>
              </w:tc>
              <w:tc>
                <w:tcPr>
                  <w:tcW w:w="126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25</w:t>
                  </w:r>
                </w:p>
              </w:tc>
              <w:tc>
                <w:tcPr>
                  <w:tcW w:w="1348"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40</w:t>
                  </w:r>
                </w:p>
              </w:tc>
              <w:tc>
                <w:tcPr>
                  <w:tcW w:w="1256"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75</w:t>
                  </w:r>
                </w:p>
              </w:tc>
              <w:tc>
                <w:tcPr>
                  <w:tcW w:w="1299" w:type="dxa"/>
                  <w:tcBorders>
                    <w:top w:val="single" w:sz="4" w:space="0" w:color="auto"/>
                    <w:left w:val="single" w:sz="4" w:space="0" w:color="auto"/>
                    <w:bottom w:val="single" w:sz="4" w:space="0" w:color="auto"/>
                    <w:right w:val="single" w:sz="4" w:space="0" w:color="auto"/>
                  </w:tcBorders>
                  <w:hideMark/>
                </w:tcPr>
                <w:p w:rsidR="000567BC" w:rsidRDefault="000567BC">
                  <w:pPr>
                    <w:pStyle w:val="ac"/>
                    <w:tabs>
                      <w:tab w:val="left" w:pos="7755"/>
                    </w:tabs>
                    <w:jc w:val="both"/>
                    <w:rPr>
                      <w:b/>
                      <w:color w:val="2D2D2D"/>
                      <w:spacing w:val="2"/>
                      <w:sz w:val="26"/>
                      <w:szCs w:val="26"/>
                      <w:highlight w:val="white"/>
                    </w:rPr>
                  </w:pPr>
                  <w:r>
                    <w:rPr>
                      <w:b/>
                      <w:color w:val="2D2D2D"/>
                      <w:spacing w:val="2"/>
                      <w:sz w:val="26"/>
                      <w:szCs w:val="26"/>
                      <w:shd w:val="clear" w:color="auto" w:fill="FFFFFF"/>
                    </w:rPr>
                    <w:t>до 15</w:t>
                  </w:r>
                </w:p>
              </w:tc>
            </w:tr>
          </w:tbl>
          <w:p w:rsidR="000567BC" w:rsidRDefault="000567BC" w:rsidP="000567BC">
            <w:pPr>
              <w:pStyle w:val="ac"/>
              <w:tabs>
                <w:tab w:val="left" w:pos="7755"/>
              </w:tabs>
              <w:jc w:val="both"/>
              <w:rPr>
                <w:b/>
                <w:color w:val="2D2D2D"/>
                <w:spacing w:val="2"/>
                <w:sz w:val="26"/>
                <w:szCs w:val="26"/>
                <w:shd w:val="clear" w:color="auto" w:fill="FFFFFF"/>
              </w:rPr>
            </w:pP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xml:space="preserve">Для  личных подсобных хозяйств с содержанием животных ( свинарники ,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 в письменной  форме ) и администрацией  Екатериновского муниципального </w:t>
            </w:r>
            <w:r>
              <w:rPr>
                <w:color w:val="000000" w:themeColor="text1"/>
                <w:spacing w:val="2"/>
                <w:sz w:val="26"/>
                <w:szCs w:val="26"/>
                <w:shd w:val="clear" w:color="auto" w:fill="FFFFFF"/>
              </w:rPr>
              <w:t>района. Расстояния</w:t>
            </w:r>
            <w:r>
              <w:rPr>
                <w:color w:val="2D2D2D"/>
                <w:spacing w:val="2"/>
                <w:sz w:val="26"/>
                <w:szCs w:val="26"/>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0567BC" w:rsidRDefault="000567BC" w:rsidP="000567BC">
            <w:pPr>
              <w:pStyle w:val="ac"/>
              <w:tabs>
                <w:tab w:val="left" w:pos="7755"/>
              </w:tabs>
              <w:jc w:val="both"/>
              <w:rPr>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Обязанности граждан – владельцев животных и производителей продуктов животноводства.</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5.9.  Владельцы животных и производители продуктов животноводства обязаны:</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осуществлять хозяйственные и ветеринарные мероприятия, обеспечивающие предупреждение болезней животных и безопасность  в ветеринарном -санитарном отношении продуктов животноводства;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не допускать загрязнения окружающей природной среды отходами животноводства;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предупреждать появление мух (механических переносчиков инфекционных  заболеваний).</w:t>
            </w: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Перевозка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5.10. Перевозка животных и туш  животных  должна  осуществляться   в закрытых телегах при наличии ветеринарной  справки  по форме №1.</w:t>
            </w:r>
          </w:p>
          <w:p w:rsidR="000567BC" w:rsidRDefault="000567BC" w:rsidP="000567BC">
            <w:pPr>
              <w:pStyle w:val="ac"/>
              <w:tabs>
                <w:tab w:val="left" w:pos="7755"/>
              </w:tabs>
              <w:jc w:val="both"/>
              <w:rPr>
                <w:color w:val="2D2D2D"/>
                <w:spacing w:val="2"/>
                <w:sz w:val="26"/>
                <w:szCs w:val="26"/>
                <w:highlight w:val="white"/>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Складирование и вывоз отходов от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5.11. Разрешается:</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xml:space="preserve">- складировать  отходы  животных на территории  частных  домовладений  в хозяйственной зоне  в герметических  емкостях , которые  заполняются не более </w:t>
            </w:r>
            <w:r>
              <w:rPr>
                <w:color w:val="2D2D2D"/>
                <w:spacing w:val="2"/>
                <w:sz w:val="26"/>
                <w:szCs w:val="26"/>
                <w:shd w:val="clear" w:color="auto" w:fill="FFFFFF"/>
              </w:rPr>
              <w:lastRenderedPageBreak/>
              <w:t>чем 2/3 их объема: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складировать  в местах  временного хранения  отходы  от животных на срок  не более суток:</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4.11.1.Запрещается:</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складировать  и хранить  отходы от животных на территории дворов  многоквартирных жилых домов. улиц  и переулков, площадей  и парков. в лесополосах  и на пустырях:</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сжигать  отходы от животных, включая территории частных домовладений:</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оставлять на улице отходы  от животных  в ожидании  специализированного  транспорта:</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 загрузка мусорных ящиков жилищно-коммунального хозяйства отходами  от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 xml:space="preserve"> 5.11.2. К отходам от животных  относится навоз, жидкие стоки и различные части  животного оставшиеся после убоя.</w:t>
            </w:r>
          </w:p>
          <w:p w:rsidR="000567BC" w:rsidRDefault="000567BC" w:rsidP="000567BC">
            <w:pPr>
              <w:pStyle w:val="ac"/>
              <w:tabs>
                <w:tab w:val="left" w:pos="7755"/>
              </w:tabs>
              <w:jc w:val="both"/>
              <w:rPr>
                <w:color w:val="2D2D2D"/>
                <w:spacing w:val="2"/>
                <w:sz w:val="26"/>
                <w:szCs w:val="26"/>
                <w:highlight w:val="white"/>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Утилизация отходов  от животных.</w:t>
            </w: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5.13.Утилизация отходов от животных  производится  в соответствии  с Законом  РФ от 14.05.1993 № 4979-1 «О ветеринарии».</w:t>
            </w:r>
          </w:p>
          <w:p w:rsidR="000567BC" w:rsidRDefault="000567BC" w:rsidP="000567BC">
            <w:pPr>
              <w:pStyle w:val="ac"/>
              <w:tabs>
                <w:tab w:val="left" w:pos="7755"/>
              </w:tabs>
              <w:jc w:val="both"/>
              <w:rPr>
                <w:color w:val="2D2D2D"/>
                <w:spacing w:val="2"/>
                <w:sz w:val="26"/>
                <w:szCs w:val="26"/>
                <w:shd w:val="clear" w:color="auto" w:fill="FFFFFF"/>
              </w:rPr>
            </w:pPr>
          </w:p>
          <w:p w:rsidR="000567BC" w:rsidRDefault="000567BC" w:rsidP="000567BC">
            <w:pPr>
              <w:pStyle w:val="ac"/>
              <w:tabs>
                <w:tab w:val="left" w:pos="7755"/>
              </w:tabs>
              <w:jc w:val="center"/>
              <w:rPr>
                <w:b/>
                <w:color w:val="2D2D2D"/>
                <w:spacing w:val="2"/>
                <w:sz w:val="26"/>
                <w:szCs w:val="26"/>
                <w:highlight w:val="white"/>
              </w:rPr>
            </w:pPr>
            <w:r>
              <w:rPr>
                <w:b/>
                <w:color w:val="2D2D2D"/>
                <w:spacing w:val="2"/>
                <w:sz w:val="26"/>
                <w:szCs w:val="26"/>
                <w:shd w:val="clear" w:color="auto" w:fill="FFFFFF"/>
              </w:rPr>
              <w:t xml:space="preserve"> 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0567BC" w:rsidRDefault="000567BC" w:rsidP="000567BC">
            <w:pPr>
              <w:pStyle w:val="ac"/>
              <w:tabs>
                <w:tab w:val="left" w:pos="7755"/>
              </w:tabs>
              <w:jc w:val="both"/>
              <w:rPr>
                <w:b/>
                <w:color w:val="2D2D2D"/>
                <w:spacing w:val="2"/>
                <w:sz w:val="26"/>
                <w:szCs w:val="26"/>
                <w:shd w:val="clear" w:color="auto" w:fill="FFFFFF"/>
              </w:rPr>
            </w:pPr>
          </w:p>
          <w:p w:rsidR="000567BC" w:rsidRDefault="000567BC" w:rsidP="000567BC">
            <w:pPr>
              <w:pStyle w:val="ac"/>
              <w:tabs>
                <w:tab w:val="left" w:pos="7755"/>
              </w:tabs>
              <w:ind w:firstLine="567"/>
              <w:jc w:val="both"/>
              <w:rPr>
                <w:color w:val="2D2D2D"/>
                <w:spacing w:val="2"/>
                <w:sz w:val="26"/>
                <w:szCs w:val="26"/>
                <w:highlight w:val="white"/>
              </w:rPr>
            </w:pPr>
            <w:r>
              <w:rPr>
                <w:color w:val="2D2D2D"/>
                <w:spacing w:val="2"/>
                <w:sz w:val="26"/>
                <w:szCs w:val="26"/>
                <w:shd w:val="clear" w:color="auto" w:fill="FFFFFF"/>
              </w:rPr>
              <w:t>5.14. 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0567BC" w:rsidRDefault="000567BC" w:rsidP="000567BC">
            <w:pPr>
              <w:pStyle w:val="ac"/>
              <w:tabs>
                <w:tab w:val="left" w:pos="7755"/>
              </w:tabs>
              <w:jc w:val="both"/>
              <w:rPr>
                <w:color w:val="2D2D2D"/>
                <w:spacing w:val="2"/>
                <w:sz w:val="26"/>
                <w:szCs w:val="26"/>
                <w:highlight w:val="white"/>
              </w:rPr>
            </w:pPr>
            <w:r>
              <w:rPr>
                <w:color w:val="2D2D2D"/>
                <w:spacing w:val="2"/>
                <w:sz w:val="26"/>
                <w:szCs w:val="26"/>
                <w:shd w:val="clear" w:color="auto" w:fill="FFFFFF"/>
              </w:rPr>
              <w:t>Примечания:</w:t>
            </w:r>
          </w:p>
          <w:p w:rsidR="000567BC" w:rsidRDefault="000567BC" w:rsidP="000567BC">
            <w:pPr>
              <w:pStyle w:val="ac"/>
              <w:numPr>
                <w:ilvl w:val="0"/>
                <w:numId w:val="17"/>
              </w:numPr>
              <w:tabs>
                <w:tab w:val="left" w:pos="7755"/>
              </w:tabs>
              <w:suppressAutoHyphens w:val="0"/>
              <w:jc w:val="both"/>
              <w:rPr>
                <w:b/>
                <w:color w:val="2D2D2D"/>
                <w:spacing w:val="2"/>
                <w:sz w:val="26"/>
                <w:szCs w:val="26"/>
                <w:highlight w:val="white"/>
              </w:rPr>
            </w:pPr>
            <w:r>
              <w:rPr>
                <w:color w:val="2D2D2D"/>
                <w:spacing w:val="2"/>
                <w:sz w:val="26"/>
                <w:szCs w:val="26"/>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0567BC" w:rsidRDefault="000567BC" w:rsidP="000567BC">
            <w:pPr>
              <w:pStyle w:val="ac"/>
              <w:numPr>
                <w:ilvl w:val="0"/>
                <w:numId w:val="17"/>
              </w:numPr>
              <w:tabs>
                <w:tab w:val="left" w:pos="7755"/>
              </w:tabs>
              <w:suppressAutoHyphens w:val="0"/>
              <w:jc w:val="both"/>
              <w:rPr>
                <w:b/>
                <w:color w:val="2D2D2D"/>
                <w:spacing w:val="2"/>
                <w:sz w:val="26"/>
                <w:szCs w:val="26"/>
                <w:highlight w:val="white"/>
              </w:rPr>
            </w:pPr>
            <w:r>
              <w:rPr>
                <w:color w:val="2D2D2D"/>
                <w:spacing w:val="2"/>
                <w:sz w:val="26"/>
                <w:szCs w:val="26"/>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 контакте с ним.</w:t>
            </w:r>
          </w:p>
          <w:p w:rsidR="000567BC" w:rsidRDefault="000567BC" w:rsidP="000567BC">
            <w:pPr>
              <w:pStyle w:val="ac"/>
              <w:ind w:firstLine="709"/>
              <w:jc w:val="center"/>
              <w:rPr>
                <w:color w:val="000000" w:themeColor="text1"/>
                <w:sz w:val="26"/>
                <w:szCs w:val="26"/>
              </w:rPr>
            </w:pPr>
          </w:p>
          <w:p w:rsidR="000567BC" w:rsidRDefault="000567BC" w:rsidP="000567BC">
            <w:pPr>
              <w:pStyle w:val="ac"/>
              <w:ind w:firstLine="709"/>
              <w:jc w:val="center"/>
              <w:rPr>
                <w:b/>
                <w:color w:val="000000" w:themeColor="text1"/>
                <w:sz w:val="26"/>
                <w:szCs w:val="26"/>
              </w:rPr>
            </w:pPr>
            <w:r>
              <w:rPr>
                <w:b/>
                <w:color w:val="000000" w:themeColor="text1"/>
                <w:sz w:val="26"/>
                <w:szCs w:val="26"/>
              </w:rPr>
              <w:t xml:space="preserve">  Контроль за соблюдением правил содержания собак и кошек</w:t>
            </w:r>
          </w:p>
          <w:p w:rsidR="000567BC" w:rsidRDefault="000567BC" w:rsidP="000567BC">
            <w:pPr>
              <w:pStyle w:val="ac"/>
              <w:jc w:val="both"/>
              <w:rPr>
                <w:color w:val="000000" w:themeColor="text1"/>
                <w:sz w:val="26"/>
                <w:szCs w:val="26"/>
              </w:rPr>
            </w:pPr>
            <w:r>
              <w:rPr>
                <w:color w:val="000000" w:themeColor="text1"/>
                <w:sz w:val="26"/>
                <w:szCs w:val="26"/>
              </w:rPr>
              <w:tab/>
              <w:t xml:space="preserve"> 5.15. В целях обеспечения соблюдения правил содержания собак и кошек:</w:t>
            </w:r>
          </w:p>
          <w:p w:rsidR="000567BC" w:rsidRDefault="000567BC" w:rsidP="000567BC">
            <w:pPr>
              <w:pStyle w:val="ac"/>
              <w:jc w:val="both"/>
              <w:rPr>
                <w:color w:val="000000" w:themeColor="text1"/>
                <w:sz w:val="26"/>
                <w:szCs w:val="26"/>
              </w:rPr>
            </w:pPr>
            <w:r>
              <w:rPr>
                <w:color w:val="000000" w:themeColor="text1"/>
                <w:sz w:val="26"/>
                <w:szCs w:val="26"/>
              </w:rPr>
              <w:tab/>
              <w:t xml:space="preserve"> 5.15.1. Органы местного самоуправления по согласованию с органами ветеринарного и санитарного надзора:</w:t>
            </w:r>
          </w:p>
          <w:p w:rsidR="000567BC" w:rsidRDefault="000567BC" w:rsidP="000567BC">
            <w:pPr>
              <w:pStyle w:val="ac"/>
              <w:jc w:val="both"/>
              <w:rPr>
                <w:color w:val="000000" w:themeColor="text1"/>
                <w:sz w:val="26"/>
                <w:szCs w:val="26"/>
              </w:rPr>
            </w:pPr>
            <w:r>
              <w:rPr>
                <w:color w:val="000000" w:themeColor="text1"/>
                <w:sz w:val="26"/>
                <w:szCs w:val="26"/>
              </w:rPr>
              <w:tab/>
              <w:t xml:space="preserve">  - определяют  места и оборудуют площадки для выгула собак, обеспечивают надлежащее санитарное состояние этих площадок;</w:t>
            </w:r>
          </w:p>
          <w:p w:rsidR="000567BC" w:rsidRDefault="000567BC" w:rsidP="000567BC">
            <w:pPr>
              <w:pStyle w:val="ac"/>
              <w:jc w:val="both"/>
              <w:rPr>
                <w:color w:val="000000" w:themeColor="text1"/>
                <w:sz w:val="26"/>
                <w:szCs w:val="26"/>
              </w:rPr>
            </w:pPr>
            <w:r>
              <w:rPr>
                <w:color w:val="000000" w:themeColor="text1"/>
                <w:sz w:val="26"/>
                <w:szCs w:val="26"/>
              </w:rPr>
              <w:tab/>
              <w:t>- сообщают организации, занимающейся отловом, о наличии на своей территории безнадзорных собак и кошек;</w:t>
            </w:r>
          </w:p>
          <w:p w:rsidR="000567BC" w:rsidRDefault="000567BC" w:rsidP="000567BC">
            <w:pPr>
              <w:pStyle w:val="ac"/>
              <w:jc w:val="both"/>
              <w:rPr>
                <w:color w:val="000000" w:themeColor="text1"/>
                <w:sz w:val="26"/>
                <w:szCs w:val="26"/>
              </w:rPr>
            </w:pPr>
            <w:r>
              <w:rPr>
                <w:color w:val="000000" w:themeColor="text1"/>
                <w:sz w:val="26"/>
                <w:szCs w:val="26"/>
              </w:rPr>
              <w:tab/>
              <w:t>- оказывают содействие работникам ветеринарной службы в проведении противоэпизоотических мероприятий.</w:t>
            </w:r>
          </w:p>
          <w:p w:rsidR="000567BC" w:rsidRDefault="000567BC" w:rsidP="000567BC">
            <w:pPr>
              <w:pStyle w:val="ac"/>
              <w:jc w:val="both"/>
              <w:rPr>
                <w:color w:val="000000" w:themeColor="text1"/>
                <w:sz w:val="26"/>
                <w:szCs w:val="26"/>
              </w:rPr>
            </w:pPr>
            <w:r>
              <w:rPr>
                <w:color w:val="000000" w:themeColor="text1"/>
                <w:sz w:val="26"/>
                <w:szCs w:val="26"/>
              </w:rPr>
              <w:tab/>
              <w:t>5.15.2. Органы ветеринарного надзора в соответствии с действующим законодательством:</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осуществляют регистрацию (перерегистрацию) животных, выдачу </w:t>
            </w:r>
            <w:r>
              <w:rPr>
                <w:color w:val="000000" w:themeColor="text1"/>
                <w:sz w:val="26"/>
                <w:szCs w:val="26"/>
              </w:rPr>
              <w:lastRenderedPageBreak/>
              <w:t>регистрационных удостоверений и номерных знаков;</w:t>
            </w:r>
          </w:p>
          <w:p w:rsidR="000567BC" w:rsidRDefault="000567BC" w:rsidP="000567BC">
            <w:pPr>
              <w:pStyle w:val="ac"/>
              <w:ind w:firstLine="709"/>
              <w:jc w:val="both"/>
              <w:rPr>
                <w:color w:val="000000" w:themeColor="text1"/>
                <w:sz w:val="26"/>
                <w:szCs w:val="26"/>
              </w:rPr>
            </w:pPr>
            <w:r>
              <w:rPr>
                <w:color w:val="000000" w:themeColor="text1"/>
                <w:sz w:val="26"/>
                <w:szCs w:val="26"/>
              </w:rPr>
              <w:t xml:space="preserve">- совместно с органами санитарного надзора, </w:t>
            </w:r>
            <w:proofErr w:type="spellStart"/>
            <w:r>
              <w:rPr>
                <w:color w:val="000000" w:themeColor="text1"/>
                <w:sz w:val="26"/>
                <w:szCs w:val="26"/>
              </w:rPr>
              <w:t>жилищно-эксплутационными</w:t>
            </w:r>
            <w:proofErr w:type="spellEnd"/>
            <w:r>
              <w:rPr>
                <w:color w:val="000000" w:themeColor="text1"/>
                <w:sz w:val="26"/>
                <w:szCs w:val="26"/>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0567BC" w:rsidRDefault="000567BC" w:rsidP="000567BC">
            <w:pPr>
              <w:pStyle w:val="ac"/>
              <w:jc w:val="both"/>
              <w:rPr>
                <w:color w:val="000000" w:themeColor="text1"/>
                <w:sz w:val="26"/>
                <w:szCs w:val="26"/>
              </w:rPr>
            </w:pPr>
            <w:r>
              <w:rPr>
                <w:color w:val="000000" w:themeColor="text1"/>
                <w:sz w:val="26"/>
                <w:szCs w:val="26"/>
              </w:rPr>
              <w:tab/>
              <w:t xml:space="preserve"> 5.15.3.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0567BC" w:rsidRDefault="000567BC" w:rsidP="000567BC">
            <w:pP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lang w:val="en-US"/>
              </w:rPr>
              <w:t>VI</w:t>
            </w:r>
            <w:r>
              <w:rPr>
                <w:b/>
                <w:color w:val="000000" w:themeColor="text1"/>
                <w:sz w:val="26"/>
                <w:szCs w:val="26"/>
              </w:rPr>
              <w:t>. ПРАЗДНИЧНОЕ ОФОРМЛЕНИЕ ТЕРРИТОРИИ</w:t>
            </w:r>
          </w:p>
          <w:p w:rsidR="000567BC" w:rsidRDefault="000567BC" w:rsidP="000567BC">
            <w:pPr>
              <w:ind w:firstLine="709"/>
              <w:jc w:val="center"/>
              <w:rPr>
                <w:b/>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 Праздничное оформление территории</w:t>
            </w:r>
          </w:p>
          <w:p w:rsidR="000567BC" w:rsidRDefault="000567BC" w:rsidP="000567BC">
            <w:pPr>
              <w:ind w:firstLine="709"/>
              <w:jc w:val="both"/>
              <w:rPr>
                <w:color w:val="000000" w:themeColor="text1"/>
                <w:sz w:val="26"/>
                <w:szCs w:val="26"/>
              </w:rPr>
            </w:pPr>
            <w:r>
              <w:rPr>
                <w:color w:val="000000" w:themeColor="text1"/>
                <w:sz w:val="26"/>
                <w:szCs w:val="26"/>
              </w:rPr>
              <w:t>6.1.Праздничное оформление территории муниципального образования выполняется по решению администрации муниципального района на период проведения государственных и городских (сельских) праздников, мероприятий, связанных со знаменательными событиями.</w:t>
            </w:r>
          </w:p>
          <w:p w:rsidR="000567BC" w:rsidRDefault="000567BC" w:rsidP="000567BC">
            <w:pPr>
              <w:ind w:firstLine="709"/>
              <w:jc w:val="both"/>
              <w:rPr>
                <w:color w:val="000000" w:themeColor="text1"/>
                <w:sz w:val="26"/>
                <w:szCs w:val="26"/>
              </w:rPr>
            </w:pPr>
            <w:r>
              <w:rPr>
                <w:color w:val="000000" w:themeColor="text1"/>
                <w:sz w:val="26"/>
                <w:szCs w:val="26"/>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0567BC" w:rsidRDefault="000567BC" w:rsidP="000567BC">
            <w:pPr>
              <w:ind w:firstLine="709"/>
              <w:jc w:val="both"/>
              <w:rPr>
                <w:color w:val="000000" w:themeColor="text1"/>
                <w:sz w:val="26"/>
                <w:szCs w:val="26"/>
              </w:rPr>
            </w:pPr>
            <w:r>
              <w:rPr>
                <w:color w:val="000000" w:themeColor="text1"/>
                <w:sz w:val="26"/>
                <w:szCs w:val="26"/>
              </w:rPr>
              <w:t>6.1.1.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0567BC" w:rsidRDefault="000567BC" w:rsidP="000567BC">
            <w:pPr>
              <w:ind w:firstLine="709"/>
              <w:jc w:val="both"/>
              <w:rPr>
                <w:color w:val="000000" w:themeColor="text1"/>
                <w:sz w:val="26"/>
                <w:szCs w:val="26"/>
              </w:rPr>
            </w:pPr>
            <w:r>
              <w:rPr>
                <w:color w:val="000000" w:themeColor="text1"/>
                <w:sz w:val="26"/>
                <w:szCs w:val="26"/>
              </w:rPr>
              <w:t>6.1.2. 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
          <w:p w:rsidR="000567BC" w:rsidRDefault="000567BC" w:rsidP="000567BC">
            <w:pPr>
              <w:ind w:firstLine="709"/>
              <w:jc w:val="both"/>
              <w:rPr>
                <w:color w:val="000000" w:themeColor="text1"/>
                <w:sz w:val="26"/>
                <w:szCs w:val="26"/>
              </w:rPr>
            </w:pPr>
            <w:r>
              <w:rPr>
                <w:color w:val="000000" w:themeColor="text1"/>
                <w:sz w:val="26"/>
                <w:szCs w:val="26"/>
              </w:rPr>
              <w:t>6.1.3.Концепция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района.</w:t>
            </w:r>
          </w:p>
          <w:p w:rsidR="000567BC" w:rsidRDefault="000567BC" w:rsidP="000567BC">
            <w:pPr>
              <w:ind w:firstLine="709"/>
              <w:jc w:val="both"/>
              <w:rPr>
                <w:color w:val="000000" w:themeColor="text1"/>
                <w:sz w:val="26"/>
                <w:szCs w:val="26"/>
              </w:rPr>
            </w:pPr>
            <w:r>
              <w:rPr>
                <w:color w:val="000000" w:themeColor="text1"/>
                <w:sz w:val="26"/>
                <w:szCs w:val="26"/>
              </w:rPr>
              <w:t>6.1.4.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0567BC" w:rsidRDefault="000567BC" w:rsidP="000567BC">
            <w:pPr>
              <w:pStyle w:val="3"/>
              <w:shd w:val="clear" w:color="auto" w:fill="FFFFFF"/>
              <w:spacing w:before="375" w:after="225"/>
              <w:jc w:val="center"/>
              <w:textAlignment w:val="baseline"/>
              <w:rPr>
                <w:rFonts w:ascii="Times New Roman" w:hAnsi="Times New Roman" w:cs="Times New Roman"/>
                <w:bCs w:val="0"/>
                <w:color w:val="000000" w:themeColor="text1"/>
                <w:spacing w:val="2"/>
                <w:sz w:val="26"/>
                <w:szCs w:val="26"/>
              </w:rPr>
            </w:pPr>
            <w:r>
              <w:rPr>
                <w:rFonts w:ascii="Times New Roman" w:hAnsi="Times New Roman" w:cs="Times New Roman"/>
                <w:bCs w:val="0"/>
                <w:color w:val="000000" w:themeColor="text1"/>
                <w:spacing w:val="2"/>
                <w:sz w:val="26"/>
                <w:szCs w:val="26"/>
              </w:rPr>
              <w:t xml:space="preserve">РАЗДЕЛ </w:t>
            </w:r>
            <w:r>
              <w:rPr>
                <w:rFonts w:ascii="Times New Roman" w:hAnsi="Times New Roman" w:cs="Times New Roman"/>
                <w:bCs w:val="0"/>
                <w:color w:val="000000" w:themeColor="text1"/>
                <w:spacing w:val="2"/>
                <w:sz w:val="26"/>
                <w:szCs w:val="26"/>
                <w:lang w:val="en-US"/>
              </w:rPr>
              <w:t>VII</w:t>
            </w:r>
            <w:r>
              <w:rPr>
                <w:rFonts w:ascii="Times New Roman" w:hAnsi="Times New Roman" w:cs="Times New Roman"/>
                <w:bCs w:val="0"/>
                <w:color w:val="000000" w:themeColor="text1"/>
                <w:spacing w:val="2"/>
                <w:sz w:val="26"/>
                <w:szCs w:val="26"/>
              </w:rPr>
              <w:t>. РАЗМЕЩЕНИЕ И СОДЕРЖАНИЕ ДЕТСКИХ И СПОРТИВНЫХ ПЛОЩАДОК, ПЛОЩАДОК ДЛЯ ВЫГУЛА ЖИВОТНЫХ, МАЛЫХ АРХИТЕКТУРНЫХ ФОРМ</w:t>
            </w:r>
          </w:p>
          <w:p w:rsidR="000567BC" w:rsidRDefault="000567BC" w:rsidP="000567BC">
            <w:pPr>
              <w:pStyle w:val="ac"/>
              <w:jc w:val="both"/>
              <w:rPr>
                <w:b/>
                <w:bCs/>
                <w:sz w:val="26"/>
                <w:szCs w:val="26"/>
              </w:rPr>
            </w:pPr>
            <w:r>
              <w:rPr>
                <w:b/>
                <w:bCs/>
                <w:sz w:val="26"/>
                <w:szCs w:val="26"/>
              </w:rPr>
              <w:t xml:space="preserve">         Размещение и содержание детских и спортивных площадок, площадок для выгула животных, малых архитектурных форм</w:t>
            </w:r>
          </w:p>
          <w:p w:rsidR="000567BC" w:rsidRDefault="000567BC" w:rsidP="000567BC">
            <w:pPr>
              <w:pStyle w:val="ac"/>
              <w:jc w:val="both"/>
              <w:rPr>
                <w:sz w:val="26"/>
                <w:szCs w:val="26"/>
              </w:rPr>
            </w:pPr>
            <w:r>
              <w:rPr>
                <w:sz w:val="26"/>
                <w:szCs w:val="26"/>
              </w:rPr>
              <w:t xml:space="preserve">      7.1. На территории Екатериновского муниципального образования размещаются следующие виды площадок: для игр детей, отдыха взрослых, занятий спортом, установки мусоросборников, выгула собак.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p>
          <w:p w:rsidR="000567BC" w:rsidRDefault="000567BC" w:rsidP="000567BC">
            <w:pPr>
              <w:pStyle w:val="ac"/>
              <w:jc w:val="both"/>
              <w:rPr>
                <w:sz w:val="26"/>
                <w:szCs w:val="26"/>
              </w:rPr>
            </w:pPr>
          </w:p>
          <w:p w:rsidR="000567BC"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sz w:val="26"/>
                <w:szCs w:val="26"/>
              </w:rPr>
            </w:pPr>
            <w:r>
              <w:rPr>
                <w:b/>
                <w:color w:val="2D2D2D"/>
                <w:spacing w:val="2"/>
                <w:sz w:val="26"/>
                <w:szCs w:val="26"/>
              </w:rPr>
              <w:t>Детские площадки</w:t>
            </w:r>
          </w:p>
          <w:p w:rsidR="000567BC" w:rsidRDefault="000567BC" w:rsidP="000567BC">
            <w:pPr>
              <w:pStyle w:val="ac"/>
              <w:jc w:val="both"/>
              <w:rPr>
                <w:sz w:val="26"/>
                <w:szCs w:val="26"/>
              </w:rPr>
            </w:pPr>
            <w:r>
              <w:rPr>
                <w:sz w:val="26"/>
                <w:szCs w:val="26"/>
              </w:rPr>
              <w:br/>
              <w:t xml:space="preserve">       7.2.  Детские площадки предназначены для игр и активного отдыха детей </w:t>
            </w:r>
            <w:r>
              <w:rPr>
                <w:sz w:val="26"/>
                <w:szCs w:val="26"/>
              </w:rPr>
              <w:lastRenderedPageBreak/>
              <w:t xml:space="preserve">разных возрастов: </w:t>
            </w:r>
            <w:proofErr w:type="spellStart"/>
            <w:r>
              <w:rPr>
                <w:sz w:val="26"/>
                <w:szCs w:val="26"/>
              </w:rPr>
              <w:t>преддошкольного</w:t>
            </w:r>
            <w:proofErr w:type="spellEnd"/>
            <w:r>
              <w:rPr>
                <w:sz w:val="26"/>
                <w:szCs w:val="26"/>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Pr>
                <w:sz w:val="26"/>
                <w:szCs w:val="26"/>
              </w:rPr>
              <w:t>микроскалодромы</w:t>
            </w:r>
            <w:proofErr w:type="spellEnd"/>
            <w:r>
              <w:rPr>
                <w:sz w:val="26"/>
                <w:szCs w:val="26"/>
              </w:rPr>
              <w:t>, велодромы и т.п.)  и оборудование  специальных  мест для катания на самокатах, роликовых досках и роликовых коньках.</w:t>
            </w:r>
          </w:p>
          <w:p w:rsidR="000567BC" w:rsidRDefault="000567BC" w:rsidP="000567BC">
            <w:pPr>
              <w:pStyle w:val="ac"/>
              <w:jc w:val="both"/>
              <w:rPr>
                <w:sz w:val="26"/>
                <w:szCs w:val="26"/>
              </w:rPr>
            </w:pPr>
            <w:r>
              <w:rPr>
                <w:sz w:val="26"/>
                <w:szCs w:val="26"/>
              </w:rPr>
              <w:t xml:space="preserve">        7.2.1.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p>
          <w:p w:rsidR="000567BC" w:rsidRDefault="000567BC" w:rsidP="000567BC">
            <w:pPr>
              <w:pStyle w:val="ac"/>
              <w:jc w:val="both"/>
              <w:rPr>
                <w:sz w:val="26"/>
                <w:szCs w:val="26"/>
              </w:rPr>
            </w:pPr>
            <w:r>
              <w:rPr>
                <w:sz w:val="26"/>
                <w:szCs w:val="26"/>
              </w:rPr>
              <w:t xml:space="preserve">      7.2.2.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p>
          <w:p w:rsidR="000567BC" w:rsidRDefault="000567BC" w:rsidP="000567BC">
            <w:pPr>
              <w:pStyle w:val="ac"/>
              <w:jc w:val="both"/>
              <w:rPr>
                <w:sz w:val="26"/>
                <w:szCs w:val="26"/>
              </w:rPr>
            </w:pPr>
            <w:r>
              <w:rPr>
                <w:sz w:val="26"/>
                <w:szCs w:val="26"/>
              </w:rPr>
              <w:t xml:space="preserve">      7.2.3. Площадки для детей </w:t>
            </w:r>
            <w:proofErr w:type="spellStart"/>
            <w:r>
              <w:rPr>
                <w:sz w:val="26"/>
                <w:szCs w:val="26"/>
              </w:rPr>
              <w:t>преддошкольного</w:t>
            </w:r>
            <w:proofErr w:type="spellEnd"/>
            <w:r>
              <w:rPr>
                <w:sz w:val="26"/>
                <w:szCs w:val="26"/>
              </w:rPr>
              <w:t xml:space="preserve">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не менее 80 кв. м.</w:t>
            </w:r>
          </w:p>
          <w:p w:rsidR="000567BC" w:rsidRDefault="000567BC" w:rsidP="000567BC">
            <w:pPr>
              <w:pStyle w:val="ac"/>
              <w:jc w:val="both"/>
              <w:rPr>
                <w:sz w:val="26"/>
                <w:szCs w:val="26"/>
              </w:rPr>
            </w:pPr>
            <w:r>
              <w:rPr>
                <w:sz w:val="26"/>
                <w:szCs w:val="26"/>
              </w:rPr>
              <w:t xml:space="preserve">      7.2.4.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p>
          <w:p w:rsidR="000567BC" w:rsidRDefault="000567BC" w:rsidP="000567BC">
            <w:pPr>
              <w:pStyle w:val="ac"/>
              <w:jc w:val="both"/>
              <w:rPr>
                <w:sz w:val="26"/>
                <w:szCs w:val="26"/>
              </w:rPr>
            </w:pPr>
            <w:r>
              <w:rPr>
                <w:sz w:val="26"/>
                <w:szCs w:val="26"/>
              </w:rPr>
              <w:t xml:space="preserve">      7.2.5. В условиях высокоплотной застройки размеры площадок принимаются в зависимости от имеющихся территориальных возможностей.</w:t>
            </w:r>
          </w:p>
          <w:p w:rsidR="000567BC" w:rsidRDefault="000567BC" w:rsidP="000567BC">
            <w:pPr>
              <w:pStyle w:val="ac"/>
              <w:jc w:val="both"/>
              <w:rPr>
                <w:sz w:val="26"/>
                <w:szCs w:val="26"/>
              </w:rPr>
            </w:pPr>
            <w:r>
              <w:rPr>
                <w:sz w:val="26"/>
                <w:szCs w:val="26"/>
              </w:rPr>
              <w:t xml:space="preserve">      7.2.6.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0567BC" w:rsidRDefault="000567BC" w:rsidP="000567BC">
            <w:pPr>
              <w:pStyle w:val="ac"/>
              <w:jc w:val="both"/>
              <w:rPr>
                <w:sz w:val="26"/>
                <w:szCs w:val="26"/>
              </w:rPr>
            </w:pPr>
            <w:r>
              <w:rPr>
                <w:sz w:val="26"/>
                <w:szCs w:val="26"/>
              </w:rPr>
              <w:t xml:space="preserve">        Детские площадки рекомендуется изолировать от проездов полосой зеленых насаждений.</w:t>
            </w:r>
            <w:r>
              <w:rPr>
                <w:sz w:val="26"/>
                <w:szCs w:val="26"/>
              </w:rPr>
              <w:br/>
              <w:t xml:space="preserve">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w:t>
            </w:r>
            <w:proofErr w:type="spellStart"/>
            <w:r>
              <w:rPr>
                <w:sz w:val="26"/>
                <w:szCs w:val="26"/>
              </w:rPr>
              <w:t>СанПиН</w:t>
            </w:r>
            <w:proofErr w:type="spellEnd"/>
            <w:r>
              <w:rPr>
                <w:sz w:val="26"/>
                <w:szCs w:val="26"/>
              </w:rPr>
              <w:t>.</w:t>
            </w:r>
          </w:p>
          <w:p w:rsidR="000567BC" w:rsidRDefault="000567BC" w:rsidP="000567BC">
            <w:pPr>
              <w:pStyle w:val="ac"/>
              <w:jc w:val="both"/>
              <w:rPr>
                <w:sz w:val="26"/>
                <w:szCs w:val="26"/>
              </w:rPr>
            </w:pPr>
            <w:r>
              <w:rPr>
                <w:sz w:val="26"/>
                <w:szCs w:val="26"/>
              </w:rPr>
              <w:t xml:space="preserve">       На территории детской площадки не должно располагаться элементов инженерного оборудования (смотровые люки, решетки </w:t>
            </w:r>
            <w:proofErr w:type="spellStart"/>
            <w:r>
              <w:rPr>
                <w:sz w:val="26"/>
                <w:szCs w:val="26"/>
              </w:rPr>
              <w:t>дождеприемных</w:t>
            </w:r>
            <w:proofErr w:type="spellEnd"/>
            <w:r>
              <w:rPr>
                <w:sz w:val="26"/>
                <w:szCs w:val="26"/>
              </w:rPr>
              <w:t xml:space="preserve"> колодцев, вентиляционные шахты подземных коммуникаций, шкафы телефонной связи и др.), а также линии электропередач, трансформаторные будки.</w:t>
            </w:r>
          </w:p>
          <w:p w:rsidR="000567BC" w:rsidRDefault="000567BC" w:rsidP="000567BC">
            <w:pPr>
              <w:pStyle w:val="ac"/>
              <w:jc w:val="both"/>
              <w:rPr>
                <w:sz w:val="26"/>
                <w:szCs w:val="26"/>
              </w:rPr>
            </w:pPr>
            <w:r>
              <w:rPr>
                <w:sz w:val="26"/>
                <w:szCs w:val="26"/>
              </w:rPr>
              <w:t xml:space="preserve">        На территории детской площадки запрещается проезд и размещение автотранспортных средств.</w:t>
            </w:r>
          </w:p>
          <w:p w:rsidR="000567BC" w:rsidRDefault="000567BC" w:rsidP="000567BC">
            <w:pPr>
              <w:pStyle w:val="ac"/>
              <w:jc w:val="both"/>
              <w:rPr>
                <w:sz w:val="26"/>
                <w:szCs w:val="26"/>
              </w:rPr>
            </w:pPr>
            <w:r>
              <w:rPr>
                <w:sz w:val="26"/>
                <w:szCs w:val="26"/>
              </w:rPr>
              <w:t xml:space="preserve">      7.2.7.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r>
              <w:rPr>
                <w:sz w:val="26"/>
                <w:szCs w:val="26"/>
              </w:rPr>
              <w:br/>
              <w:t xml:space="preserve">      7.2.8.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0567BC" w:rsidRDefault="000567BC" w:rsidP="000567BC">
            <w:pPr>
              <w:pStyle w:val="ac"/>
              <w:jc w:val="both"/>
              <w:rPr>
                <w:sz w:val="26"/>
                <w:szCs w:val="26"/>
              </w:rPr>
            </w:pPr>
            <w:r>
              <w:rPr>
                <w:sz w:val="26"/>
                <w:szCs w:val="26"/>
              </w:rPr>
              <w:lastRenderedPageBreak/>
              <w:t xml:space="preserve">      7.2.9.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r>
              <w:rPr>
                <w:sz w:val="26"/>
                <w:szCs w:val="26"/>
              </w:rPr>
              <w:br/>
              <w:t xml:space="preserve">      7.2.10. Для сопряжения поверхностей площадки и газона должны применяться садовые бортовые камни со скошенными или закругленными краями.</w:t>
            </w:r>
          </w:p>
          <w:p w:rsidR="000567BC" w:rsidRDefault="000567BC" w:rsidP="000567BC">
            <w:pPr>
              <w:pStyle w:val="ac"/>
              <w:jc w:val="both"/>
              <w:rPr>
                <w:sz w:val="26"/>
                <w:szCs w:val="26"/>
              </w:rPr>
            </w:pPr>
            <w:r>
              <w:rPr>
                <w:sz w:val="26"/>
                <w:szCs w:val="26"/>
              </w:rPr>
              <w:t xml:space="preserve">      7.2.11. Размещение игрового оборудования должно проектироваться с учетом нормативных параметров безопасности.</w:t>
            </w:r>
          </w:p>
          <w:p w:rsidR="000567BC" w:rsidRDefault="000567BC" w:rsidP="000567BC">
            <w:pPr>
              <w:pStyle w:val="ac"/>
              <w:jc w:val="both"/>
              <w:rPr>
                <w:sz w:val="26"/>
                <w:szCs w:val="26"/>
              </w:rPr>
            </w:pPr>
            <w:r>
              <w:rPr>
                <w:sz w:val="26"/>
                <w:szCs w:val="26"/>
              </w:rPr>
              <w:t xml:space="preserve">      7.2.12.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567BC" w:rsidRDefault="000567BC" w:rsidP="000567BC">
            <w:pPr>
              <w:pStyle w:val="ac"/>
              <w:jc w:val="both"/>
              <w:rPr>
                <w:sz w:val="26"/>
                <w:szCs w:val="26"/>
              </w:rPr>
            </w:pPr>
          </w:p>
          <w:p w:rsidR="000567BC" w:rsidRDefault="000567BC" w:rsidP="000567BC">
            <w:pPr>
              <w:pStyle w:val="formattext"/>
              <w:shd w:val="clear" w:color="auto" w:fill="FFFFFF"/>
              <w:spacing w:before="0" w:beforeAutospacing="0" w:after="0" w:afterAutospacing="0" w:line="315" w:lineRule="atLeast"/>
              <w:jc w:val="center"/>
              <w:textAlignment w:val="baseline"/>
              <w:rPr>
                <w:b/>
                <w:color w:val="2D2D2D"/>
                <w:spacing w:val="2"/>
                <w:sz w:val="26"/>
                <w:szCs w:val="26"/>
              </w:rPr>
            </w:pPr>
            <w:r>
              <w:rPr>
                <w:b/>
                <w:color w:val="2D2D2D"/>
                <w:spacing w:val="2"/>
                <w:sz w:val="26"/>
                <w:szCs w:val="26"/>
              </w:rPr>
              <w:t>Площадки отдыха</w:t>
            </w:r>
          </w:p>
          <w:p w:rsidR="000567BC" w:rsidRDefault="000567BC" w:rsidP="000567BC">
            <w:pPr>
              <w:pStyle w:val="ac"/>
              <w:ind w:firstLine="567"/>
              <w:jc w:val="both"/>
              <w:rPr>
                <w:sz w:val="26"/>
                <w:szCs w:val="26"/>
              </w:rPr>
            </w:pPr>
            <w:r>
              <w:rPr>
                <w:b/>
                <w:sz w:val="26"/>
                <w:szCs w:val="26"/>
              </w:rPr>
              <w:br/>
            </w:r>
            <w:r>
              <w:rPr>
                <w:sz w:val="26"/>
                <w:szCs w:val="26"/>
              </w:rPr>
              <w:t xml:space="preserve">        7.3.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0567BC" w:rsidRDefault="000567BC" w:rsidP="000567BC">
            <w:pPr>
              <w:pStyle w:val="ac"/>
              <w:ind w:firstLine="567"/>
              <w:jc w:val="both"/>
              <w:rPr>
                <w:sz w:val="26"/>
                <w:szCs w:val="26"/>
              </w:rPr>
            </w:pPr>
            <w:r>
              <w:rPr>
                <w:sz w:val="26"/>
                <w:szCs w:val="26"/>
              </w:rPr>
              <w:t>7.3.1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5.2.4 настоящих Правил.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r>
              <w:rPr>
                <w:sz w:val="26"/>
                <w:szCs w:val="26"/>
              </w:rPr>
              <w:br/>
              <w:t xml:space="preserve">        7.3.2.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567BC" w:rsidRDefault="000567BC" w:rsidP="000567BC">
            <w:pPr>
              <w:pStyle w:val="ac"/>
              <w:ind w:firstLine="567"/>
              <w:jc w:val="both"/>
              <w:rPr>
                <w:sz w:val="26"/>
                <w:szCs w:val="26"/>
              </w:rPr>
            </w:pPr>
            <w:r>
              <w:rPr>
                <w:sz w:val="26"/>
                <w:szCs w:val="26"/>
              </w:rPr>
              <w:t xml:space="preserve">       7.3.3. При совмещении площадок отдыха и детских площадок не допускается устройство твердых видов покрытия в зоне детских игр.</w:t>
            </w:r>
          </w:p>
          <w:p w:rsidR="000567BC" w:rsidRDefault="000567BC" w:rsidP="000567BC">
            <w:pPr>
              <w:pStyle w:val="ac"/>
              <w:ind w:firstLine="567"/>
              <w:jc w:val="both"/>
              <w:rPr>
                <w:sz w:val="26"/>
                <w:szCs w:val="26"/>
              </w:rPr>
            </w:pPr>
            <w:r>
              <w:rPr>
                <w:sz w:val="26"/>
                <w:szCs w:val="26"/>
              </w:rPr>
              <w:t xml:space="preserve">       7.3.4. Функционирование осветительного оборудования обеспечивается в режиме освещения территории, на которой расположена площадка.</w:t>
            </w:r>
          </w:p>
          <w:p w:rsidR="000567BC" w:rsidRDefault="000567BC" w:rsidP="000567BC">
            <w:pPr>
              <w:pStyle w:val="ac"/>
              <w:ind w:firstLine="567"/>
              <w:jc w:val="both"/>
              <w:rPr>
                <w:sz w:val="26"/>
                <w:szCs w:val="26"/>
              </w:rPr>
            </w:pPr>
          </w:p>
          <w:p w:rsidR="000567BC" w:rsidRDefault="000567BC" w:rsidP="000567BC">
            <w:pPr>
              <w:pStyle w:val="ac"/>
              <w:jc w:val="center"/>
              <w:rPr>
                <w:b/>
                <w:sz w:val="26"/>
                <w:szCs w:val="26"/>
              </w:rPr>
            </w:pPr>
            <w:r>
              <w:rPr>
                <w:b/>
                <w:sz w:val="26"/>
                <w:szCs w:val="26"/>
              </w:rPr>
              <w:t>Спортивные площадки</w:t>
            </w:r>
          </w:p>
          <w:p w:rsidR="000567BC" w:rsidRDefault="000567BC" w:rsidP="000567BC">
            <w:pPr>
              <w:pStyle w:val="ac"/>
              <w:ind w:firstLine="426"/>
              <w:jc w:val="both"/>
              <w:rPr>
                <w:sz w:val="26"/>
                <w:szCs w:val="26"/>
              </w:rPr>
            </w:pPr>
            <w:r>
              <w:rPr>
                <w:sz w:val="26"/>
                <w:szCs w:val="26"/>
              </w:rPr>
              <w:br/>
              <w:t xml:space="preserve">      7.4.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w:t>
            </w:r>
            <w:proofErr w:type="spellStart"/>
            <w:r>
              <w:rPr>
                <w:sz w:val="26"/>
                <w:szCs w:val="26"/>
              </w:rPr>
              <w:t>СанПиН</w:t>
            </w:r>
            <w:proofErr w:type="spellEnd"/>
            <w:r>
              <w:rPr>
                <w:sz w:val="26"/>
                <w:szCs w:val="26"/>
              </w:rPr>
              <w:t>.</w:t>
            </w:r>
          </w:p>
          <w:p w:rsidR="000567BC" w:rsidRDefault="000567BC" w:rsidP="000567BC">
            <w:pPr>
              <w:pStyle w:val="ac"/>
              <w:ind w:firstLine="426"/>
              <w:jc w:val="both"/>
              <w:rPr>
                <w:sz w:val="26"/>
                <w:szCs w:val="26"/>
              </w:rPr>
            </w:pPr>
            <w:r>
              <w:rPr>
                <w:sz w:val="26"/>
                <w:szCs w:val="26"/>
              </w:rPr>
              <w:t>7.4.1.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 м,    школьного возраста (на 100 детей) - не менее 250 кв. м.</w:t>
            </w:r>
          </w:p>
          <w:p w:rsidR="000567BC" w:rsidRDefault="000567BC" w:rsidP="000567BC">
            <w:pPr>
              <w:pStyle w:val="ac"/>
              <w:ind w:firstLine="426"/>
              <w:jc w:val="both"/>
              <w:rPr>
                <w:sz w:val="26"/>
                <w:szCs w:val="26"/>
              </w:rPr>
            </w:pPr>
            <w:r>
              <w:rPr>
                <w:sz w:val="26"/>
                <w:szCs w:val="26"/>
              </w:rPr>
              <w:lastRenderedPageBreak/>
              <w:t xml:space="preserve"> 7.4.2.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0567BC" w:rsidRDefault="000567BC" w:rsidP="000567BC">
            <w:pPr>
              <w:pStyle w:val="ac"/>
              <w:ind w:firstLine="426"/>
              <w:jc w:val="both"/>
              <w:rPr>
                <w:sz w:val="26"/>
                <w:szCs w:val="26"/>
              </w:rPr>
            </w:pPr>
            <w:r>
              <w:rPr>
                <w:sz w:val="26"/>
                <w:szCs w:val="26"/>
              </w:rPr>
              <w:t xml:space="preserve"> 7.4.3.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0567BC" w:rsidRDefault="000567BC" w:rsidP="000567BC">
            <w:pPr>
              <w:pStyle w:val="ac"/>
              <w:ind w:firstLine="426"/>
              <w:jc w:val="both"/>
              <w:rPr>
                <w:sz w:val="26"/>
                <w:szCs w:val="26"/>
              </w:rPr>
            </w:pPr>
            <w:r>
              <w:rPr>
                <w:sz w:val="26"/>
                <w:szCs w:val="26"/>
              </w:rPr>
              <w:t xml:space="preserve"> 7.4.4. Озеленение площадок рекомендуется размещать по периметру. Для ограждения площадки необходимо применять вертикальное озеленение.</w:t>
            </w:r>
          </w:p>
          <w:p w:rsidR="000567BC" w:rsidRDefault="000567BC" w:rsidP="000567BC">
            <w:pPr>
              <w:pStyle w:val="ac"/>
              <w:ind w:firstLine="426"/>
              <w:jc w:val="both"/>
              <w:rPr>
                <w:sz w:val="26"/>
                <w:szCs w:val="26"/>
              </w:rPr>
            </w:pPr>
            <w:r>
              <w:rPr>
                <w:sz w:val="26"/>
                <w:szCs w:val="26"/>
              </w:rPr>
              <w:t>7.4.5. На территории спортивной площадки запрещается проезд и размещение автотранспортных средств.</w:t>
            </w:r>
          </w:p>
          <w:p w:rsidR="000567BC" w:rsidRDefault="000567BC" w:rsidP="000567BC">
            <w:pPr>
              <w:pStyle w:val="ac"/>
              <w:ind w:firstLine="426"/>
              <w:jc w:val="both"/>
              <w:rPr>
                <w:sz w:val="26"/>
                <w:szCs w:val="26"/>
              </w:rPr>
            </w:pPr>
          </w:p>
          <w:p w:rsidR="000567BC" w:rsidRDefault="000567BC" w:rsidP="000567BC">
            <w:pPr>
              <w:pStyle w:val="ac"/>
              <w:jc w:val="center"/>
              <w:rPr>
                <w:b/>
                <w:sz w:val="26"/>
                <w:szCs w:val="26"/>
              </w:rPr>
            </w:pPr>
            <w:r>
              <w:rPr>
                <w:b/>
                <w:sz w:val="26"/>
                <w:szCs w:val="26"/>
              </w:rPr>
              <w:t>Площадки для выгула собак</w:t>
            </w:r>
          </w:p>
          <w:p w:rsidR="000567BC" w:rsidRDefault="000567BC" w:rsidP="000567BC">
            <w:pPr>
              <w:pStyle w:val="ac"/>
              <w:ind w:firstLine="567"/>
              <w:jc w:val="both"/>
              <w:rPr>
                <w:sz w:val="26"/>
                <w:szCs w:val="26"/>
              </w:rPr>
            </w:pPr>
            <w:r>
              <w:rPr>
                <w:b/>
                <w:sz w:val="26"/>
                <w:szCs w:val="26"/>
              </w:rPr>
              <w:br/>
            </w:r>
            <w:r>
              <w:rPr>
                <w:sz w:val="26"/>
                <w:szCs w:val="26"/>
              </w:rPr>
              <w:t xml:space="preserve">      7.5. 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0567BC" w:rsidRDefault="000567BC" w:rsidP="000567BC">
            <w:pPr>
              <w:pStyle w:val="ac"/>
              <w:ind w:firstLine="567"/>
              <w:jc w:val="both"/>
              <w:rPr>
                <w:sz w:val="26"/>
                <w:szCs w:val="26"/>
              </w:rPr>
            </w:pPr>
            <w:r>
              <w:rPr>
                <w:sz w:val="26"/>
                <w:szCs w:val="26"/>
              </w:rPr>
              <w:t xml:space="preserve">7.5.1.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предусматривать </w:t>
            </w:r>
            <w:proofErr w:type="spellStart"/>
            <w:r>
              <w:rPr>
                <w:sz w:val="26"/>
                <w:szCs w:val="26"/>
              </w:rPr>
              <w:t>периметральное</w:t>
            </w:r>
            <w:proofErr w:type="spellEnd"/>
            <w:r>
              <w:rPr>
                <w:sz w:val="26"/>
                <w:szCs w:val="26"/>
              </w:rPr>
              <w:t xml:space="preserve"> озеленение.</w:t>
            </w:r>
          </w:p>
          <w:p w:rsidR="000567BC" w:rsidRDefault="000567BC" w:rsidP="000567BC">
            <w:pPr>
              <w:pStyle w:val="ac"/>
              <w:ind w:firstLine="567"/>
              <w:jc w:val="both"/>
              <w:rPr>
                <w:sz w:val="26"/>
                <w:szCs w:val="26"/>
              </w:rPr>
            </w:pPr>
            <w:r>
              <w:rPr>
                <w:sz w:val="26"/>
                <w:szCs w:val="26"/>
              </w:rPr>
              <w:t>7.5.2. Для покрытия поверхности части площадки, предназначенной для выгула собак, рекомендуется предусматривать выровненную поверхность, не 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0567BC" w:rsidRDefault="000567BC" w:rsidP="000567BC">
            <w:pPr>
              <w:pStyle w:val="ac"/>
              <w:ind w:firstLine="567"/>
              <w:jc w:val="both"/>
              <w:rPr>
                <w:sz w:val="26"/>
                <w:szCs w:val="26"/>
              </w:rPr>
            </w:pPr>
            <w:r>
              <w:rPr>
                <w:sz w:val="26"/>
                <w:szCs w:val="26"/>
              </w:rPr>
              <w:t>7.5.3.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rPr>
                <w:sz w:val="26"/>
                <w:szCs w:val="26"/>
              </w:rPr>
              <w:br/>
              <w:t xml:space="preserve">         7.5.4. На территории площадки рекомендуется предусматривать информационный стенд с правилами пользования площадкой.</w:t>
            </w:r>
          </w:p>
          <w:p w:rsidR="000567BC" w:rsidRDefault="000567BC" w:rsidP="000567BC">
            <w:pPr>
              <w:pStyle w:val="ac"/>
              <w:ind w:firstLine="567"/>
              <w:jc w:val="both"/>
              <w:rPr>
                <w:sz w:val="26"/>
                <w:szCs w:val="26"/>
              </w:rPr>
            </w:pPr>
            <w:r>
              <w:rPr>
                <w:sz w:val="26"/>
                <w:szCs w:val="26"/>
              </w:rPr>
              <w:t xml:space="preserve">7.5.5. Озеленение рекомендуется проектировать, выполнять из </w:t>
            </w:r>
            <w:proofErr w:type="spellStart"/>
            <w:r>
              <w:rPr>
                <w:sz w:val="26"/>
                <w:szCs w:val="26"/>
              </w:rPr>
              <w:t>периметральных</w:t>
            </w:r>
            <w:proofErr w:type="spellEnd"/>
            <w:r>
              <w:rPr>
                <w:sz w:val="26"/>
                <w:szCs w:val="26"/>
              </w:rPr>
              <w:t xml:space="preserve"> плотных посадок высокого кустарника в виде живой изгороди или вертикального озеленения.</w:t>
            </w:r>
          </w:p>
          <w:p w:rsidR="000567BC" w:rsidRDefault="000567BC" w:rsidP="000567BC">
            <w:pPr>
              <w:pStyle w:val="ac"/>
              <w:jc w:val="center"/>
              <w:rPr>
                <w:b/>
                <w:sz w:val="26"/>
                <w:szCs w:val="26"/>
              </w:rPr>
            </w:pPr>
            <w:r>
              <w:rPr>
                <w:b/>
                <w:sz w:val="26"/>
                <w:szCs w:val="26"/>
              </w:rPr>
              <w:t>Малые архитектурные формы</w:t>
            </w:r>
          </w:p>
          <w:p w:rsidR="000567BC" w:rsidRDefault="000567BC" w:rsidP="000567BC">
            <w:pPr>
              <w:jc w:val="both"/>
              <w:rPr>
                <w:sz w:val="26"/>
                <w:szCs w:val="26"/>
              </w:rPr>
            </w:pPr>
            <w:r>
              <w:rPr>
                <w:sz w:val="26"/>
                <w:szCs w:val="26"/>
              </w:rPr>
              <w:br/>
              <w:t xml:space="preserve">       7.6.  К малым архитектурным формам относятся: элементы монументально-декоративного оформления, стелы, устройства для оформления мобильного и вертикального озеленения, водные устройства, уличная мебель. При проектировании и выборе малых архитектурных форм необходимо пользоваться каталогами сертифицированных изделий (при их наличии).</w:t>
            </w:r>
          </w:p>
          <w:p w:rsidR="000567BC" w:rsidRDefault="000567BC" w:rsidP="000567BC">
            <w:pPr>
              <w:jc w:val="both"/>
              <w:rPr>
                <w:sz w:val="26"/>
                <w:szCs w:val="26"/>
              </w:rPr>
            </w:pPr>
            <w:r>
              <w:rPr>
                <w:sz w:val="26"/>
                <w:szCs w:val="26"/>
              </w:rPr>
              <w:t xml:space="preserve">      7.6.1. 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w:t>
            </w:r>
            <w:r>
              <w:rPr>
                <w:sz w:val="26"/>
                <w:szCs w:val="26"/>
              </w:rPr>
              <w:lastRenderedPageBreak/>
              <w:t>воздействия внешней среды.</w:t>
            </w:r>
          </w:p>
          <w:p w:rsidR="000567BC" w:rsidRDefault="000567BC" w:rsidP="000567BC">
            <w:pPr>
              <w:jc w:val="both"/>
              <w:rPr>
                <w:sz w:val="26"/>
                <w:szCs w:val="26"/>
              </w:rPr>
            </w:pPr>
            <w:r>
              <w:rPr>
                <w:sz w:val="26"/>
                <w:szCs w:val="26"/>
              </w:rPr>
              <w:t xml:space="preserve">       7.6.2.Строительство или установка малых архитектурных форм согласовывается с  администрацией Екатериновского муниципального района.</w:t>
            </w:r>
          </w:p>
          <w:p w:rsidR="000567BC" w:rsidRDefault="000567BC" w:rsidP="000567BC">
            <w:pPr>
              <w:jc w:val="both"/>
              <w:rPr>
                <w:sz w:val="26"/>
                <w:szCs w:val="26"/>
              </w:rPr>
            </w:pPr>
            <w:r>
              <w:rPr>
                <w:sz w:val="26"/>
                <w:szCs w:val="26"/>
              </w:rPr>
              <w:t xml:space="preserve">       7.6.3.Физическими или юридическими лицами при содержании малых архитектурных форм производятся их ремонт и окраска, колеры должны быть согласованы с  администрацией Екатериновского муниципального района.</w:t>
            </w:r>
          </w:p>
          <w:p w:rsidR="000567BC" w:rsidRDefault="000567BC" w:rsidP="000567BC">
            <w:pPr>
              <w:pStyle w:val="ac"/>
              <w:jc w:val="both"/>
              <w:rPr>
                <w:sz w:val="26"/>
                <w:szCs w:val="26"/>
              </w:rPr>
            </w:pPr>
            <w:r>
              <w:rPr>
                <w:sz w:val="26"/>
                <w:szCs w:val="26"/>
              </w:rPr>
              <w:t xml:space="preserve">       7.6.4.Окраска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0567BC" w:rsidRDefault="000567BC" w:rsidP="000567BC">
            <w:pPr>
              <w:jc w:val="both"/>
              <w:rPr>
                <w:sz w:val="26"/>
                <w:szCs w:val="26"/>
              </w:rPr>
            </w:pPr>
            <w:r>
              <w:rPr>
                <w:sz w:val="26"/>
                <w:szCs w:val="26"/>
              </w:rPr>
              <w:t xml:space="preserve">        7.6.5.Окраска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    </w:t>
            </w:r>
          </w:p>
          <w:p w:rsidR="000567BC" w:rsidRDefault="000567BC" w:rsidP="000567BC">
            <w:pPr>
              <w:rPr>
                <w:sz w:val="26"/>
                <w:szCs w:val="26"/>
              </w:rPr>
            </w:pPr>
            <w:r>
              <w:rPr>
                <w:sz w:val="26"/>
                <w:szCs w:val="26"/>
              </w:rPr>
              <w:t xml:space="preserve">       7.6.6.Не допускается:</w:t>
            </w:r>
            <w:r>
              <w:rPr>
                <w:sz w:val="26"/>
                <w:szCs w:val="26"/>
              </w:rPr>
              <w:br/>
              <w:t>- использовать малые архитектурные формы не по назначению (сушка белья и т.д.);</w:t>
            </w:r>
          </w:p>
          <w:p w:rsidR="000567BC" w:rsidRDefault="000567BC" w:rsidP="000567BC">
            <w:pPr>
              <w:rPr>
                <w:sz w:val="26"/>
                <w:szCs w:val="26"/>
              </w:rPr>
            </w:pPr>
            <w:r>
              <w:rPr>
                <w:sz w:val="26"/>
                <w:szCs w:val="26"/>
              </w:rPr>
              <w:t>- развешивать и наклеивать любую информационно-печатную продукцию на малых архитектурных формах;</w:t>
            </w:r>
            <w:r>
              <w:rPr>
                <w:sz w:val="26"/>
                <w:szCs w:val="26"/>
              </w:rPr>
              <w:br/>
              <w:t>- ломать и повреждать малые архитектурные формы и их конструктивные элементы.</w:t>
            </w:r>
          </w:p>
          <w:p w:rsidR="000567BC" w:rsidRDefault="000567BC" w:rsidP="000567BC">
            <w:pPr>
              <w:pStyle w:val="ac"/>
              <w:jc w:val="both"/>
              <w:rPr>
                <w:b/>
                <w:bCs/>
                <w:color w:val="2D2D2D"/>
                <w:spacing w:val="2"/>
                <w:sz w:val="26"/>
                <w:szCs w:val="26"/>
                <w:shd w:val="clear" w:color="auto" w:fill="FFFFFF"/>
              </w:rPr>
            </w:pPr>
          </w:p>
          <w:p w:rsidR="000567BC" w:rsidRDefault="000567BC" w:rsidP="000567BC">
            <w:pPr>
              <w:pStyle w:val="ac"/>
              <w:jc w:val="both"/>
              <w:rPr>
                <w:b/>
                <w:bCs/>
                <w:color w:val="2D2D2D"/>
                <w:spacing w:val="2"/>
                <w:sz w:val="26"/>
                <w:szCs w:val="26"/>
                <w:shd w:val="clear" w:color="auto" w:fill="FFFFFF"/>
              </w:rPr>
            </w:pPr>
          </w:p>
          <w:p w:rsidR="000567BC" w:rsidRDefault="000567BC" w:rsidP="000567BC">
            <w:pPr>
              <w:pStyle w:val="ac"/>
              <w:ind w:firstLine="567"/>
              <w:jc w:val="center"/>
              <w:rPr>
                <w:b/>
                <w:spacing w:val="2"/>
                <w:sz w:val="26"/>
                <w:szCs w:val="26"/>
              </w:rPr>
            </w:pPr>
            <w:r>
              <w:rPr>
                <w:b/>
                <w:sz w:val="26"/>
                <w:szCs w:val="26"/>
              </w:rPr>
              <w:t>РАЗДЕЛ VII</w:t>
            </w:r>
            <w:r>
              <w:rPr>
                <w:b/>
                <w:sz w:val="26"/>
                <w:szCs w:val="26"/>
                <w:lang w:val="en-US"/>
              </w:rPr>
              <w:t>I</w:t>
            </w:r>
            <w:r>
              <w:rPr>
                <w:b/>
                <w:sz w:val="26"/>
                <w:szCs w:val="26"/>
              </w:rPr>
              <w:t>. ПОРЯДОК ПРОВЕДЕНИЯ ЗЕМЛЯНЫХ РАБОТ, В ТОМ ЧИСЛЕ ПОРЯДОК ВОССТАНОВЛЕНИЯ БЛАГОУСТРОЙСТВА ТЕРРИТОРИИ ПОСЛЕ ЗЕМЛЯНЫХРАБОТ</w:t>
            </w:r>
          </w:p>
          <w:p w:rsidR="000567BC" w:rsidRDefault="000567BC" w:rsidP="000567BC">
            <w:pPr>
              <w:pStyle w:val="ac"/>
              <w:ind w:firstLine="567"/>
              <w:jc w:val="both"/>
              <w:rPr>
                <w:sz w:val="26"/>
                <w:szCs w:val="26"/>
              </w:rPr>
            </w:pPr>
            <w:r>
              <w:rPr>
                <w:color w:val="2D2D2D"/>
                <w:spacing w:val="2"/>
                <w:sz w:val="26"/>
                <w:szCs w:val="26"/>
              </w:rPr>
              <w:br/>
            </w:r>
            <w:r>
              <w:rPr>
                <w:sz w:val="26"/>
                <w:szCs w:val="26"/>
              </w:rPr>
              <w:t xml:space="preserve">      8.1.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p>
          <w:p w:rsidR="000567BC" w:rsidRDefault="000567BC" w:rsidP="000567BC">
            <w:pPr>
              <w:pStyle w:val="ac"/>
              <w:ind w:firstLine="567"/>
              <w:jc w:val="both"/>
              <w:rPr>
                <w:sz w:val="26"/>
                <w:szCs w:val="26"/>
              </w:rPr>
            </w:pPr>
            <w:r>
              <w:rPr>
                <w:sz w:val="26"/>
                <w:szCs w:val="26"/>
              </w:rPr>
              <w:t xml:space="preserve">       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p>
          <w:p w:rsidR="000567BC" w:rsidRDefault="000567BC" w:rsidP="000567BC">
            <w:pPr>
              <w:pStyle w:val="ac"/>
              <w:ind w:firstLine="567"/>
              <w:jc w:val="both"/>
              <w:rPr>
                <w:sz w:val="26"/>
                <w:szCs w:val="26"/>
              </w:rPr>
            </w:pPr>
            <w:r>
              <w:rPr>
                <w:sz w:val="26"/>
                <w:szCs w:val="26"/>
              </w:rPr>
              <w:t xml:space="preserve">       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p>
          <w:p w:rsidR="000567BC" w:rsidRDefault="000567BC" w:rsidP="000567BC">
            <w:pPr>
              <w:pStyle w:val="ac"/>
              <w:ind w:firstLine="567"/>
              <w:jc w:val="both"/>
              <w:rPr>
                <w:sz w:val="26"/>
                <w:szCs w:val="26"/>
              </w:rPr>
            </w:pPr>
            <w:r>
              <w:rPr>
                <w:sz w:val="26"/>
                <w:szCs w:val="26"/>
              </w:rPr>
              <w:t xml:space="preserve">        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p>
          <w:p w:rsidR="000567BC" w:rsidRDefault="000567BC" w:rsidP="000567BC">
            <w:pPr>
              <w:pStyle w:val="ac"/>
              <w:ind w:firstLine="567"/>
              <w:jc w:val="both"/>
              <w:rPr>
                <w:sz w:val="26"/>
                <w:szCs w:val="26"/>
              </w:rPr>
            </w:pPr>
            <w:r>
              <w:rPr>
                <w:sz w:val="26"/>
                <w:szCs w:val="26"/>
              </w:rPr>
              <w:t xml:space="preserve">        8.2. Разрешение на земляные работы выдается в порядке, установленном администрацией Екатериновского муниципального района.</w:t>
            </w:r>
          </w:p>
          <w:p w:rsidR="000567BC" w:rsidRDefault="000567BC" w:rsidP="000567BC">
            <w:pPr>
              <w:pStyle w:val="ac"/>
              <w:ind w:firstLine="567"/>
              <w:jc w:val="both"/>
              <w:rPr>
                <w:sz w:val="26"/>
                <w:szCs w:val="26"/>
              </w:rPr>
            </w:pPr>
            <w:r>
              <w:rPr>
                <w:sz w:val="26"/>
                <w:szCs w:val="26"/>
              </w:rPr>
              <w:t xml:space="preserve">        8.3.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p>
          <w:p w:rsidR="000567BC" w:rsidRDefault="000567BC" w:rsidP="000567BC">
            <w:pPr>
              <w:pStyle w:val="ac"/>
              <w:ind w:firstLine="567"/>
              <w:jc w:val="both"/>
              <w:rPr>
                <w:sz w:val="26"/>
                <w:szCs w:val="26"/>
              </w:rPr>
            </w:pPr>
            <w:r>
              <w:rPr>
                <w:sz w:val="26"/>
                <w:szCs w:val="26"/>
              </w:rPr>
              <w:t xml:space="preserve">        8.4. Длина участка вскрытия улиц при производстве работ на подземных инженерных коммуникациях устанавливается:</w:t>
            </w:r>
          </w:p>
          <w:p w:rsidR="000567BC" w:rsidRDefault="000567BC" w:rsidP="000567BC">
            <w:pPr>
              <w:pStyle w:val="ac"/>
              <w:ind w:firstLine="567"/>
              <w:jc w:val="both"/>
              <w:rPr>
                <w:sz w:val="26"/>
                <w:szCs w:val="26"/>
              </w:rPr>
            </w:pPr>
            <w:r>
              <w:rPr>
                <w:sz w:val="26"/>
                <w:szCs w:val="26"/>
              </w:rPr>
              <w:t>-проектом (при выполнении долгосрочных работ);</w:t>
            </w:r>
          </w:p>
          <w:p w:rsidR="000567BC" w:rsidRDefault="000567BC" w:rsidP="000567BC">
            <w:pPr>
              <w:pStyle w:val="ac"/>
              <w:ind w:firstLine="567"/>
              <w:jc w:val="both"/>
              <w:rPr>
                <w:sz w:val="26"/>
                <w:szCs w:val="26"/>
              </w:rPr>
            </w:pPr>
            <w:r>
              <w:rPr>
                <w:sz w:val="26"/>
                <w:szCs w:val="26"/>
              </w:rPr>
              <w:t>-технологической картой (при выполнении краткосрочных работ).</w:t>
            </w:r>
          </w:p>
          <w:p w:rsidR="000567BC" w:rsidRDefault="000567BC" w:rsidP="000567BC">
            <w:pPr>
              <w:pStyle w:val="ac"/>
              <w:ind w:firstLine="567"/>
              <w:jc w:val="both"/>
              <w:rPr>
                <w:sz w:val="26"/>
                <w:szCs w:val="26"/>
              </w:rPr>
            </w:pPr>
            <w:r>
              <w:rPr>
                <w:sz w:val="26"/>
                <w:szCs w:val="26"/>
              </w:rPr>
              <w:t xml:space="preserve">       8.5. В целях исключения возможного разрытия вновь построенных (реконструированных) улиц, скверов организации, планирующие в предстоящем </w:t>
            </w:r>
            <w:r>
              <w:rPr>
                <w:sz w:val="26"/>
                <w:szCs w:val="26"/>
              </w:rPr>
              <w:lastRenderedPageBreak/>
              <w:t>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p>
          <w:p w:rsidR="000567BC" w:rsidRDefault="000567BC" w:rsidP="000567BC">
            <w:pPr>
              <w:pStyle w:val="ac"/>
              <w:ind w:firstLine="567"/>
              <w:jc w:val="both"/>
              <w:rPr>
                <w:sz w:val="26"/>
                <w:szCs w:val="26"/>
              </w:rPr>
            </w:pPr>
            <w:r>
              <w:rPr>
                <w:sz w:val="26"/>
                <w:szCs w:val="26"/>
              </w:rPr>
              <w:t xml:space="preserve">        8.6.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Екатериновского муниципального района.</w:t>
            </w:r>
          </w:p>
          <w:p w:rsidR="000567BC" w:rsidRDefault="000567BC" w:rsidP="000567BC">
            <w:pPr>
              <w:pStyle w:val="ac"/>
              <w:ind w:firstLine="567"/>
              <w:jc w:val="both"/>
              <w:rPr>
                <w:sz w:val="26"/>
                <w:szCs w:val="26"/>
              </w:rPr>
            </w:pPr>
            <w:r>
              <w:rPr>
                <w:sz w:val="26"/>
                <w:szCs w:val="26"/>
              </w:rPr>
              <w:t xml:space="preserve">         8.7. 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p>
          <w:p w:rsidR="000567BC" w:rsidRDefault="000567BC" w:rsidP="000567BC">
            <w:pPr>
              <w:pStyle w:val="ac"/>
              <w:ind w:firstLine="567"/>
              <w:jc w:val="both"/>
              <w:rPr>
                <w:sz w:val="26"/>
                <w:szCs w:val="26"/>
              </w:rPr>
            </w:pPr>
            <w:r>
              <w:rPr>
                <w:sz w:val="26"/>
                <w:szCs w:val="26"/>
              </w:rPr>
              <w:t xml:space="preserve">         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0567BC" w:rsidRDefault="000567BC" w:rsidP="000567BC">
            <w:pPr>
              <w:pStyle w:val="ac"/>
              <w:ind w:firstLine="567"/>
              <w:jc w:val="both"/>
              <w:rPr>
                <w:sz w:val="26"/>
                <w:szCs w:val="26"/>
              </w:rPr>
            </w:pPr>
            <w:r>
              <w:rPr>
                <w:sz w:val="26"/>
                <w:szCs w:val="26"/>
              </w:rPr>
              <w:t xml:space="preserve">        Ограждение выполняется сплошным и надежным, предотвращающим попадание посторонних лиц на место проведения работ.</w:t>
            </w:r>
          </w:p>
          <w:p w:rsidR="000567BC" w:rsidRDefault="000567BC" w:rsidP="000567BC">
            <w:pPr>
              <w:pStyle w:val="ac"/>
              <w:ind w:firstLine="567"/>
              <w:jc w:val="both"/>
              <w:rPr>
                <w:sz w:val="26"/>
                <w:szCs w:val="26"/>
              </w:rPr>
            </w:pPr>
            <w:r>
              <w:rPr>
                <w:sz w:val="26"/>
                <w:szCs w:val="26"/>
              </w:rPr>
              <w:t xml:space="preserve">         На направлениях массовых пешеходных потоков через траншеи должны быть устроены мостки на расстоянии не более чем 200 м друг от друга.</w:t>
            </w:r>
          </w:p>
          <w:p w:rsidR="000567BC" w:rsidRDefault="000567BC" w:rsidP="000567BC">
            <w:pPr>
              <w:pStyle w:val="ac"/>
              <w:ind w:firstLine="567"/>
              <w:jc w:val="both"/>
              <w:rPr>
                <w:sz w:val="26"/>
                <w:szCs w:val="26"/>
              </w:rPr>
            </w:pPr>
            <w:r>
              <w:rPr>
                <w:sz w:val="26"/>
                <w:szCs w:val="26"/>
              </w:rPr>
              <w:t xml:space="preserve">        8.8. До начала проведения земляных работ следует оформить в установленном порядке и осуществить снос или пересадку зеленых насаждений.</w:t>
            </w:r>
          </w:p>
          <w:p w:rsidR="000567BC" w:rsidRDefault="000567BC" w:rsidP="000567BC">
            <w:pPr>
              <w:pStyle w:val="ac"/>
              <w:ind w:firstLine="567"/>
              <w:jc w:val="both"/>
              <w:rPr>
                <w:sz w:val="26"/>
                <w:szCs w:val="26"/>
              </w:rPr>
            </w:pPr>
            <w:r>
              <w:rPr>
                <w:sz w:val="26"/>
                <w:szCs w:val="26"/>
              </w:rPr>
              <w:t xml:space="preserve">        8.9. Разрешение на проведение земляных работ должно храниться на месте работ и предъявляться по первому требованию лиц, осуществляющих контроль за выполнением настоящих Правил.</w:t>
            </w:r>
          </w:p>
          <w:p w:rsidR="000567BC" w:rsidRDefault="000567BC" w:rsidP="000567BC">
            <w:pPr>
              <w:pStyle w:val="ac"/>
              <w:ind w:firstLine="567"/>
              <w:jc w:val="both"/>
              <w:rPr>
                <w:sz w:val="26"/>
                <w:szCs w:val="26"/>
              </w:rPr>
            </w:pPr>
            <w:r>
              <w:rPr>
                <w:sz w:val="26"/>
                <w:szCs w:val="26"/>
              </w:rPr>
              <w:t xml:space="preserve">        8.10. В разрешении устанавливаются сроки и условия проведения работ.</w:t>
            </w:r>
          </w:p>
          <w:p w:rsidR="000567BC" w:rsidRDefault="000567BC" w:rsidP="000567BC">
            <w:pPr>
              <w:pStyle w:val="ac"/>
              <w:ind w:firstLine="567"/>
              <w:jc w:val="both"/>
              <w:rPr>
                <w:sz w:val="26"/>
                <w:szCs w:val="26"/>
              </w:rPr>
            </w:pPr>
            <w:r>
              <w:rPr>
                <w:sz w:val="26"/>
                <w:szCs w:val="26"/>
              </w:rPr>
              <w:t xml:space="preserve">        8.11.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p>
          <w:p w:rsidR="000567BC" w:rsidRDefault="000567BC" w:rsidP="000567BC">
            <w:pPr>
              <w:pStyle w:val="ac"/>
              <w:ind w:firstLine="567"/>
              <w:jc w:val="both"/>
              <w:rPr>
                <w:sz w:val="26"/>
                <w:szCs w:val="26"/>
              </w:rPr>
            </w:pPr>
            <w:r>
              <w:rPr>
                <w:sz w:val="26"/>
                <w:szCs w:val="26"/>
              </w:rPr>
              <w:t xml:space="preserve">        8.12.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w:t>
            </w:r>
            <w:proofErr w:type="spellStart"/>
            <w:r>
              <w:rPr>
                <w:sz w:val="26"/>
                <w:szCs w:val="26"/>
              </w:rPr>
              <w:t>топооснове</w:t>
            </w:r>
            <w:proofErr w:type="spellEnd"/>
            <w:r>
              <w:rPr>
                <w:sz w:val="26"/>
                <w:szCs w:val="26"/>
              </w:rPr>
              <w:t>.</w:t>
            </w:r>
          </w:p>
          <w:p w:rsidR="000567BC" w:rsidRDefault="000567BC" w:rsidP="000567BC">
            <w:pPr>
              <w:pStyle w:val="ac"/>
              <w:ind w:firstLine="567"/>
              <w:jc w:val="both"/>
              <w:rPr>
                <w:sz w:val="26"/>
                <w:szCs w:val="26"/>
              </w:rPr>
            </w:pPr>
            <w:r>
              <w:rPr>
                <w:sz w:val="26"/>
                <w:szCs w:val="26"/>
              </w:rPr>
              <w:t xml:space="preserve">        8.13.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p>
          <w:p w:rsidR="000567BC" w:rsidRDefault="000567BC" w:rsidP="000567BC">
            <w:pPr>
              <w:pStyle w:val="ac"/>
              <w:ind w:firstLine="567"/>
              <w:jc w:val="both"/>
              <w:rPr>
                <w:sz w:val="26"/>
                <w:szCs w:val="26"/>
              </w:rPr>
            </w:pPr>
            <w:r>
              <w:rPr>
                <w:sz w:val="26"/>
                <w:szCs w:val="26"/>
              </w:rPr>
              <w:t xml:space="preserve">         Бордюр разбирается, складируется на месте проведения работ для дальнейшей установки.</w:t>
            </w:r>
          </w:p>
          <w:p w:rsidR="000567BC" w:rsidRDefault="000567BC" w:rsidP="000567BC">
            <w:pPr>
              <w:pStyle w:val="ac"/>
              <w:ind w:firstLine="567"/>
              <w:jc w:val="both"/>
              <w:rPr>
                <w:sz w:val="26"/>
                <w:szCs w:val="26"/>
              </w:rPr>
            </w:pPr>
            <w:r>
              <w:rPr>
                <w:sz w:val="26"/>
                <w:szCs w:val="26"/>
              </w:rPr>
              <w:t xml:space="preserve">         При проведении работ на улицах, застроенных территориях грунт должен быть немедленно вывезен.</w:t>
            </w:r>
          </w:p>
          <w:p w:rsidR="000567BC" w:rsidRDefault="000567BC" w:rsidP="000567BC">
            <w:pPr>
              <w:pStyle w:val="ac"/>
              <w:ind w:firstLine="567"/>
              <w:jc w:val="both"/>
              <w:rPr>
                <w:sz w:val="26"/>
                <w:szCs w:val="26"/>
              </w:rPr>
            </w:pPr>
            <w:r>
              <w:rPr>
                <w:sz w:val="26"/>
                <w:szCs w:val="26"/>
              </w:rPr>
              <w:t xml:space="preserve">         При необходимости строительная организация должна обеспечивать планировку грунта на отвале.</w:t>
            </w:r>
          </w:p>
          <w:p w:rsidR="000567BC" w:rsidRDefault="000567BC" w:rsidP="000567BC">
            <w:pPr>
              <w:pStyle w:val="ac"/>
              <w:ind w:firstLine="567"/>
              <w:jc w:val="both"/>
              <w:rPr>
                <w:sz w:val="26"/>
                <w:szCs w:val="26"/>
              </w:rPr>
            </w:pPr>
            <w:r>
              <w:rPr>
                <w:sz w:val="26"/>
                <w:szCs w:val="26"/>
              </w:rPr>
              <w:t xml:space="preserve">        8.14.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Pr>
                <w:sz w:val="26"/>
                <w:szCs w:val="26"/>
              </w:rPr>
              <w:br/>
              <w:t xml:space="preserve">         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p>
          <w:p w:rsidR="000567BC" w:rsidRDefault="000567BC" w:rsidP="000567BC">
            <w:pPr>
              <w:pStyle w:val="ac"/>
              <w:ind w:firstLine="567"/>
              <w:jc w:val="both"/>
              <w:rPr>
                <w:sz w:val="26"/>
                <w:szCs w:val="26"/>
              </w:rPr>
            </w:pPr>
            <w:r>
              <w:rPr>
                <w:sz w:val="26"/>
                <w:szCs w:val="26"/>
              </w:rPr>
              <w:t xml:space="preserve">        8.15. При проведении работ на неблагоустроенных территориях </w:t>
            </w:r>
            <w:r>
              <w:rPr>
                <w:sz w:val="26"/>
                <w:szCs w:val="26"/>
              </w:rPr>
              <w:lastRenderedPageBreak/>
              <w:t>допускается складирование разработанного грунта с одной стороны траншеи для последующей засыпки.</w:t>
            </w:r>
          </w:p>
          <w:p w:rsidR="000567BC" w:rsidRDefault="000567BC" w:rsidP="000567BC">
            <w:pPr>
              <w:pStyle w:val="ac"/>
              <w:ind w:firstLine="567"/>
              <w:jc w:val="both"/>
              <w:rPr>
                <w:sz w:val="26"/>
                <w:szCs w:val="26"/>
              </w:rPr>
            </w:pPr>
            <w:r>
              <w:rPr>
                <w:sz w:val="26"/>
                <w:szCs w:val="26"/>
              </w:rPr>
              <w:t xml:space="preserve">        8.16. 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Екатериновского муниципального района.</w:t>
            </w:r>
            <w:r>
              <w:rPr>
                <w:sz w:val="26"/>
                <w:szCs w:val="26"/>
              </w:rPr>
              <w:b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567BC" w:rsidRDefault="000567BC" w:rsidP="000567BC">
            <w:pPr>
              <w:pStyle w:val="ac"/>
              <w:ind w:firstLine="567"/>
              <w:jc w:val="both"/>
              <w:rPr>
                <w:sz w:val="26"/>
                <w:szCs w:val="26"/>
              </w:rPr>
            </w:pPr>
            <w:r>
              <w:rPr>
                <w:sz w:val="26"/>
                <w:szCs w:val="26"/>
              </w:rPr>
              <w:t xml:space="preserve">        8.17.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p>
          <w:p w:rsidR="000567BC" w:rsidRDefault="000567BC" w:rsidP="000567BC">
            <w:pPr>
              <w:pStyle w:val="ac"/>
              <w:ind w:firstLine="567"/>
              <w:jc w:val="both"/>
              <w:rPr>
                <w:sz w:val="26"/>
                <w:szCs w:val="26"/>
              </w:rPr>
            </w:pPr>
            <w:r>
              <w:rPr>
                <w:sz w:val="26"/>
                <w:szCs w:val="26"/>
              </w:rPr>
              <w:t xml:space="preserve">        8.18. Организация рельефа должна обеспечивать отвод поверхностных вод, а также нормативные уклоны   улиц и пешеходных коммуникаций. Вертикальные отметки дорог, тротуаров ,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0567BC" w:rsidRDefault="000567BC" w:rsidP="000567BC">
            <w:pPr>
              <w:pStyle w:val="ac"/>
              <w:rPr>
                <w:sz w:val="26"/>
                <w:szCs w:val="26"/>
              </w:rPr>
            </w:pPr>
          </w:p>
          <w:p w:rsidR="000567BC" w:rsidRDefault="000567BC" w:rsidP="000567BC">
            <w:pPr>
              <w:pStyle w:val="ac"/>
              <w:rPr>
                <w:sz w:val="26"/>
                <w:szCs w:val="26"/>
              </w:rPr>
            </w:pPr>
          </w:p>
          <w:p w:rsidR="000567BC" w:rsidRDefault="000567BC" w:rsidP="000567BC">
            <w:pPr>
              <w:pStyle w:val="ac"/>
              <w:ind w:firstLine="567"/>
              <w:jc w:val="both"/>
              <w:rPr>
                <w:b/>
                <w:sz w:val="26"/>
                <w:szCs w:val="26"/>
              </w:rPr>
            </w:pPr>
            <w:r>
              <w:rPr>
                <w:b/>
                <w:sz w:val="26"/>
                <w:szCs w:val="26"/>
              </w:rPr>
              <w:t xml:space="preserve">РАЗДЕЛ </w:t>
            </w:r>
            <w:r>
              <w:rPr>
                <w:b/>
                <w:sz w:val="26"/>
                <w:szCs w:val="26"/>
                <w:lang w:val="en-US"/>
              </w:rPr>
              <w:t>XI</w:t>
            </w:r>
            <w:r>
              <w:rPr>
                <w:b/>
                <w:sz w:val="26"/>
                <w:szCs w:val="26"/>
              </w:rPr>
              <w:t>. ПОРЯДОК УЧАСТИЯ ГРАЖДАН И ОРГАНИЗАЦИЙ В РЕАЛИЗАЦИИ МЕРОПРИЯТИЙ ПО БЛАГОУСТРОЙСТВУ ТЕРРИТОРИИ.</w:t>
            </w:r>
          </w:p>
          <w:p w:rsidR="000567BC" w:rsidRDefault="000567BC" w:rsidP="000567BC">
            <w:pPr>
              <w:pStyle w:val="ac"/>
              <w:ind w:firstLine="567"/>
              <w:jc w:val="both"/>
              <w:rPr>
                <w:b/>
                <w:sz w:val="26"/>
                <w:szCs w:val="26"/>
              </w:rPr>
            </w:pPr>
          </w:p>
          <w:p w:rsidR="000567BC" w:rsidRDefault="000567BC" w:rsidP="000567BC">
            <w:pPr>
              <w:ind w:firstLine="567"/>
              <w:jc w:val="both"/>
              <w:rPr>
                <w:sz w:val="26"/>
                <w:szCs w:val="26"/>
              </w:rPr>
            </w:pPr>
            <w:r>
              <w:rPr>
                <w:sz w:val="26"/>
                <w:szCs w:val="26"/>
              </w:rPr>
              <w:t>9.1.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Pr>
                <w:sz w:val="26"/>
                <w:szCs w:val="26"/>
              </w:rPr>
              <w:br/>
              <w:t xml:space="preserve">        9.2.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w:t>
            </w:r>
            <w:proofErr w:type="spellStart"/>
            <w:r>
              <w:rPr>
                <w:sz w:val="26"/>
                <w:szCs w:val="26"/>
              </w:rPr>
              <w:t>Екатериновского</w:t>
            </w:r>
            <w:proofErr w:type="spellEnd"/>
            <w:r>
              <w:rPr>
                <w:sz w:val="26"/>
                <w:szCs w:val="26"/>
              </w:rPr>
              <w:t xml:space="preserve"> муниципального района </w:t>
            </w:r>
            <w:hyperlink r:id="rId16" w:history="1">
              <w:r>
                <w:rPr>
                  <w:rStyle w:val="af0"/>
                  <w:sz w:val="26"/>
                  <w:szCs w:val="26"/>
                  <w:lang w:val="en-US"/>
                </w:rPr>
                <w:t>www</w:t>
              </w:r>
            </w:hyperlink>
            <w:hyperlink r:id="rId17" w:history="1">
              <w:r>
                <w:rPr>
                  <w:rStyle w:val="af0"/>
                  <w:sz w:val="26"/>
                  <w:szCs w:val="26"/>
                </w:rPr>
                <w:t>.</w:t>
              </w:r>
            </w:hyperlink>
            <w:hyperlink r:id="rId18" w:history="1">
              <w:proofErr w:type="spellStart"/>
              <w:r>
                <w:rPr>
                  <w:rStyle w:val="af0"/>
                  <w:sz w:val="26"/>
                  <w:szCs w:val="26"/>
                  <w:lang w:val="en-US"/>
                </w:rPr>
                <w:t>ekaterinovka</w:t>
              </w:r>
              <w:proofErr w:type="spellEnd"/>
            </w:hyperlink>
            <w:hyperlink r:id="rId19" w:history="1">
              <w:r>
                <w:rPr>
                  <w:rStyle w:val="af0"/>
                  <w:sz w:val="26"/>
                  <w:szCs w:val="26"/>
                </w:rPr>
                <w:t>.</w:t>
              </w:r>
            </w:hyperlink>
            <w:hyperlink r:id="rId20" w:history="1">
              <w:proofErr w:type="spellStart"/>
              <w:r>
                <w:rPr>
                  <w:rStyle w:val="af0"/>
                  <w:sz w:val="26"/>
                  <w:szCs w:val="26"/>
                  <w:lang w:val="en-US"/>
                </w:rPr>
                <w:t>sarmo</w:t>
              </w:r>
              <w:proofErr w:type="spellEnd"/>
            </w:hyperlink>
            <w:hyperlink r:id="rId21" w:history="1">
              <w:r>
                <w:rPr>
                  <w:rStyle w:val="af0"/>
                  <w:sz w:val="26"/>
                  <w:szCs w:val="26"/>
                </w:rPr>
                <w:t>.</w:t>
              </w:r>
              <w:proofErr w:type="spellStart"/>
            </w:hyperlink>
            <w:hyperlink r:id="rId22" w:history="1">
              <w:r>
                <w:rPr>
                  <w:rStyle w:val="af0"/>
                  <w:sz w:val="26"/>
                  <w:szCs w:val="26"/>
                </w:rPr>
                <w:t>ru</w:t>
              </w:r>
              <w:proofErr w:type="spellEnd"/>
            </w:hyperlink>
          </w:p>
          <w:p w:rsidR="000567BC" w:rsidRDefault="000567BC" w:rsidP="000567BC">
            <w:pPr>
              <w:ind w:firstLine="567"/>
              <w:jc w:val="both"/>
              <w:rPr>
                <w:sz w:val="26"/>
                <w:szCs w:val="26"/>
              </w:rPr>
            </w:pPr>
            <w:r>
              <w:rPr>
                <w:sz w:val="26"/>
                <w:szCs w:val="26"/>
              </w:rPr>
              <w:t>9.3. Информирование населения о планирующихся изменениях и возможности участия в этом процессе может осуществляться путем:</w:t>
            </w:r>
            <w:r>
              <w:rPr>
                <w:sz w:val="26"/>
                <w:szCs w:val="26"/>
              </w:rPr>
              <w:br/>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w:t>
            </w:r>
            <w:proofErr w:type="spellStart"/>
            <w:r>
              <w:rPr>
                <w:sz w:val="26"/>
                <w:szCs w:val="26"/>
              </w:rPr>
              <w:t>торгово</w:t>
            </w:r>
            <w:proofErr w:type="spellEnd"/>
            <w:r>
              <w:rPr>
                <w:sz w:val="26"/>
                <w:szCs w:val="26"/>
              </w:rPr>
              <w:t xml:space="preserve"> –    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567BC" w:rsidRDefault="000567BC" w:rsidP="000567BC">
            <w:pPr>
              <w:ind w:firstLine="567"/>
              <w:jc w:val="both"/>
              <w:rPr>
                <w:sz w:val="26"/>
                <w:szCs w:val="26"/>
              </w:rPr>
            </w:pPr>
            <w:r>
              <w:rPr>
                <w:sz w:val="26"/>
                <w:szCs w:val="26"/>
              </w:rPr>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567BC" w:rsidRDefault="000567BC" w:rsidP="000567BC">
            <w:pPr>
              <w:ind w:firstLine="567"/>
              <w:jc w:val="both"/>
              <w:rPr>
                <w:sz w:val="26"/>
                <w:szCs w:val="26"/>
              </w:rPr>
            </w:pPr>
            <w:r>
              <w:rPr>
                <w:sz w:val="26"/>
                <w:szCs w:val="26"/>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567BC" w:rsidRDefault="000567BC" w:rsidP="000567BC">
            <w:pPr>
              <w:ind w:firstLine="567"/>
              <w:jc w:val="both"/>
              <w:rPr>
                <w:sz w:val="26"/>
                <w:szCs w:val="26"/>
              </w:rPr>
            </w:pPr>
            <w:r>
              <w:rPr>
                <w:sz w:val="26"/>
                <w:szCs w:val="26"/>
              </w:rPr>
              <w:t>- индивидуальных  приглашений   участников    встречи  лично, по электронной почте или по телефону;</w:t>
            </w:r>
          </w:p>
          <w:p w:rsidR="000567BC" w:rsidRDefault="000567BC" w:rsidP="000567BC">
            <w:pPr>
              <w:ind w:firstLine="567"/>
              <w:jc w:val="both"/>
              <w:rPr>
                <w:sz w:val="26"/>
                <w:szCs w:val="26"/>
              </w:rPr>
            </w:pPr>
            <w:r>
              <w:rPr>
                <w:sz w:val="26"/>
                <w:szCs w:val="26"/>
              </w:rPr>
              <w:t xml:space="preserve">- использование    социальных    сетей    и     </w:t>
            </w:r>
            <w:proofErr w:type="spellStart"/>
            <w:r>
              <w:rPr>
                <w:sz w:val="26"/>
                <w:szCs w:val="26"/>
              </w:rPr>
              <w:t>интернет-ресурсов</w:t>
            </w:r>
            <w:proofErr w:type="spellEnd"/>
            <w:r>
              <w:rPr>
                <w:sz w:val="26"/>
                <w:szCs w:val="26"/>
              </w:rPr>
              <w:t xml:space="preserve">,   в   том   числе официального сайта администрации   </w:t>
            </w:r>
            <w:proofErr w:type="spellStart"/>
            <w:r>
              <w:rPr>
                <w:sz w:val="26"/>
                <w:szCs w:val="26"/>
              </w:rPr>
              <w:t>Екатериновского</w:t>
            </w:r>
            <w:proofErr w:type="spellEnd"/>
            <w:r>
              <w:rPr>
                <w:sz w:val="26"/>
                <w:szCs w:val="26"/>
              </w:rPr>
              <w:t xml:space="preserve"> муниципального </w:t>
            </w:r>
            <w:r>
              <w:rPr>
                <w:sz w:val="26"/>
                <w:szCs w:val="26"/>
              </w:rPr>
              <w:lastRenderedPageBreak/>
              <w:t xml:space="preserve">района </w:t>
            </w:r>
            <w:hyperlink r:id="rId23" w:history="1">
              <w:r>
                <w:rPr>
                  <w:rStyle w:val="af0"/>
                  <w:sz w:val="26"/>
                  <w:szCs w:val="26"/>
                  <w:lang w:val="en-US"/>
                </w:rPr>
                <w:t>www</w:t>
              </w:r>
            </w:hyperlink>
            <w:hyperlink r:id="rId24" w:history="1">
              <w:r>
                <w:rPr>
                  <w:rStyle w:val="af0"/>
                  <w:sz w:val="26"/>
                  <w:szCs w:val="26"/>
                </w:rPr>
                <w:t>.</w:t>
              </w:r>
            </w:hyperlink>
            <w:hyperlink r:id="rId25" w:history="1">
              <w:proofErr w:type="spellStart"/>
              <w:r>
                <w:rPr>
                  <w:rStyle w:val="af0"/>
                  <w:sz w:val="26"/>
                  <w:szCs w:val="26"/>
                  <w:lang w:val="en-US"/>
                </w:rPr>
                <w:t>ekaterinovka</w:t>
              </w:r>
              <w:proofErr w:type="spellEnd"/>
            </w:hyperlink>
            <w:hyperlink r:id="rId26" w:history="1">
              <w:r>
                <w:rPr>
                  <w:rStyle w:val="af0"/>
                  <w:sz w:val="26"/>
                  <w:szCs w:val="26"/>
                </w:rPr>
                <w:t>.</w:t>
              </w:r>
            </w:hyperlink>
            <w:hyperlink r:id="rId27" w:history="1">
              <w:proofErr w:type="spellStart"/>
              <w:r>
                <w:rPr>
                  <w:rStyle w:val="af0"/>
                  <w:sz w:val="26"/>
                  <w:szCs w:val="26"/>
                  <w:lang w:val="en-US"/>
                </w:rPr>
                <w:t>sarmo</w:t>
              </w:r>
              <w:proofErr w:type="spellEnd"/>
            </w:hyperlink>
            <w:hyperlink r:id="rId28" w:history="1">
              <w:r>
                <w:rPr>
                  <w:rStyle w:val="af0"/>
                  <w:sz w:val="26"/>
                  <w:szCs w:val="26"/>
                </w:rPr>
                <w:t>.</w:t>
              </w:r>
              <w:proofErr w:type="spellStart"/>
            </w:hyperlink>
            <w:hyperlink r:id="rId29" w:history="1">
              <w:r>
                <w:rPr>
                  <w:rStyle w:val="af0"/>
                  <w:sz w:val="26"/>
                  <w:szCs w:val="26"/>
                </w:rPr>
                <w:t>ru</w:t>
              </w:r>
              <w:proofErr w:type="spellEnd"/>
            </w:hyperlink>
            <w:r>
              <w:rPr>
                <w:sz w:val="26"/>
                <w:szCs w:val="26"/>
              </w:rPr>
              <w:t>,    для    обеспечения    донесения    информации   до различных общественных объединений и профессиональных сообществ;</w:t>
            </w:r>
          </w:p>
          <w:p w:rsidR="000567BC" w:rsidRDefault="000567BC" w:rsidP="000567BC">
            <w:pPr>
              <w:ind w:firstLine="567"/>
              <w:jc w:val="both"/>
              <w:rPr>
                <w:sz w:val="26"/>
                <w:szCs w:val="26"/>
              </w:rPr>
            </w:pPr>
            <w:r>
              <w:rPr>
                <w:sz w:val="26"/>
                <w:szCs w:val="26"/>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0567BC" w:rsidRDefault="000567BC" w:rsidP="000567BC">
            <w:pPr>
              <w:ind w:firstLine="567"/>
              <w:jc w:val="both"/>
              <w:rPr>
                <w:sz w:val="26"/>
                <w:szCs w:val="26"/>
              </w:rPr>
            </w:pPr>
            <w:r>
              <w:rPr>
                <w:sz w:val="26"/>
                <w:szCs w:val="26"/>
              </w:rPr>
              <w:t>9.4.Механизмы общественного участия.</w:t>
            </w:r>
          </w:p>
          <w:p w:rsidR="000567BC" w:rsidRDefault="000567BC" w:rsidP="000567BC">
            <w:pPr>
              <w:ind w:firstLine="567"/>
              <w:jc w:val="both"/>
              <w:rPr>
                <w:sz w:val="26"/>
                <w:szCs w:val="26"/>
              </w:rPr>
            </w:pPr>
            <w:r>
              <w:rPr>
                <w:sz w:val="26"/>
                <w:szCs w:val="26"/>
              </w:rPr>
              <w:t>9.4.1.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0567BC" w:rsidRDefault="000567BC" w:rsidP="000567BC">
            <w:pPr>
              <w:ind w:firstLine="567"/>
              <w:jc w:val="both"/>
              <w:rPr>
                <w:sz w:val="26"/>
                <w:szCs w:val="26"/>
              </w:rPr>
            </w:pPr>
            <w:r>
              <w:rPr>
                <w:sz w:val="26"/>
                <w:szCs w:val="26"/>
              </w:rPr>
              <w:t xml:space="preserve">9.4.2. Используются следующие инструменты: анкетирование, опросы, интервьюирование, картирование, проведение </w:t>
            </w:r>
            <w:proofErr w:type="spellStart"/>
            <w:r>
              <w:rPr>
                <w:sz w:val="26"/>
                <w:szCs w:val="26"/>
              </w:rPr>
              <w:t>фокус-групп</w:t>
            </w:r>
            <w:proofErr w:type="spellEnd"/>
            <w:r>
              <w:rPr>
                <w:sz w:val="26"/>
                <w:szCs w:val="26"/>
              </w:rPr>
              <w:t>, работа с отдельными группами пользователей, организация проектных семинаров, организация проектных мастерских (</w:t>
            </w:r>
            <w:proofErr w:type="spellStart"/>
            <w:r>
              <w:rPr>
                <w:sz w:val="26"/>
                <w:szCs w:val="26"/>
              </w:rPr>
              <w:t>воркшопов</w:t>
            </w:r>
            <w:proofErr w:type="spellEnd"/>
            <w:r>
              <w:rPr>
                <w:sz w:val="26"/>
                <w:szCs w:val="26"/>
              </w:rPr>
              <w:t xml:space="preserve">), проведение общественных обсуждений, проведение </w:t>
            </w:r>
            <w:proofErr w:type="spellStart"/>
            <w:r>
              <w:rPr>
                <w:sz w:val="26"/>
                <w:szCs w:val="26"/>
              </w:rPr>
              <w:t>дизайн-игр</w:t>
            </w:r>
            <w:proofErr w:type="spellEnd"/>
            <w:r>
              <w:rPr>
                <w:sz w:val="26"/>
                <w:szCs w:val="26"/>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0567BC" w:rsidRDefault="000567BC" w:rsidP="000567BC">
            <w:pPr>
              <w:ind w:firstLine="567"/>
              <w:jc w:val="both"/>
              <w:rPr>
                <w:sz w:val="26"/>
                <w:szCs w:val="26"/>
              </w:rPr>
            </w:pPr>
            <w:r>
              <w:rPr>
                <w:sz w:val="26"/>
                <w:szCs w:val="26"/>
              </w:rPr>
              <w:t>9.4.3.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0567BC" w:rsidRDefault="000567BC" w:rsidP="000567BC">
            <w:pPr>
              <w:ind w:firstLine="567"/>
              <w:jc w:val="both"/>
              <w:rPr>
                <w:sz w:val="26"/>
                <w:szCs w:val="26"/>
              </w:rPr>
            </w:pPr>
            <w:r>
              <w:rPr>
                <w:sz w:val="26"/>
                <w:szCs w:val="26"/>
              </w:rPr>
              <w:t>9.4.4. Для проведения общественных обсуждений выбираются известные людям общественные места.</w:t>
            </w:r>
          </w:p>
          <w:p w:rsidR="000567BC" w:rsidRDefault="000567BC" w:rsidP="000567BC">
            <w:pPr>
              <w:pStyle w:val="ac"/>
              <w:ind w:firstLine="567"/>
              <w:jc w:val="both"/>
              <w:rPr>
                <w:sz w:val="26"/>
                <w:szCs w:val="26"/>
              </w:rPr>
            </w:pPr>
            <w:r>
              <w:rPr>
                <w:sz w:val="26"/>
                <w:szCs w:val="26"/>
              </w:rPr>
              <w:t xml:space="preserve">9.4.5. По итогам встреч и любых других  форматов общественных обсуждений формируется отчет и   размещается    на    официальном    сайте  администрации </w:t>
            </w:r>
            <w:proofErr w:type="spellStart"/>
            <w:r>
              <w:rPr>
                <w:sz w:val="26"/>
                <w:szCs w:val="26"/>
              </w:rPr>
              <w:t>Екатериновского</w:t>
            </w:r>
            <w:proofErr w:type="spellEnd"/>
            <w:r>
              <w:rPr>
                <w:sz w:val="26"/>
                <w:szCs w:val="26"/>
              </w:rPr>
              <w:t xml:space="preserve">      муниципального  района     </w:t>
            </w:r>
            <w:hyperlink r:id="rId30" w:history="1">
              <w:r>
                <w:rPr>
                  <w:rStyle w:val="af0"/>
                  <w:sz w:val="26"/>
                  <w:szCs w:val="26"/>
                  <w:lang w:val="en-US"/>
                </w:rPr>
                <w:t>www</w:t>
              </w:r>
            </w:hyperlink>
            <w:hyperlink r:id="rId31" w:history="1">
              <w:r>
                <w:rPr>
                  <w:rStyle w:val="af0"/>
                  <w:sz w:val="26"/>
                  <w:szCs w:val="26"/>
                </w:rPr>
                <w:t>.</w:t>
              </w:r>
            </w:hyperlink>
            <w:hyperlink r:id="rId32" w:history="1">
              <w:proofErr w:type="spellStart"/>
              <w:r>
                <w:rPr>
                  <w:rStyle w:val="af0"/>
                  <w:sz w:val="26"/>
                  <w:szCs w:val="26"/>
                  <w:lang w:val="en-US"/>
                </w:rPr>
                <w:t>ekaterinovka</w:t>
              </w:r>
              <w:proofErr w:type="spellEnd"/>
            </w:hyperlink>
            <w:hyperlink r:id="rId33" w:history="1">
              <w:r>
                <w:rPr>
                  <w:rStyle w:val="af0"/>
                  <w:sz w:val="26"/>
                  <w:szCs w:val="26"/>
                </w:rPr>
                <w:t>.</w:t>
              </w:r>
            </w:hyperlink>
            <w:hyperlink r:id="rId34" w:history="1">
              <w:proofErr w:type="spellStart"/>
              <w:r>
                <w:rPr>
                  <w:rStyle w:val="af0"/>
                  <w:sz w:val="26"/>
                  <w:szCs w:val="26"/>
                  <w:lang w:val="en-US"/>
                </w:rPr>
                <w:t>sarmo</w:t>
              </w:r>
              <w:proofErr w:type="spellEnd"/>
            </w:hyperlink>
            <w:hyperlink r:id="rId35" w:history="1">
              <w:r>
                <w:rPr>
                  <w:rStyle w:val="af0"/>
                  <w:sz w:val="26"/>
                  <w:szCs w:val="26"/>
                </w:rPr>
                <w:t>.</w:t>
              </w:r>
              <w:proofErr w:type="spellStart"/>
            </w:hyperlink>
            <w:hyperlink r:id="rId36" w:history="1">
              <w:r>
                <w:rPr>
                  <w:rStyle w:val="af0"/>
                  <w:sz w:val="26"/>
                  <w:szCs w:val="26"/>
                </w:rPr>
                <w:t>ru</w:t>
              </w:r>
              <w:proofErr w:type="spellEnd"/>
            </w:hyperlink>
            <w:r>
              <w:rPr>
                <w:sz w:val="26"/>
                <w:szCs w:val="26"/>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0567BC" w:rsidRDefault="000567BC" w:rsidP="000567BC">
            <w:pPr>
              <w:pStyle w:val="ac"/>
              <w:ind w:firstLine="567"/>
              <w:jc w:val="both"/>
              <w:rPr>
                <w:sz w:val="26"/>
                <w:szCs w:val="26"/>
              </w:rPr>
            </w:pPr>
            <w:r>
              <w:rPr>
                <w:sz w:val="26"/>
                <w:szCs w:val="26"/>
              </w:rPr>
              <w:t xml:space="preserve">9.4.6.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w:t>
            </w:r>
            <w:proofErr w:type="spellStart"/>
            <w:r>
              <w:rPr>
                <w:sz w:val="26"/>
                <w:szCs w:val="26"/>
              </w:rPr>
              <w:t>предпроектного</w:t>
            </w:r>
            <w:proofErr w:type="spellEnd"/>
            <w:r>
              <w:rPr>
                <w:sz w:val="26"/>
                <w:szCs w:val="26"/>
              </w:rPr>
              <w:t xml:space="preserve"> исследования, а также сам проект.</w:t>
            </w:r>
          </w:p>
          <w:p w:rsidR="000567BC" w:rsidRDefault="000567BC" w:rsidP="000567BC">
            <w:pPr>
              <w:pStyle w:val="ac"/>
              <w:ind w:firstLine="567"/>
              <w:jc w:val="both"/>
              <w:rPr>
                <w:sz w:val="26"/>
                <w:szCs w:val="26"/>
              </w:rPr>
            </w:pPr>
            <w:r>
              <w:rPr>
                <w:sz w:val="26"/>
                <w:szCs w:val="26"/>
              </w:rPr>
              <w:t>9.5. Общественный  контроль является   одним   из механизмов общественного участия.</w:t>
            </w:r>
          </w:p>
          <w:p w:rsidR="000567BC" w:rsidRDefault="000567BC" w:rsidP="000567BC">
            <w:pPr>
              <w:pStyle w:val="ac"/>
              <w:ind w:firstLine="567"/>
              <w:jc w:val="both"/>
              <w:rPr>
                <w:sz w:val="26"/>
                <w:szCs w:val="26"/>
              </w:rPr>
            </w:pPr>
            <w:r>
              <w:rPr>
                <w:sz w:val="26"/>
                <w:szCs w:val="26"/>
              </w:rPr>
              <w:t xml:space="preserve">9.5.1.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Pr>
                <w:sz w:val="26"/>
                <w:szCs w:val="26"/>
              </w:rPr>
              <w:t>видеофиксации</w:t>
            </w:r>
            <w:proofErr w:type="spellEnd"/>
            <w:r>
              <w:rPr>
                <w:sz w:val="26"/>
                <w:szCs w:val="26"/>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0567BC" w:rsidRDefault="000567BC" w:rsidP="000567BC">
            <w:pPr>
              <w:pStyle w:val="ac"/>
              <w:ind w:firstLine="567"/>
              <w:jc w:val="both"/>
              <w:rPr>
                <w:sz w:val="26"/>
                <w:szCs w:val="26"/>
              </w:rPr>
            </w:pPr>
            <w:r>
              <w:rPr>
                <w:sz w:val="26"/>
                <w:szCs w:val="26"/>
              </w:rPr>
              <w:t>9.5.2.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567BC" w:rsidRDefault="000567BC" w:rsidP="000567BC">
            <w:pPr>
              <w:pStyle w:val="ac"/>
              <w:ind w:firstLine="567"/>
              <w:jc w:val="both"/>
              <w:rPr>
                <w:sz w:val="26"/>
                <w:szCs w:val="26"/>
              </w:rPr>
            </w:pPr>
            <w:r>
              <w:rPr>
                <w:sz w:val="26"/>
                <w:szCs w:val="26"/>
              </w:rPr>
              <w:t>9.6.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567BC" w:rsidRDefault="000567BC" w:rsidP="000567BC">
            <w:pPr>
              <w:pStyle w:val="ac"/>
              <w:ind w:firstLine="567"/>
              <w:jc w:val="both"/>
              <w:rPr>
                <w:sz w:val="26"/>
                <w:szCs w:val="26"/>
              </w:rPr>
            </w:pPr>
            <w:r>
              <w:rPr>
                <w:sz w:val="26"/>
                <w:szCs w:val="26"/>
              </w:rPr>
              <w:t xml:space="preserve">9.6.1.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w:t>
            </w:r>
            <w:r>
              <w:rPr>
                <w:sz w:val="26"/>
                <w:szCs w:val="26"/>
              </w:rPr>
              <w:lastRenderedPageBreak/>
              <w:t>необходимо    осуществлять   с учетом  интересов  лиц, осуществляющих предпринимательскую деятельность, в том числе с привлечением их к участию.</w:t>
            </w:r>
          </w:p>
          <w:p w:rsidR="000567BC" w:rsidRDefault="000567BC" w:rsidP="000567BC">
            <w:pPr>
              <w:pStyle w:val="ac"/>
              <w:ind w:firstLine="567"/>
              <w:jc w:val="both"/>
              <w:rPr>
                <w:sz w:val="26"/>
                <w:szCs w:val="26"/>
              </w:rPr>
            </w:pPr>
            <w:r>
              <w:rPr>
                <w:sz w:val="26"/>
                <w:szCs w:val="26"/>
              </w:rPr>
              <w:t>9.6.2. Участие лиц,  осуществляющих  предпринимательскую деятельность, в реализации  комплексных  проектов  благоустройства  может  заключаться в:</w:t>
            </w:r>
          </w:p>
          <w:p w:rsidR="000567BC" w:rsidRDefault="000567BC" w:rsidP="000567BC">
            <w:pPr>
              <w:pStyle w:val="ac"/>
              <w:ind w:firstLine="567"/>
              <w:jc w:val="both"/>
              <w:rPr>
                <w:sz w:val="26"/>
                <w:szCs w:val="26"/>
              </w:rPr>
            </w:pPr>
            <w:r>
              <w:rPr>
                <w:sz w:val="26"/>
                <w:szCs w:val="26"/>
              </w:rPr>
              <w:t>- создании  и  предоставлении  разного  рода  услуг  и сервисов для посетителей общественных пространств;</w:t>
            </w:r>
          </w:p>
          <w:p w:rsidR="000567BC" w:rsidRDefault="000567BC" w:rsidP="000567BC">
            <w:pPr>
              <w:pStyle w:val="ac"/>
              <w:ind w:firstLine="567"/>
              <w:jc w:val="both"/>
              <w:rPr>
                <w:sz w:val="26"/>
                <w:szCs w:val="26"/>
              </w:rPr>
            </w:pPr>
            <w:r>
              <w:rPr>
                <w:sz w:val="26"/>
                <w:szCs w:val="26"/>
              </w:rPr>
              <w:t>- строительстве, реконструкции, реставрации объектов недвижимости;</w:t>
            </w:r>
          </w:p>
          <w:p w:rsidR="000567BC" w:rsidRDefault="000567BC" w:rsidP="000567BC">
            <w:pPr>
              <w:pStyle w:val="ac"/>
              <w:ind w:firstLine="567"/>
              <w:jc w:val="both"/>
              <w:rPr>
                <w:sz w:val="26"/>
                <w:szCs w:val="26"/>
              </w:rPr>
            </w:pPr>
            <w:r>
              <w:rPr>
                <w:sz w:val="26"/>
                <w:szCs w:val="26"/>
              </w:rPr>
              <w:t>- производстве или размещении элементов благоустройства;</w:t>
            </w:r>
          </w:p>
          <w:p w:rsidR="000567BC" w:rsidRDefault="000567BC" w:rsidP="000567BC">
            <w:pPr>
              <w:pStyle w:val="ac"/>
              <w:ind w:firstLine="567"/>
              <w:jc w:val="both"/>
              <w:rPr>
                <w:sz w:val="26"/>
                <w:szCs w:val="26"/>
              </w:rPr>
            </w:pPr>
            <w:r>
              <w:rPr>
                <w:sz w:val="26"/>
                <w:szCs w:val="26"/>
              </w:rPr>
              <w:t>- организации    мероприятий,  обеспечивающих  приток  посетителей  на создаваемые общественные пространства;</w:t>
            </w:r>
          </w:p>
          <w:p w:rsidR="000567BC" w:rsidRDefault="000567BC" w:rsidP="000567BC">
            <w:pPr>
              <w:pStyle w:val="ac"/>
              <w:ind w:firstLine="567"/>
              <w:jc w:val="both"/>
              <w:rPr>
                <w:sz w:val="26"/>
                <w:szCs w:val="26"/>
              </w:rPr>
            </w:pPr>
            <w:r>
              <w:rPr>
                <w:sz w:val="26"/>
                <w:szCs w:val="26"/>
              </w:rPr>
              <w:t>-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0567BC" w:rsidRDefault="000567BC" w:rsidP="000567BC">
            <w:pPr>
              <w:ind w:firstLine="567"/>
              <w:jc w:val="both"/>
              <w:rPr>
                <w:color w:val="000000" w:themeColor="text1"/>
                <w:sz w:val="26"/>
                <w:szCs w:val="26"/>
              </w:rPr>
            </w:pPr>
            <w:r>
              <w:rPr>
                <w:sz w:val="26"/>
                <w:szCs w:val="26"/>
              </w:rPr>
              <w:t>- иных формах.</w:t>
            </w:r>
          </w:p>
          <w:p w:rsidR="000567BC" w:rsidRDefault="000567BC" w:rsidP="000567BC">
            <w:pPr>
              <w:pStyle w:val="ConsPlusNormal"/>
              <w:widowControl/>
              <w:ind w:firstLine="709"/>
              <w:jc w:val="center"/>
              <w:rPr>
                <w:rFonts w:ascii="Times New Roman" w:hAnsi="Times New Roman" w:cs="Times New Roman"/>
                <w:b/>
                <w:color w:val="000000" w:themeColor="text1"/>
                <w:sz w:val="26"/>
                <w:szCs w:val="26"/>
              </w:rPr>
            </w:pPr>
          </w:p>
          <w:p w:rsidR="000567BC" w:rsidRDefault="000567BC" w:rsidP="000567BC">
            <w:pPr>
              <w:pStyle w:val="ConsPlusNormal"/>
              <w:widowControl/>
              <w:ind w:firstLine="709"/>
              <w:jc w:val="center"/>
              <w:rPr>
                <w:rStyle w:val="a4"/>
              </w:rPr>
            </w:pPr>
            <w:r>
              <w:rPr>
                <w:rFonts w:ascii="Times New Roman" w:hAnsi="Times New Roman" w:cs="Times New Roman"/>
                <w:b/>
                <w:color w:val="000000" w:themeColor="text1"/>
                <w:sz w:val="26"/>
                <w:szCs w:val="26"/>
              </w:rPr>
              <w:t xml:space="preserve">РАЗДЕЛ </w:t>
            </w:r>
            <w:r>
              <w:rPr>
                <w:rFonts w:ascii="Times New Roman" w:hAnsi="Times New Roman" w:cs="Times New Roman"/>
                <w:b/>
                <w:color w:val="000000" w:themeColor="text1"/>
                <w:sz w:val="26"/>
                <w:szCs w:val="26"/>
                <w:lang w:val="en-US"/>
              </w:rPr>
              <w:t>X</w:t>
            </w:r>
            <w:r>
              <w:rPr>
                <w:rStyle w:val="a4"/>
                <w:color w:val="000000" w:themeColor="text1"/>
              </w:rPr>
              <w:t>. ФИНАНСИРОВАНИЕ МЕРОПРИЯТИЙ ПО БЛАГОУСТРОЙСТВУ ТЕРРИТОРИИ</w:t>
            </w:r>
          </w:p>
          <w:p w:rsidR="000567BC" w:rsidRDefault="000567BC" w:rsidP="000567BC">
            <w:pPr>
              <w:pStyle w:val="ConsPlusNormal"/>
              <w:widowControl/>
              <w:ind w:firstLine="709"/>
              <w:jc w:val="center"/>
              <w:rPr>
                <w:rFonts w:ascii="Times New Roman" w:hAnsi="Times New Roman" w:cs="Times New Roman"/>
                <w:sz w:val="26"/>
                <w:szCs w:val="26"/>
              </w:rPr>
            </w:pPr>
          </w:p>
          <w:p w:rsidR="000567BC" w:rsidRDefault="000567BC" w:rsidP="000567BC">
            <w:pPr>
              <w:ind w:firstLine="709"/>
              <w:jc w:val="both"/>
              <w:rPr>
                <w:color w:val="000000" w:themeColor="text1"/>
                <w:sz w:val="26"/>
                <w:szCs w:val="26"/>
              </w:rPr>
            </w:pPr>
            <w:r>
              <w:rPr>
                <w:color w:val="000000" w:themeColor="text1"/>
                <w:sz w:val="26"/>
                <w:szCs w:val="26"/>
              </w:rPr>
              <w:t>10. Источниками финансирования обеспечения благоустройства и озеленения территории Екатериновского муниципального образования являются:</w:t>
            </w:r>
          </w:p>
          <w:p w:rsidR="000567BC" w:rsidRDefault="000567BC" w:rsidP="000567BC">
            <w:pPr>
              <w:ind w:firstLine="709"/>
              <w:jc w:val="both"/>
              <w:rPr>
                <w:color w:val="000000" w:themeColor="text1"/>
                <w:sz w:val="26"/>
                <w:szCs w:val="26"/>
              </w:rPr>
            </w:pPr>
            <w:r>
              <w:rPr>
                <w:color w:val="000000" w:themeColor="text1"/>
                <w:sz w:val="26"/>
                <w:szCs w:val="26"/>
              </w:rPr>
              <w:t>- местный бюджет;</w:t>
            </w:r>
          </w:p>
          <w:p w:rsidR="000567BC" w:rsidRDefault="000567BC" w:rsidP="000567BC">
            <w:pPr>
              <w:ind w:firstLine="709"/>
              <w:jc w:val="both"/>
              <w:rPr>
                <w:color w:val="000000" w:themeColor="text1"/>
                <w:sz w:val="26"/>
                <w:szCs w:val="26"/>
              </w:rPr>
            </w:pPr>
            <w:r>
              <w:rPr>
                <w:color w:val="000000" w:themeColor="text1"/>
                <w:sz w:val="26"/>
                <w:szCs w:val="26"/>
              </w:rPr>
              <w:t>- добровольные пожертвования и целевые взносы физических и юридических лиц;</w:t>
            </w:r>
          </w:p>
          <w:p w:rsidR="000567BC" w:rsidRDefault="000567BC" w:rsidP="000567BC">
            <w:pPr>
              <w:ind w:firstLine="709"/>
              <w:jc w:val="both"/>
              <w:rPr>
                <w:color w:val="000000" w:themeColor="text1"/>
                <w:sz w:val="26"/>
                <w:szCs w:val="26"/>
              </w:rPr>
            </w:pPr>
            <w:r>
              <w:rPr>
                <w:color w:val="000000" w:themeColor="text1"/>
                <w:sz w:val="26"/>
                <w:szCs w:val="26"/>
              </w:rPr>
              <w:t>- иные, не противоречащие законодательству, денежные поступления.</w:t>
            </w:r>
          </w:p>
          <w:p w:rsidR="000567BC" w:rsidRDefault="000567BC" w:rsidP="000567BC">
            <w:pPr>
              <w:ind w:firstLine="709"/>
              <w:rPr>
                <w:color w:val="000000" w:themeColor="text1"/>
                <w:sz w:val="26"/>
                <w:szCs w:val="26"/>
              </w:rPr>
            </w:pPr>
          </w:p>
          <w:p w:rsidR="000567BC" w:rsidRDefault="000567BC" w:rsidP="000567BC">
            <w:pPr>
              <w:ind w:firstLine="709"/>
              <w:jc w:val="center"/>
              <w:rPr>
                <w:b/>
                <w:color w:val="000000" w:themeColor="text1"/>
                <w:sz w:val="26"/>
                <w:szCs w:val="26"/>
              </w:rPr>
            </w:pPr>
            <w:r>
              <w:rPr>
                <w:b/>
                <w:color w:val="000000" w:themeColor="text1"/>
                <w:sz w:val="26"/>
                <w:szCs w:val="26"/>
              </w:rPr>
              <w:t xml:space="preserve">РАЗДЕЛ  </w:t>
            </w:r>
            <w:r>
              <w:rPr>
                <w:b/>
                <w:color w:val="000000" w:themeColor="text1"/>
                <w:sz w:val="26"/>
                <w:szCs w:val="26"/>
                <w:lang w:val="en-US"/>
              </w:rPr>
              <w:t>XI</w:t>
            </w:r>
            <w:r>
              <w:rPr>
                <w:b/>
                <w:color w:val="000000" w:themeColor="text1"/>
                <w:sz w:val="26"/>
                <w:szCs w:val="26"/>
              </w:rPr>
              <w:t>. КОНТРОЛЬ ЗА СОБЛЮДЕНИЕМ НОРМ И ПРАВИЛ БЛАГОУСТРОЙСТВА</w:t>
            </w:r>
          </w:p>
          <w:p w:rsidR="000567BC" w:rsidRDefault="000567BC" w:rsidP="000567BC">
            <w:pPr>
              <w:shd w:val="clear" w:color="auto" w:fill="FFFFFF"/>
              <w:ind w:firstLine="567"/>
              <w:jc w:val="both"/>
              <w:rPr>
                <w:rFonts w:eastAsia="Calibri"/>
                <w:color w:val="111111"/>
                <w:sz w:val="26"/>
                <w:szCs w:val="26"/>
                <w:lang w:eastAsia="en-US"/>
              </w:rPr>
            </w:pPr>
            <w:r>
              <w:rPr>
                <w:rFonts w:eastAsia="Calibri"/>
                <w:color w:val="111111"/>
                <w:sz w:val="26"/>
                <w:szCs w:val="26"/>
                <w:lang w:eastAsia="en-US"/>
              </w:rPr>
              <w:t>11. Должностные лица администрации  Екатериновского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
          <w:p w:rsidR="000567BC" w:rsidRDefault="000567BC" w:rsidP="000567BC">
            <w:pPr>
              <w:pStyle w:val="Oaenoaieoiaioa"/>
              <w:ind w:firstLine="567"/>
              <w:rPr>
                <w:color w:val="000000" w:themeColor="text1"/>
                <w:sz w:val="26"/>
                <w:szCs w:val="26"/>
              </w:rPr>
            </w:pPr>
            <w:r>
              <w:rPr>
                <w:color w:val="000000"/>
                <w:sz w:val="26"/>
                <w:szCs w:val="26"/>
              </w:rPr>
              <w:t xml:space="preserve">При осуществлении муниципального контроля </w:t>
            </w:r>
            <w:r>
              <w:rPr>
                <w:sz w:val="26"/>
                <w:szCs w:val="26"/>
              </w:rPr>
              <w:t xml:space="preserve">за соблюдением  настоящих правил  </w:t>
            </w:r>
            <w:r>
              <w:rPr>
                <w:color w:val="000000"/>
                <w:sz w:val="26"/>
                <w:szCs w:val="26"/>
              </w:rPr>
              <w:t>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Екатериновского муниципального района.  Информация</w:t>
            </w:r>
            <w:r>
              <w:rPr>
                <w:sz w:val="26"/>
                <w:szCs w:val="26"/>
              </w:rPr>
              <w:t xml:space="preserve"> об осуществлении муниципального контроля </w:t>
            </w:r>
            <w:r>
              <w:rPr>
                <w:color w:val="000000"/>
                <w:sz w:val="26"/>
                <w:szCs w:val="26"/>
              </w:rPr>
              <w:t xml:space="preserve">размещена на официальном сайте администрации </w:t>
            </w:r>
            <w:proofErr w:type="spellStart"/>
            <w:r>
              <w:rPr>
                <w:color w:val="000000"/>
                <w:sz w:val="26"/>
                <w:szCs w:val="26"/>
              </w:rPr>
              <w:t>Екатериновского</w:t>
            </w:r>
            <w:proofErr w:type="spellEnd"/>
            <w:r>
              <w:rPr>
                <w:color w:val="000000"/>
                <w:sz w:val="26"/>
                <w:szCs w:val="26"/>
              </w:rPr>
              <w:t xml:space="preserve"> муниципального района</w:t>
            </w:r>
            <w:r>
              <w:rPr>
                <w:sz w:val="26"/>
                <w:szCs w:val="26"/>
              </w:rPr>
              <w:t xml:space="preserve"> </w:t>
            </w:r>
            <w:hyperlink r:id="rId37" w:history="1">
              <w:r>
                <w:rPr>
                  <w:rStyle w:val="af0"/>
                  <w:sz w:val="26"/>
                  <w:szCs w:val="26"/>
                  <w:lang w:val="en-US"/>
                </w:rPr>
                <w:t>www</w:t>
              </w:r>
            </w:hyperlink>
            <w:hyperlink r:id="rId38" w:history="1">
              <w:r>
                <w:rPr>
                  <w:rStyle w:val="af0"/>
                  <w:sz w:val="26"/>
                  <w:szCs w:val="26"/>
                </w:rPr>
                <w:t>.</w:t>
              </w:r>
            </w:hyperlink>
            <w:hyperlink r:id="rId39" w:history="1">
              <w:proofErr w:type="spellStart"/>
              <w:r>
                <w:rPr>
                  <w:rStyle w:val="af0"/>
                  <w:sz w:val="26"/>
                  <w:szCs w:val="26"/>
                  <w:lang w:val="en-US"/>
                </w:rPr>
                <w:t>ekaterinovka</w:t>
              </w:r>
              <w:proofErr w:type="spellEnd"/>
            </w:hyperlink>
            <w:hyperlink r:id="rId40" w:history="1">
              <w:r>
                <w:rPr>
                  <w:rStyle w:val="af0"/>
                  <w:sz w:val="26"/>
                  <w:szCs w:val="26"/>
                </w:rPr>
                <w:t>.</w:t>
              </w:r>
            </w:hyperlink>
            <w:hyperlink r:id="rId41" w:history="1">
              <w:proofErr w:type="spellStart"/>
              <w:r>
                <w:rPr>
                  <w:rStyle w:val="af0"/>
                  <w:sz w:val="26"/>
                  <w:szCs w:val="26"/>
                  <w:lang w:val="en-US"/>
                </w:rPr>
                <w:t>sarmo</w:t>
              </w:r>
              <w:proofErr w:type="spellEnd"/>
            </w:hyperlink>
            <w:hyperlink r:id="rId42" w:history="1">
              <w:r>
                <w:rPr>
                  <w:rStyle w:val="af0"/>
                  <w:sz w:val="26"/>
                  <w:szCs w:val="26"/>
                </w:rPr>
                <w:t>.</w:t>
              </w:r>
              <w:proofErr w:type="spellStart"/>
            </w:hyperlink>
            <w:hyperlink r:id="rId43" w:history="1">
              <w:r>
                <w:rPr>
                  <w:rStyle w:val="af0"/>
                  <w:sz w:val="26"/>
                  <w:szCs w:val="26"/>
                </w:rPr>
                <w:t>ru</w:t>
              </w:r>
              <w:proofErr w:type="spellEnd"/>
            </w:hyperlink>
          </w:p>
          <w:p w:rsidR="000567BC" w:rsidRDefault="000567BC" w:rsidP="000567BC">
            <w:pPr>
              <w:pStyle w:val="Oaenoaieoiaioa"/>
              <w:ind w:firstLine="0"/>
              <w:jc w:val="left"/>
              <w:rPr>
                <w:b/>
                <w:color w:val="000000" w:themeColor="text1"/>
                <w:sz w:val="26"/>
                <w:szCs w:val="26"/>
              </w:rPr>
            </w:pPr>
          </w:p>
          <w:p w:rsidR="000567BC" w:rsidRDefault="000567BC" w:rsidP="000567BC">
            <w:pPr>
              <w:tabs>
                <w:tab w:val="left" w:pos="8662"/>
              </w:tabs>
              <w:ind w:right="-22"/>
              <w:jc w:val="center"/>
              <w:rPr>
                <w:rFonts w:eastAsia="Calibri"/>
                <w:b/>
                <w:color w:val="111111"/>
                <w:sz w:val="26"/>
                <w:szCs w:val="26"/>
                <w:lang w:eastAsia="en-US"/>
              </w:rPr>
            </w:pPr>
            <w:r>
              <w:rPr>
                <w:b/>
                <w:color w:val="000000" w:themeColor="text1"/>
                <w:sz w:val="26"/>
                <w:szCs w:val="26"/>
              </w:rPr>
              <w:t>РАЗДЕЛ</w:t>
            </w:r>
            <w:r>
              <w:rPr>
                <w:rFonts w:eastAsia="Calibri"/>
                <w:b/>
                <w:color w:val="111111"/>
                <w:sz w:val="26"/>
                <w:szCs w:val="26"/>
                <w:lang w:eastAsia="en-US"/>
              </w:rPr>
              <w:t xml:space="preserve"> </w:t>
            </w:r>
            <w:r>
              <w:rPr>
                <w:rFonts w:eastAsia="Calibri"/>
                <w:b/>
                <w:color w:val="111111"/>
                <w:sz w:val="26"/>
                <w:szCs w:val="26"/>
                <w:lang w:val="en-US" w:eastAsia="en-US"/>
              </w:rPr>
              <w:t>XII</w:t>
            </w:r>
            <w:r>
              <w:rPr>
                <w:rFonts w:eastAsia="Calibri"/>
                <w:b/>
                <w:color w:val="111111"/>
                <w:sz w:val="26"/>
                <w:szCs w:val="26"/>
                <w:lang w:eastAsia="en-US"/>
              </w:rPr>
              <w:t>. ОТВЕТСТВЕННОСТЬ ЗА НАРУШЕНИЕ НАСТОЯЩИХ ПРАВИЛ</w:t>
            </w:r>
          </w:p>
          <w:p w:rsidR="000567BC" w:rsidRDefault="000567BC" w:rsidP="000567BC">
            <w:pPr>
              <w:tabs>
                <w:tab w:val="left" w:pos="8662"/>
              </w:tabs>
              <w:ind w:right="-22"/>
              <w:jc w:val="center"/>
              <w:rPr>
                <w:b/>
                <w:sz w:val="26"/>
                <w:szCs w:val="26"/>
              </w:rPr>
            </w:pPr>
          </w:p>
          <w:p w:rsidR="000567BC" w:rsidRDefault="000567BC" w:rsidP="000567BC">
            <w:pPr>
              <w:pStyle w:val="Oaenoaieoiaioa"/>
              <w:ind w:firstLine="567"/>
              <w:rPr>
                <w:rFonts w:eastAsia="Calibri"/>
                <w:color w:val="111111"/>
                <w:sz w:val="26"/>
                <w:szCs w:val="26"/>
                <w:lang w:eastAsia="en-US"/>
              </w:rPr>
            </w:pPr>
            <w:r>
              <w:rPr>
                <w:rFonts w:eastAsia="Calibri"/>
                <w:color w:val="111111"/>
                <w:sz w:val="26"/>
                <w:szCs w:val="26"/>
                <w:lang w:eastAsia="en-US"/>
              </w:rPr>
              <w:t>12. 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0567BC" w:rsidRDefault="000567BC" w:rsidP="000567BC">
            <w:pPr>
              <w:suppressAutoHyphens w:val="0"/>
              <w:jc w:val="both"/>
              <w:rPr>
                <w:rFonts w:eastAsia="Calibri"/>
                <w:color w:val="111111"/>
                <w:sz w:val="26"/>
                <w:szCs w:val="26"/>
                <w:lang w:eastAsia="en-US"/>
              </w:rPr>
            </w:pPr>
            <w:r>
              <w:rPr>
                <w:rFonts w:eastAsia="Calibri"/>
                <w:color w:val="111111"/>
                <w:sz w:val="26"/>
                <w:szCs w:val="26"/>
                <w:lang w:eastAsia="en-US"/>
              </w:rPr>
              <w:br w:type="page"/>
            </w: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Pr="005A7A07"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r>
              <w:rPr>
                <w:color w:val="000000" w:themeColor="text1"/>
                <w:sz w:val="26"/>
                <w:szCs w:val="26"/>
              </w:rPr>
              <w:t>Приложение №1</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rPr>
                <w:b/>
                <w:color w:val="000000" w:themeColor="text1"/>
                <w:sz w:val="26"/>
                <w:szCs w:val="26"/>
              </w:rPr>
            </w:pPr>
          </w:p>
          <w:p w:rsidR="000567BC" w:rsidRDefault="000567BC" w:rsidP="000567BC">
            <w:pPr>
              <w:rPr>
                <w:b/>
                <w:color w:val="000000" w:themeColor="text1"/>
                <w:sz w:val="26"/>
                <w:szCs w:val="26"/>
                <w:lang w:eastAsia="ru-RU"/>
              </w:rPr>
            </w:pPr>
          </w:p>
          <w:p w:rsidR="000567BC" w:rsidRPr="005A7A07" w:rsidRDefault="000567BC" w:rsidP="000567BC">
            <w:pPr>
              <w:rPr>
                <w:noProof/>
                <w:sz w:val="26"/>
                <w:szCs w:val="26"/>
                <w:lang w:eastAsia="ru-RU"/>
              </w:rPr>
            </w:pPr>
          </w:p>
          <w:p w:rsidR="000567BC" w:rsidRDefault="000567BC" w:rsidP="000567BC">
            <w:pPr>
              <w:rPr>
                <w:b/>
                <w:color w:val="000000" w:themeColor="text1"/>
                <w:sz w:val="26"/>
                <w:szCs w:val="26"/>
              </w:rPr>
            </w:pPr>
            <w:r>
              <w:rPr>
                <w:noProof/>
                <w:sz w:val="26"/>
                <w:szCs w:val="26"/>
                <w:lang w:eastAsia="ru-RU"/>
              </w:rPr>
              <w:lastRenderedPageBreak/>
              <w:drawing>
                <wp:inline distT="0" distB="0" distL="0" distR="0">
                  <wp:extent cx="5943600" cy="825817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4" cstate="print"/>
                          <a:srcRect b="3873"/>
                          <a:stretch>
                            <a:fillRect/>
                          </a:stretch>
                        </pic:blipFill>
                        <pic:spPr bwMode="auto">
                          <a:xfrm>
                            <a:off x="0" y="0"/>
                            <a:ext cx="5943600" cy="8258175"/>
                          </a:xfrm>
                          <a:prstGeom prst="rect">
                            <a:avLst/>
                          </a:prstGeom>
                          <a:noFill/>
                          <a:ln w="9525">
                            <a:noFill/>
                            <a:miter lim="800000"/>
                            <a:headEnd/>
                            <a:tailEnd/>
                          </a:ln>
                        </pic:spPr>
                      </pic:pic>
                    </a:graphicData>
                  </a:graphic>
                </wp:inline>
              </w:drawing>
            </w: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r>
              <w:rPr>
                <w:color w:val="000000" w:themeColor="text1"/>
                <w:sz w:val="26"/>
                <w:szCs w:val="26"/>
              </w:rPr>
              <w:t>Приложение № 2</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r>
              <w:rPr>
                <w:noProof/>
                <w:sz w:val="26"/>
                <w:szCs w:val="26"/>
                <w:lang w:eastAsia="ru-RU"/>
              </w:rPr>
              <w:lastRenderedPageBreak/>
              <w:drawing>
                <wp:inline distT="0" distB="0" distL="0" distR="0">
                  <wp:extent cx="5943600" cy="786765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5" cstate="print"/>
                          <a:srcRect b="5440"/>
                          <a:stretch>
                            <a:fillRect/>
                          </a:stretch>
                        </pic:blipFill>
                        <pic:spPr bwMode="auto">
                          <a:xfrm>
                            <a:off x="0" y="0"/>
                            <a:ext cx="5943600" cy="7867650"/>
                          </a:xfrm>
                          <a:prstGeom prst="rect">
                            <a:avLst/>
                          </a:prstGeom>
                          <a:noFill/>
                          <a:ln w="9525">
                            <a:noFill/>
                            <a:miter lim="800000"/>
                            <a:headEnd/>
                            <a:tailEnd/>
                          </a:ln>
                        </pic:spPr>
                      </pic:pic>
                    </a:graphicData>
                  </a:graphic>
                </wp:inline>
              </w:drawing>
            </w: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lang w:val="en-US"/>
              </w:rPr>
            </w:pPr>
          </w:p>
          <w:p w:rsidR="000567BC" w:rsidRDefault="000567BC" w:rsidP="000567BC">
            <w:pPr>
              <w:pStyle w:val="Oaenoaieoiaioa"/>
              <w:ind w:firstLine="0"/>
              <w:jc w:val="right"/>
              <w:rPr>
                <w:color w:val="000000" w:themeColor="text1"/>
                <w:sz w:val="26"/>
                <w:szCs w:val="26"/>
              </w:rPr>
            </w:pPr>
            <w:r>
              <w:rPr>
                <w:color w:val="000000" w:themeColor="text1"/>
                <w:sz w:val="26"/>
                <w:szCs w:val="26"/>
              </w:rPr>
              <w:t>Приложение № 3</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rPr>
                <w:b/>
                <w:color w:val="000000" w:themeColor="text1"/>
                <w:sz w:val="26"/>
                <w:szCs w:val="26"/>
              </w:rPr>
            </w:pPr>
            <w:r>
              <w:rPr>
                <w:noProof/>
                <w:lang w:eastAsia="ru-RU"/>
              </w:rPr>
              <w:drawing>
                <wp:anchor distT="0" distB="0" distL="133350" distR="123190" simplePos="0" relativeHeight="251658240" behindDoc="0" locked="0" layoutInCell="1" allowOverlap="1">
                  <wp:simplePos x="0" y="0"/>
                  <wp:positionH relativeFrom="column">
                    <wp:posOffset>-356235</wp:posOffset>
                  </wp:positionH>
                  <wp:positionV relativeFrom="paragraph">
                    <wp:posOffset>150495</wp:posOffset>
                  </wp:positionV>
                  <wp:extent cx="6219825" cy="7810500"/>
                  <wp:effectExtent l="19050" t="0" r="9525" b="0"/>
                  <wp:wrapNone/>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cstate="print"/>
                          <a:srcRect/>
                          <a:stretch>
                            <a:fillRect/>
                          </a:stretch>
                        </pic:blipFill>
                        <pic:spPr bwMode="auto">
                          <a:xfrm>
                            <a:off x="0" y="0"/>
                            <a:ext cx="6219825" cy="7810500"/>
                          </a:xfrm>
                          <a:prstGeom prst="rect">
                            <a:avLst/>
                          </a:prstGeom>
                          <a:noFill/>
                        </pic:spPr>
                      </pic:pic>
                    </a:graphicData>
                  </a:graphic>
                </wp:anchor>
              </w:drawing>
            </w: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rPr>
                <w:b/>
                <w:color w:val="000000" w:themeColor="text1"/>
                <w:sz w:val="26"/>
                <w:szCs w:val="26"/>
              </w:rPr>
            </w:pPr>
          </w:p>
          <w:p w:rsidR="000567BC" w:rsidRDefault="000567BC" w:rsidP="000567BC">
            <w:pPr>
              <w:jc w:val="right"/>
              <w:rPr>
                <w:color w:val="000000" w:themeColor="text1"/>
                <w:sz w:val="26"/>
                <w:szCs w:val="26"/>
              </w:rPr>
            </w:pPr>
          </w:p>
          <w:p w:rsidR="000567BC" w:rsidRDefault="000567BC" w:rsidP="000567BC">
            <w:pPr>
              <w:jc w:val="right"/>
              <w:rPr>
                <w:color w:val="000000" w:themeColor="text1"/>
                <w:sz w:val="26"/>
                <w:szCs w:val="26"/>
              </w:rPr>
            </w:pPr>
            <w:r>
              <w:rPr>
                <w:color w:val="000000" w:themeColor="text1"/>
                <w:sz w:val="26"/>
                <w:szCs w:val="26"/>
              </w:rPr>
              <w:t>Приложение №4</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jc w:val="right"/>
              <w:rPr>
                <w:color w:val="000000" w:themeColor="text1"/>
                <w:sz w:val="26"/>
                <w:szCs w:val="26"/>
                <w:lang w:val="en-US"/>
              </w:rPr>
            </w:pPr>
            <w:r>
              <w:rPr>
                <w:noProof/>
                <w:color w:val="000000" w:themeColor="text1"/>
                <w:sz w:val="26"/>
                <w:szCs w:val="26"/>
                <w:lang w:eastAsia="ru-RU"/>
              </w:rPr>
              <w:lastRenderedPageBreak/>
              <w:drawing>
                <wp:inline distT="0" distB="0" distL="0" distR="0">
                  <wp:extent cx="5467350" cy="773430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b="5562"/>
                          <a:stretch>
                            <a:fillRect/>
                          </a:stretch>
                        </pic:blipFill>
                        <pic:spPr bwMode="auto">
                          <a:xfrm>
                            <a:off x="0" y="0"/>
                            <a:ext cx="5435600" cy="7713686"/>
                          </a:xfrm>
                          <a:prstGeom prst="rect">
                            <a:avLst/>
                          </a:prstGeom>
                          <a:noFill/>
                          <a:ln>
                            <a:noFill/>
                          </a:ln>
                          <a:effectLst>
                            <a:outerShdw dist="35921" dir="2700000" algn="ctr" rotWithShape="0">
                              <a:srgbClr val="808080"/>
                            </a:outerShdw>
                          </a:effectLst>
                        </pic:spPr>
                      </pic:pic>
                    </a:graphicData>
                  </a:graphic>
                </wp:inline>
              </w:drawing>
            </w: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ind w:left="3828"/>
              <w:jc w:val="right"/>
              <w:rPr>
                <w:color w:val="000000" w:themeColor="text1"/>
                <w:sz w:val="26"/>
                <w:szCs w:val="26"/>
                <w:lang w:val="en-US"/>
              </w:rPr>
            </w:pPr>
          </w:p>
          <w:p w:rsidR="000567BC" w:rsidRDefault="000567BC" w:rsidP="000567BC">
            <w:pPr>
              <w:rPr>
                <w:color w:val="000000" w:themeColor="text1"/>
                <w:sz w:val="26"/>
                <w:szCs w:val="26"/>
              </w:rPr>
            </w:pPr>
          </w:p>
          <w:p w:rsidR="000567BC" w:rsidRDefault="000567BC" w:rsidP="000567BC">
            <w:pPr>
              <w:tabs>
                <w:tab w:val="left" w:pos="6372"/>
              </w:tabs>
              <w:rPr>
                <w:sz w:val="26"/>
                <w:szCs w:val="26"/>
                <w:lang w:val="en-US"/>
              </w:rPr>
            </w:pPr>
          </w:p>
          <w:p w:rsidR="000567BC" w:rsidRDefault="000567BC" w:rsidP="000567BC">
            <w:pPr>
              <w:jc w:val="right"/>
              <w:rPr>
                <w:color w:val="000000" w:themeColor="text1"/>
                <w:sz w:val="26"/>
                <w:szCs w:val="26"/>
              </w:rPr>
            </w:pPr>
            <w:r>
              <w:rPr>
                <w:color w:val="000000" w:themeColor="text1"/>
                <w:sz w:val="26"/>
                <w:szCs w:val="26"/>
              </w:rPr>
              <w:t>Приложение №5</w:t>
            </w:r>
          </w:p>
          <w:p w:rsidR="000567BC" w:rsidRDefault="000567BC" w:rsidP="000567BC">
            <w:pPr>
              <w:ind w:left="3828"/>
              <w:jc w:val="right"/>
              <w:rPr>
                <w:color w:val="000000" w:themeColor="text1"/>
                <w:sz w:val="26"/>
                <w:szCs w:val="26"/>
              </w:rPr>
            </w:pPr>
            <w:r>
              <w:rPr>
                <w:color w:val="000000" w:themeColor="text1"/>
                <w:sz w:val="26"/>
                <w:szCs w:val="26"/>
              </w:rPr>
              <w:t>к Правилам об организации  благоустройства территории Екатериновского муниципального образования</w:t>
            </w:r>
          </w:p>
          <w:p w:rsidR="000567BC" w:rsidRDefault="000567BC" w:rsidP="000567BC">
            <w:pPr>
              <w:tabs>
                <w:tab w:val="left" w:pos="6372"/>
              </w:tabs>
              <w:rPr>
                <w:sz w:val="26"/>
                <w:szCs w:val="26"/>
              </w:rPr>
            </w:pPr>
            <w:r>
              <w:rPr>
                <w:noProof/>
                <w:sz w:val="26"/>
                <w:szCs w:val="26"/>
                <w:lang w:eastAsia="ru-RU"/>
              </w:rPr>
              <w:lastRenderedPageBreak/>
              <w:drawing>
                <wp:inline distT="0" distB="0" distL="0" distR="0">
                  <wp:extent cx="5943600" cy="7800975"/>
                  <wp:effectExtent l="19050" t="0" r="0" b="0"/>
                  <wp:docPr id="6"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хема"/>
                          <pic:cNvPicPr>
                            <a:picLocks noChangeAspect="1" noChangeArrowheads="1"/>
                          </pic:cNvPicPr>
                        </pic:nvPicPr>
                        <pic:blipFill>
                          <a:blip r:embed="rId48" cstate="print"/>
                          <a:srcRect/>
                          <a:stretch>
                            <a:fillRect/>
                          </a:stretch>
                        </pic:blipFill>
                        <pic:spPr bwMode="auto">
                          <a:xfrm>
                            <a:off x="0" y="0"/>
                            <a:ext cx="5943600" cy="7800975"/>
                          </a:xfrm>
                          <a:prstGeom prst="rect">
                            <a:avLst/>
                          </a:prstGeom>
                          <a:noFill/>
                          <a:ln w="9525">
                            <a:noFill/>
                            <a:miter lim="800000"/>
                            <a:headEnd/>
                            <a:tailEnd/>
                          </a:ln>
                        </pic:spPr>
                      </pic:pic>
                    </a:graphicData>
                  </a:graphic>
                </wp:inline>
              </w:drawing>
            </w:r>
          </w:p>
          <w:p w:rsidR="000567BC" w:rsidRDefault="000567BC" w:rsidP="009C440D">
            <w:pPr>
              <w:pStyle w:val="Oaenoaieoiaioa"/>
              <w:ind w:firstLine="0"/>
              <w:jc w:val="right"/>
              <w:rPr>
                <w:color w:val="000000" w:themeColor="text1"/>
                <w:sz w:val="26"/>
                <w:szCs w:val="26"/>
              </w:rPr>
            </w:pPr>
          </w:p>
        </w:tc>
      </w:tr>
    </w:tbl>
    <w:p w:rsidR="008A32FC" w:rsidRPr="00F365D5" w:rsidRDefault="008A32FC" w:rsidP="009C440D">
      <w:pPr>
        <w:pStyle w:val="Oaenoaieoiaioa"/>
        <w:ind w:firstLine="0"/>
        <w:jc w:val="right"/>
        <w:rPr>
          <w:color w:val="000000" w:themeColor="text1"/>
          <w:sz w:val="26"/>
          <w:szCs w:val="26"/>
        </w:rPr>
      </w:pPr>
    </w:p>
    <w:sectPr w:rsidR="008A32FC" w:rsidRPr="00F365D5" w:rsidSect="00F365D5">
      <w:pgSz w:w="11906" w:h="16838"/>
      <w:pgMar w:top="426"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42">
    <w:altName w:val="MS Mincho"/>
    <w:charset w:val="8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BF735F"/>
    <w:multiLevelType w:val="multilevel"/>
    <w:tmpl w:val="9F504C8A"/>
    <w:lvl w:ilvl="0">
      <w:start w:val="1"/>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22D75ABF"/>
    <w:multiLevelType w:val="multilevel"/>
    <w:tmpl w:val="52F27F80"/>
    <w:lvl w:ilvl="0">
      <w:start w:val="4"/>
      <w:numFmt w:val="decimal"/>
      <w:lvlText w:val="%1."/>
      <w:lvlJc w:val="left"/>
      <w:pPr>
        <w:ind w:left="480" w:hanging="480"/>
      </w:pPr>
      <w:rPr>
        <w:rFonts w:hint="default"/>
      </w:rPr>
    </w:lvl>
    <w:lvl w:ilvl="1">
      <w:start w:val="18"/>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AA82214"/>
    <w:multiLevelType w:val="multilevel"/>
    <w:tmpl w:val="430EE2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1E0D27"/>
    <w:multiLevelType w:val="multilevel"/>
    <w:tmpl w:val="73307D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8A250B"/>
    <w:multiLevelType w:val="multilevel"/>
    <w:tmpl w:val="5DFE5CF6"/>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D46674"/>
    <w:multiLevelType w:val="multilevel"/>
    <w:tmpl w:val="6CD6DA40"/>
    <w:lvl w:ilvl="0">
      <w:start w:val="4"/>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469B7C7D"/>
    <w:multiLevelType w:val="multilevel"/>
    <w:tmpl w:val="1AE0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C0D60F6"/>
    <w:multiLevelType w:val="multilevel"/>
    <w:tmpl w:val="21FE66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2300AF"/>
    <w:multiLevelType w:val="hybridMultilevel"/>
    <w:tmpl w:val="D540B03E"/>
    <w:lvl w:ilvl="0" w:tplc="E47ABE12">
      <w:start w:val="2"/>
      <w:numFmt w:val="decimal"/>
      <w:lvlText w:val="%1."/>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BA0616">
      <w:start w:val="1"/>
      <w:numFmt w:val="lowerLetter"/>
      <w:lvlText w:val="%2"/>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4881A">
      <w:start w:val="1"/>
      <w:numFmt w:val="lowerRoman"/>
      <w:lvlText w:val="%3"/>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87F8">
      <w:start w:val="1"/>
      <w:numFmt w:val="decimal"/>
      <w:lvlText w:val="%4"/>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27E68">
      <w:start w:val="1"/>
      <w:numFmt w:val="lowerLetter"/>
      <w:lvlText w:val="%5"/>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AA50E">
      <w:start w:val="1"/>
      <w:numFmt w:val="lowerRoman"/>
      <w:lvlText w:val="%6"/>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5227F6">
      <w:start w:val="1"/>
      <w:numFmt w:val="decimal"/>
      <w:lvlText w:val="%7"/>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6B7B8">
      <w:start w:val="1"/>
      <w:numFmt w:val="lowerLetter"/>
      <w:lvlText w:val="%8"/>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643EC">
      <w:start w:val="1"/>
      <w:numFmt w:val="lowerRoman"/>
      <w:lvlText w:val="%9"/>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C4470F7"/>
    <w:multiLevelType w:val="multilevel"/>
    <w:tmpl w:val="B136D840"/>
    <w:lvl w:ilvl="0">
      <w:start w:val="1"/>
      <w:numFmt w:val="decimal"/>
      <w:lvlText w:val="%1."/>
      <w:lvlJc w:val="left"/>
      <w:pPr>
        <w:tabs>
          <w:tab w:val="num" w:pos="1116"/>
        </w:tabs>
        <w:ind w:left="1116" w:hanging="408"/>
      </w:pPr>
      <w:rPr>
        <w:rFonts w:ascii="Times New Roman" w:hAnsi="Times New Roman" w:cs="Times New Roman"/>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0B30CB9"/>
    <w:multiLevelType w:val="multilevel"/>
    <w:tmpl w:val="9F18D842"/>
    <w:lvl w:ilvl="0">
      <w:start w:val="2"/>
      <w:numFmt w:val="decimal"/>
      <w:lvlText w:val="%1."/>
      <w:lvlJc w:val="left"/>
      <w:pPr>
        <w:ind w:left="1476" w:hanging="360"/>
      </w:pPr>
      <w:rPr>
        <w:b/>
      </w:rPr>
    </w:lvl>
    <w:lvl w:ilvl="1">
      <w:start w:val="1"/>
      <w:numFmt w:val="decimal"/>
      <w:lvlText w:val="%1.%2."/>
      <w:lvlJc w:val="left"/>
      <w:pPr>
        <w:ind w:left="360" w:hanging="360"/>
      </w:pPr>
    </w:lvl>
    <w:lvl w:ilvl="2">
      <w:start w:val="1"/>
      <w:numFmt w:val="decimal"/>
      <w:lvlText w:val="%1.%2.%3."/>
      <w:lvlJc w:val="left"/>
      <w:pPr>
        <w:ind w:left="1836" w:hanging="720"/>
      </w:pPr>
    </w:lvl>
    <w:lvl w:ilvl="3">
      <w:start w:val="1"/>
      <w:numFmt w:val="decimal"/>
      <w:lvlText w:val="%1.%2.%3.%4."/>
      <w:lvlJc w:val="left"/>
      <w:pPr>
        <w:ind w:left="1836" w:hanging="720"/>
      </w:pPr>
    </w:lvl>
    <w:lvl w:ilvl="4">
      <w:start w:val="1"/>
      <w:numFmt w:val="decimal"/>
      <w:lvlText w:val="%1.%2.%3.%4.%5."/>
      <w:lvlJc w:val="left"/>
      <w:pPr>
        <w:ind w:left="2196" w:hanging="1080"/>
      </w:pPr>
    </w:lvl>
    <w:lvl w:ilvl="5">
      <w:start w:val="1"/>
      <w:numFmt w:val="decimal"/>
      <w:lvlText w:val="%1.%2.%3.%4.%5.%6."/>
      <w:lvlJc w:val="left"/>
      <w:pPr>
        <w:ind w:left="2196" w:hanging="1080"/>
      </w:pPr>
    </w:lvl>
    <w:lvl w:ilvl="6">
      <w:start w:val="1"/>
      <w:numFmt w:val="decimal"/>
      <w:lvlText w:val="%1.%2.%3.%4.%5.%6.%7."/>
      <w:lvlJc w:val="left"/>
      <w:pPr>
        <w:ind w:left="2556" w:hanging="1440"/>
      </w:pPr>
    </w:lvl>
    <w:lvl w:ilvl="7">
      <w:start w:val="1"/>
      <w:numFmt w:val="decimal"/>
      <w:lvlText w:val="%1.%2.%3.%4.%5.%6.%7.%8."/>
      <w:lvlJc w:val="left"/>
      <w:pPr>
        <w:ind w:left="2556" w:hanging="1440"/>
      </w:pPr>
    </w:lvl>
    <w:lvl w:ilvl="8">
      <w:start w:val="1"/>
      <w:numFmt w:val="decimal"/>
      <w:lvlText w:val="%1.%2.%3.%4.%5.%6.%7.%8.%9."/>
      <w:lvlJc w:val="left"/>
      <w:pPr>
        <w:ind w:left="2916" w:hanging="1800"/>
      </w:pPr>
    </w:lvl>
  </w:abstractNum>
  <w:abstractNum w:abstractNumId="13">
    <w:nsid w:val="61EA1CB4"/>
    <w:multiLevelType w:val="multilevel"/>
    <w:tmpl w:val="D2C8F64A"/>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nsid w:val="6CBD6A42"/>
    <w:multiLevelType w:val="multilevel"/>
    <w:tmpl w:val="856E67A6"/>
    <w:lvl w:ilvl="0">
      <w:start w:val="9"/>
      <w:numFmt w:val="decimal"/>
      <w:lvlText w:val="%1."/>
      <w:lvlJc w:val="left"/>
      <w:pPr>
        <w:ind w:left="480" w:hanging="480"/>
      </w:pPr>
    </w:lvl>
    <w:lvl w:ilvl="1">
      <w:start w:val="18"/>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1"/>
  </w:num>
  <w:num w:numId="2">
    <w:abstractNumId w:val="12"/>
  </w:num>
  <w:num w:numId="3">
    <w:abstractNumId w:val="14"/>
  </w:num>
  <w:num w:numId="4">
    <w:abstractNumId w:val="9"/>
  </w:num>
  <w:num w:numId="5">
    <w:abstractNumId w:val="7"/>
  </w:num>
  <w:num w:numId="6">
    <w:abstractNumId w:val="10"/>
  </w:num>
  <w:num w:numId="7">
    <w:abstractNumId w:val="5"/>
  </w:num>
  <w:num w:numId="8">
    <w:abstractNumId w:val="13"/>
  </w:num>
  <w:num w:numId="9">
    <w:abstractNumId w:val="8"/>
  </w:num>
  <w:num w:numId="10">
    <w:abstractNumId w:val="1"/>
  </w:num>
  <w:num w:numId="11">
    <w:abstractNumId w:val="4"/>
  </w:num>
  <w:num w:numId="12">
    <w:abstractNumId w:val="3"/>
  </w:num>
  <w:num w:numId="13">
    <w:abstractNumId w:val="0"/>
  </w:num>
  <w:num w:numId="14">
    <w:abstractNumId w:val="2"/>
  </w:num>
  <w:num w:numId="15">
    <w:abstractNumId w:val="6"/>
  </w:num>
  <w:num w:numId="16">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7089C"/>
    <w:rsid w:val="000026CA"/>
    <w:rsid w:val="000220E1"/>
    <w:rsid w:val="000567BC"/>
    <w:rsid w:val="000616EF"/>
    <w:rsid w:val="00080A94"/>
    <w:rsid w:val="00087E45"/>
    <w:rsid w:val="000A4B90"/>
    <w:rsid w:val="000D1B93"/>
    <w:rsid w:val="00125F34"/>
    <w:rsid w:val="001678A5"/>
    <w:rsid w:val="00177251"/>
    <w:rsid w:val="00177C3C"/>
    <w:rsid w:val="00196851"/>
    <w:rsid w:val="001B239F"/>
    <w:rsid w:val="001C7808"/>
    <w:rsid w:val="001C7CBE"/>
    <w:rsid w:val="00253784"/>
    <w:rsid w:val="002957C6"/>
    <w:rsid w:val="0029600F"/>
    <w:rsid w:val="002A0561"/>
    <w:rsid w:val="002A1831"/>
    <w:rsid w:val="002D61D5"/>
    <w:rsid w:val="002F4EBD"/>
    <w:rsid w:val="00341AE4"/>
    <w:rsid w:val="00351B4E"/>
    <w:rsid w:val="003550A3"/>
    <w:rsid w:val="00376F14"/>
    <w:rsid w:val="00437231"/>
    <w:rsid w:val="0044177F"/>
    <w:rsid w:val="004848E2"/>
    <w:rsid w:val="004964D3"/>
    <w:rsid w:val="004C1692"/>
    <w:rsid w:val="004C2048"/>
    <w:rsid w:val="0057089C"/>
    <w:rsid w:val="00595945"/>
    <w:rsid w:val="005A76EE"/>
    <w:rsid w:val="005A7A07"/>
    <w:rsid w:val="005C357B"/>
    <w:rsid w:val="00612280"/>
    <w:rsid w:val="006379C2"/>
    <w:rsid w:val="00642F3C"/>
    <w:rsid w:val="006600CB"/>
    <w:rsid w:val="006600E3"/>
    <w:rsid w:val="00663FC6"/>
    <w:rsid w:val="00685002"/>
    <w:rsid w:val="00697331"/>
    <w:rsid w:val="006B3078"/>
    <w:rsid w:val="006C0485"/>
    <w:rsid w:val="006C6FB1"/>
    <w:rsid w:val="006D28C6"/>
    <w:rsid w:val="0075333B"/>
    <w:rsid w:val="0076134B"/>
    <w:rsid w:val="007678AD"/>
    <w:rsid w:val="007873A1"/>
    <w:rsid w:val="00791C4C"/>
    <w:rsid w:val="007B0ADD"/>
    <w:rsid w:val="007C572F"/>
    <w:rsid w:val="007E5BE8"/>
    <w:rsid w:val="00812686"/>
    <w:rsid w:val="00823100"/>
    <w:rsid w:val="00863B12"/>
    <w:rsid w:val="00890AAF"/>
    <w:rsid w:val="008A32FC"/>
    <w:rsid w:val="008D27A0"/>
    <w:rsid w:val="008E6C95"/>
    <w:rsid w:val="00903B0D"/>
    <w:rsid w:val="00916AC5"/>
    <w:rsid w:val="009428AB"/>
    <w:rsid w:val="00944740"/>
    <w:rsid w:val="00952DC7"/>
    <w:rsid w:val="009539C4"/>
    <w:rsid w:val="00954B48"/>
    <w:rsid w:val="00957B79"/>
    <w:rsid w:val="00964DC1"/>
    <w:rsid w:val="00995D49"/>
    <w:rsid w:val="009A39F4"/>
    <w:rsid w:val="009C440D"/>
    <w:rsid w:val="009D7B2A"/>
    <w:rsid w:val="009F0CCE"/>
    <w:rsid w:val="009F2218"/>
    <w:rsid w:val="00A21289"/>
    <w:rsid w:val="00A62C5A"/>
    <w:rsid w:val="00A7108F"/>
    <w:rsid w:val="00A75EA1"/>
    <w:rsid w:val="00A97D4C"/>
    <w:rsid w:val="00AC0E41"/>
    <w:rsid w:val="00AD0476"/>
    <w:rsid w:val="00AD1932"/>
    <w:rsid w:val="00AE3B11"/>
    <w:rsid w:val="00B97225"/>
    <w:rsid w:val="00C374B0"/>
    <w:rsid w:val="00C44CB1"/>
    <w:rsid w:val="00CA23B8"/>
    <w:rsid w:val="00CC4C95"/>
    <w:rsid w:val="00CE2D1D"/>
    <w:rsid w:val="00CE5A84"/>
    <w:rsid w:val="00CE7726"/>
    <w:rsid w:val="00CF786E"/>
    <w:rsid w:val="00D35BF2"/>
    <w:rsid w:val="00DA182C"/>
    <w:rsid w:val="00DE4A1C"/>
    <w:rsid w:val="00DE5F0E"/>
    <w:rsid w:val="00E2546A"/>
    <w:rsid w:val="00E316FA"/>
    <w:rsid w:val="00E64AE4"/>
    <w:rsid w:val="00E80899"/>
    <w:rsid w:val="00ED54A5"/>
    <w:rsid w:val="00EE3EFB"/>
    <w:rsid w:val="00F07257"/>
    <w:rsid w:val="00F365D5"/>
    <w:rsid w:val="00F37772"/>
    <w:rsid w:val="00F45C6F"/>
    <w:rsid w:val="00F926BD"/>
    <w:rsid w:val="00FB03B8"/>
    <w:rsid w:val="00FD0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B2C"/>
    <w:pPr>
      <w:suppressAutoHyphens/>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376F14"/>
    <w:pPr>
      <w:keepNext/>
      <w:keepLines/>
      <w:spacing w:line="259" w:lineRule="auto"/>
      <w:ind w:left="474"/>
      <w:outlineLvl w:val="0"/>
    </w:pPr>
    <w:rPr>
      <w:rFonts w:ascii="Times New Roman" w:eastAsia="Times New Roman" w:hAnsi="Times New Roman" w:cs="Times New Roman"/>
      <w:color w:val="000000"/>
      <w:sz w:val="26"/>
      <w:lang w:val="en-US"/>
    </w:rPr>
  </w:style>
  <w:style w:type="paragraph" w:styleId="2">
    <w:name w:val="heading 2"/>
    <w:basedOn w:val="a"/>
    <w:next w:val="a"/>
    <w:link w:val="20"/>
    <w:uiPriority w:val="9"/>
    <w:unhideWhenUsed/>
    <w:qFormat/>
    <w:rsid w:val="009428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212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qFormat/>
    <w:rsid w:val="00830B2C"/>
    <w:rPr>
      <w:rFonts w:ascii="Times New Roman" w:eastAsia="Times New Roman" w:hAnsi="Times New Roman" w:cs="Times New Roman"/>
      <w:sz w:val="24"/>
      <w:szCs w:val="20"/>
      <w:lang w:eastAsia="ru-RU"/>
    </w:rPr>
  </w:style>
  <w:style w:type="character" w:styleId="a4">
    <w:name w:val="Strong"/>
    <w:qFormat/>
    <w:rsid w:val="00830B2C"/>
    <w:rPr>
      <w:b/>
      <w:bCs/>
    </w:rPr>
  </w:style>
  <w:style w:type="character" w:customStyle="1" w:styleId="-">
    <w:name w:val="Интернет-ссылка"/>
    <w:rsid w:val="00830B2C"/>
    <w:rPr>
      <w:color w:val="000080"/>
      <w:u w:val="single"/>
    </w:rPr>
  </w:style>
  <w:style w:type="character" w:customStyle="1" w:styleId="a5">
    <w:name w:val="Текст выноски Знак"/>
    <w:basedOn w:val="a0"/>
    <w:uiPriority w:val="99"/>
    <w:semiHidden/>
    <w:qFormat/>
    <w:rsid w:val="004853A7"/>
    <w:rPr>
      <w:rFonts w:ascii="Tahoma" w:eastAsia="Times New Roman" w:hAnsi="Tahoma" w:cs="Tahoma"/>
      <w:sz w:val="16"/>
      <w:szCs w:val="16"/>
      <w:lang w:eastAsia="zh-CN"/>
    </w:rPr>
  </w:style>
  <w:style w:type="character" w:customStyle="1" w:styleId="ListLabel1">
    <w:name w:val="ListLabel 1"/>
    <w:qFormat/>
    <w:rsid w:val="0057089C"/>
    <w:rPr>
      <w:rFonts w:ascii="Times New Roman" w:hAnsi="Times New Roman" w:cs="Times New Roman"/>
      <w:sz w:val="28"/>
    </w:rPr>
  </w:style>
  <w:style w:type="character" w:customStyle="1" w:styleId="ListLabel2">
    <w:name w:val="ListLabel 2"/>
    <w:qFormat/>
    <w:rsid w:val="0057089C"/>
    <w:rPr>
      <w:b/>
    </w:rPr>
  </w:style>
  <w:style w:type="character" w:customStyle="1" w:styleId="ListLabel3">
    <w:name w:val="ListLabel 3"/>
    <w:qFormat/>
    <w:rsid w:val="0057089C"/>
    <w:rPr>
      <w:color w:val="000000"/>
      <w:sz w:val="28"/>
    </w:rPr>
  </w:style>
  <w:style w:type="character" w:customStyle="1" w:styleId="ListLabel4">
    <w:name w:val="ListLabel 4"/>
    <w:qFormat/>
    <w:rsid w:val="0057089C"/>
    <w:rPr>
      <w:b/>
    </w:rPr>
  </w:style>
  <w:style w:type="paragraph" w:customStyle="1" w:styleId="a6">
    <w:name w:val="Заголовок"/>
    <w:basedOn w:val="a"/>
    <w:next w:val="a7"/>
    <w:qFormat/>
    <w:rsid w:val="0057089C"/>
    <w:pPr>
      <w:keepNext/>
      <w:spacing w:before="240" w:after="120"/>
    </w:pPr>
    <w:rPr>
      <w:rFonts w:ascii="Liberation Sans" w:eastAsia="Microsoft YaHei" w:hAnsi="Liberation Sans" w:cs="Arial"/>
      <w:sz w:val="28"/>
      <w:szCs w:val="28"/>
    </w:rPr>
  </w:style>
  <w:style w:type="paragraph" w:styleId="a7">
    <w:name w:val="Body Text"/>
    <w:basedOn w:val="a"/>
    <w:link w:val="a8"/>
    <w:rsid w:val="0057089C"/>
    <w:pPr>
      <w:spacing w:after="140" w:line="288" w:lineRule="auto"/>
    </w:pPr>
  </w:style>
  <w:style w:type="paragraph" w:styleId="a9">
    <w:name w:val="List"/>
    <w:basedOn w:val="a7"/>
    <w:rsid w:val="0057089C"/>
    <w:rPr>
      <w:rFonts w:cs="Arial"/>
    </w:rPr>
  </w:style>
  <w:style w:type="paragraph" w:customStyle="1" w:styleId="Caption">
    <w:name w:val="Caption"/>
    <w:basedOn w:val="a"/>
    <w:qFormat/>
    <w:rsid w:val="0057089C"/>
    <w:pPr>
      <w:suppressLineNumbers/>
      <w:spacing w:before="120" w:after="120"/>
    </w:pPr>
    <w:rPr>
      <w:rFonts w:cs="Arial"/>
      <w:i/>
      <w:iCs/>
    </w:rPr>
  </w:style>
  <w:style w:type="paragraph" w:styleId="aa">
    <w:name w:val="index heading"/>
    <w:basedOn w:val="a"/>
    <w:qFormat/>
    <w:rsid w:val="0057089C"/>
    <w:pPr>
      <w:suppressLineNumbers/>
    </w:pPr>
    <w:rPr>
      <w:rFonts w:cs="Arial"/>
    </w:rPr>
  </w:style>
  <w:style w:type="paragraph" w:customStyle="1" w:styleId="Oaenoaieoiaioa">
    <w:name w:val="Oaeno aieoiaioa"/>
    <w:basedOn w:val="a"/>
    <w:qFormat/>
    <w:rsid w:val="00830B2C"/>
    <w:pPr>
      <w:suppressAutoHyphens w:val="0"/>
      <w:ind w:firstLine="720"/>
      <w:jc w:val="both"/>
    </w:pPr>
    <w:rPr>
      <w:sz w:val="28"/>
      <w:szCs w:val="20"/>
      <w:lang w:eastAsia="ru-RU"/>
    </w:rPr>
  </w:style>
  <w:style w:type="paragraph" w:styleId="ab">
    <w:name w:val="Subtitle"/>
    <w:basedOn w:val="a"/>
    <w:link w:val="11"/>
    <w:qFormat/>
    <w:rsid w:val="00830B2C"/>
    <w:pPr>
      <w:suppressAutoHyphens w:val="0"/>
    </w:pPr>
    <w:rPr>
      <w:szCs w:val="20"/>
      <w:lang w:eastAsia="ru-RU"/>
    </w:rPr>
  </w:style>
  <w:style w:type="paragraph" w:customStyle="1" w:styleId="ConsPlusNormal">
    <w:name w:val="ConsPlusNormal"/>
    <w:qFormat/>
    <w:rsid w:val="00830B2C"/>
    <w:pPr>
      <w:widowControl w:val="0"/>
      <w:suppressAutoHyphens/>
      <w:ind w:firstLine="720"/>
    </w:pPr>
    <w:rPr>
      <w:rFonts w:ascii="Arial" w:eastAsia="Arial" w:hAnsi="Arial" w:cs="Arial"/>
      <w:szCs w:val="20"/>
      <w:lang w:eastAsia="ar-SA"/>
    </w:rPr>
  </w:style>
  <w:style w:type="paragraph" w:styleId="ac">
    <w:name w:val="No Spacing"/>
    <w:uiPriority w:val="1"/>
    <w:qFormat/>
    <w:rsid w:val="00830B2C"/>
    <w:pPr>
      <w:suppressAutoHyphens/>
    </w:pPr>
    <w:rPr>
      <w:rFonts w:ascii="Times New Roman" w:eastAsia="Arial" w:hAnsi="Times New Roman" w:cs="Times New Roman"/>
      <w:sz w:val="24"/>
      <w:szCs w:val="24"/>
      <w:lang w:eastAsia="ar-SA"/>
    </w:rPr>
  </w:style>
  <w:style w:type="paragraph" w:customStyle="1" w:styleId="ConsPlusTitle">
    <w:name w:val="ConsPlusTitle"/>
    <w:qFormat/>
    <w:rsid w:val="00830B2C"/>
    <w:pPr>
      <w:suppressAutoHyphens/>
    </w:pPr>
    <w:rPr>
      <w:rFonts w:ascii="Times New Roman" w:eastAsia="Arial" w:hAnsi="Times New Roman" w:cs="Times New Roman"/>
      <w:b/>
      <w:bCs/>
      <w:sz w:val="28"/>
      <w:szCs w:val="28"/>
      <w:lang w:eastAsia="ar-SA"/>
    </w:rPr>
  </w:style>
  <w:style w:type="paragraph" w:styleId="ad">
    <w:name w:val="Balloon Text"/>
    <w:basedOn w:val="a"/>
    <w:link w:val="12"/>
    <w:uiPriority w:val="99"/>
    <w:semiHidden/>
    <w:unhideWhenUsed/>
    <w:qFormat/>
    <w:rsid w:val="004853A7"/>
    <w:rPr>
      <w:rFonts w:ascii="Tahoma" w:hAnsi="Tahoma" w:cs="Tahoma"/>
      <w:sz w:val="16"/>
      <w:szCs w:val="16"/>
    </w:rPr>
  </w:style>
  <w:style w:type="paragraph" w:styleId="ae">
    <w:name w:val="List Paragraph"/>
    <w:basedOn w:val="a"/>
    <w:uiPriority w:val="34"/>
    <w:qFormat/>
    <w:rsid w:val="00DB14FB"/>
    <w:pPr>
      <w:suppressAutoHyphens w:val="0"/>
      <w:ind w:left="720"/>
      <w:contextualSpacing/>
    </w:pPr>
    <w:rPr>
      <w:lang w:eastAsia="ru-RU"/>
    </w:rPr>
  </w:style>
  <w:style w:type="table" w:styleId="af">
    <w:name w:val="Table Grid"/>
    <w:basedOn w:val="a1"/>
    <w:uiPriority w:val="59"/>
    <w:rsid w:val="00C2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rsid w:val="00080A94"/>
    <w:rPr>
      <w:color w:val="0000FF"/>
      <w:u w:val="single"/>
    </w:rPr>
  </w:style>
  <w:style w:type="character" w:customStyle="1" w:styleId="10">
    <w:name w:val="Заголовок 1 Знак"/>
    <w:basedOn w:val="a0"/>
    <w:link w:val="1"/>
    <w:uiPriority w:val="9"/>
    <w:rsid w:val="00376F14"/>
    <w:rPr>
      <w:rFonts w:ascii="Times New Roman" w:eastAsia="Times New Roman" w:hAnsi="Times New Roman" w:cs="Times New Roman"/>
      <w:color w:val="000000"/>
      <w:sz w:val="26"/>
      <w:lang w:val="en-US"/>
    </w:rPr>
  </w:style>
  <w:style w:type="character" w:customStyle="1" w:styleId="21">
    <w:name w:val="Основной текст (2)"/>
    <w:rsid w:val="000220E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 Полужирный"/>
    <w:rsid w:val="00890AA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formattext">
    <w:name w:val="formattext"/>
    <w:basedOn w:val="a"/>
    <w:rsid w:val="00DE5F0E"/>
    <w:pPr>
      <w:suppressAutoHyphens w:val="0"/>
      <w:spacing w:before="100" w:beforeAutospacing="1" w:after="100" w:afterAutospacing="1"/>
    </w:pPr>
    <w:rPr>
      <w:lang w:eastAsia="ru-RU"/>
    </w:rPr>
  </w:style>
  <w:style w:type="character" w:customStyle="1" w:styleId="30">
    <w:name w:val="Заголовок 3 Знак"/>
    <w:basedOn w:val="a0"/>
    <w:link w:val="3"/>
    <w:uiPriority w:val="9"/>
    <w:semiHidden/>
    <w:rsid w:val="00A21289"/>
    <w:rPr>
      <w:rFonts w:asciiTheme="majorHAnsi" w:eastAsiaTheme="majorEastAsia" w:hAnsiTheme="majorHAnsi" w:cstheme="majorBidi"/>
      <w:b/>
      <w:bCs/>
      <w:color w:val="4F81BD" w:themeColor="accent1"/>
      <w:sz w:val="24"/>
      <w:szCs w:val="24"/>
      <w:lang w:eastAsia="zh-CN"/>
    </w:rPr>
  </w:style>
  <w:style w:type="paragraph" w:customStyle="1" w:styleId="pc">
    <w:name w:val="pc"/>
    <w:basedOn w:val="a"/>
    <w:rsid w:val="00642F3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9428AB"/>
    <w:rPr>
      <w:rFonts w:asciiTheme="majorHAnsi" w:eastAsiaTheme="majorEastAsia" w:hAnsiTheme="majorHAnsi" w:cstheme="majorBidi"/>
      <w:b/>
      <w:bCs/>
      <w:color w:val="4F81BD" w:themeColor="accent1"/>
      <w:sz w:val="26"/>
      <w:szCs w:val="26"/>
      <w:lang w:eastAsia="zh-CN"/>
    </w:rPr>
  </w:style>
  <w:style w:type="paragraph" w:styleId="HTML">
    <w:name w:val="HTML Preformatted"/>
    <w:basedOn w:val="a"/>
    <w:link w:val="HTML0"/>
    <w:qFormat/>
    <w:rsid w:val="0094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color w:val="00000A"/>
      <w:sz w:val="20"/>
      <w:szCs w:val="20"/>
      <w:lang w:eastAsia="ru-RU"/>
    </w:rPr>
  </w:style>
  <w:style w:type="character" w:customStyle="1" w:styleId="HTML0">
    <w:name w:val="Стандартный HTML Знак"/>
    <w:basedOn w:val="a0"/>
    <w:link w:val="HTML"/>
    <w:rsid w:val="009428AB"/>
    <w:rPr>
      <w:rFonts w:ascii="Courier New" w:eastAsia="Times New Roman" w:hAnsi="Courier New" w:cs="Courier New"/>
      <w:color w:val="00000A"/>
      <w:szCs w:val="20"/>
      <w:lang w:eastAsia="ru-RU"/>
    </w:rPr>
  </w:style>
  <w:style w:type="character" w:styleId="af1">
    <w:name w:val="FollowedHyperlink"/>
    <w:basedOn w:val="a0"/>
    <w:uiPriority w:val="99"/>
    <w:semiHidden/>
    <w:unhideWhenUsed/>
    <w:rsid w:val="000567BC"/>
    <w:rPr>
      <w:color w:val="800080" w:themeColor="followedHyperlink"/>
      <w:u w:val="single"/>
    </w:rPr>
  </w:style>
  <w:style w:type="paragraph" w:styleId="13">
    <w:name w:val="index 1"/>
    <w:basedOn w:val="a"/>
    <w:next w:val="a"/>
    <w:autoRedefine/>
    <w:uiPriority w:val="99"/>
    <w:semiHidden/>
    <w:unhideWhenUsed/>
    <w:rsid w:val="000567BC"/>
    <w:pPr>
      <w:ind w:left="240" w:hanging="240"/>
    </w:pPr>
  </w:style>
  <w:style w:type="character" w:customStyle="1" w:styleId="a8">
    <w:name w:val="Основной текст Знак"/>
    <w:basedOn w:val="a0"/>
    <w:link w:val="a7"/>
    <w:rsid w:val="000567BC"/>
    <w:rPr>
      <w:rFonts w:ascii="Times New Roman" w:eastAsia="Times New Roman" w:hAnsi="Times New Roman" w:cs="Times New Roman"/>
      <w:sz w:val="24"/>
      <w:szCs w:val="24"/>
      <w:lang w:eastAsia="zh-CN"/>
    </w:rPr>
  </w:style>
  <w:style w:type="character" w:customStyle="1" w:styleId="11">
    <w:name w:val="Подзаголовок Знак1"/>
    <w:basedOn w:val="a0"/>
    <w:link w:val="ab"/>
    <w:locked/>
    <w:rsid w:val="000567BC"/>
    <w:rPr>
      <w:rFonts w:ascii="Times New Roman" w:eastAsia="Times New Roman" w:hAnsi="Times New Roman" w:cs="Times New Roman"/>
      <w:sz w:val="24"/>
      <w:szCs w:val="20"/>
      <w:lang w:eastAsia="ru-RU"/>
    </w:rPr>
  </w:style>
  <w:style w:type="character" w:customStyle="1" w:styleId="12">
    <w:name w:val="Текст выноски Знак1"/>
    <w:basedOn w:val="a0"/>
    <w:link w:val="ad"/>
    <w:uiPriority w:val="99"/>
    <w:semiHidden/>
    <w:locked/>
    <w:rsid w:val="000567B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737023808">
      <w:bodyDiv w:val="1"/>
      <w:marLeft w:val="0"/>
      <w:marRight w:val="0"/>
      <w:marTop w:val="0"/>
      <w:marBottom w:val="0"/>
      <w:divBdr>
        <w:top w:val="none" w:sz="0" w:space="0" w:color="auto"/>
        <w:left w:val="none" w:sz="0" w:space="0" w:color="auto"/>
        <w:bottom w:val="none" w:sz="0" w:space="0" w:color="auto"/>
        <w:right w:val="none" w:sz="0" w:space="0" w:color="auto"/>
      </w:divBdr>
    </w:div>
    <w:div w:id="817838656">
      <w:bodyDiv w:val="1"/>
      <w:marLeft w:val="0"/>
      <w:marRight w:val="0"/>
      <w:marTop w:val="0"/>
      <w:marBottom w:val="0"/>
      <w:divBdr>
        <w:top w:val="none" w:sz="0" w:space="0" w:color="auto"/>
        <w:left w:val="none" w:sz="0" w:space="0" w:color="auto"/>
        <w:bottom w:val="none" w:sz="0" w:space="0" w:color="auto"/>
        <w:right w:val="none" w:sz="0" w:space="0" w:color="auto"/>
      </w:divBdr>
    </w:div>
    <w:div w:id="856503268">
      <w:bodyDiv w:val="1"/>
      <w:marLeft w:val="0"/>
      <w:marRight w:val="0"/>
      <w:marTop w:val="0"/>
      <w:marBottom w:val="0"/>
      <w:divBdr>
        <w:top w:val="none" w:sz="0" w:space="0" w:color="auto"/>
        <w:left w:val="none" w:sz="0" w:space="0" w:color="auto"/>
        <w:bottom w:val="none" w:sz="0" w:space="0" w:color="auto"/>
        <w:right w:val="none" w:sz="0" w:space="0" w:color="auto"/>
      </w:divBdr>
      <w:divsChild>
        <w:div w:id="1405682781">
          <w:marLeft w:val="0"/>
          <w:marRight w:val="0"/>
          <w:marTop w:val="0"/>
          <w:marBottom w:val="180"/>
          <w:divBdr>
            <w:top w:val="none" w:sz="0" w:space="0" w:color="auto"/>
            <w:left w:val="none" w:sz="0" w:space="0" w:color="auto"/>
            <w:bottom w:val="none" w:sz="0" w:space="0" w:color="auto"/>
            <w:right w:val="none" w:sz="0" w:space="0" w:color="auto"/>
          </w:divBdr>
        </w:div>
      </w:divsChild>
    </w:div>
    <w:div w:id="1025325998">
      <w:bodyDiv w:val="1"/>
      <w:marLeft w:val="0"/>
      <w:marRight w:val="0"/>
      <w:marTop w:val="0"/>
      <w:marBottom w:val="0"/>
      <w:divBdr>
        <w:top w:val="none" w:sz="0" w:space="0" w:color="auto"/>
        <w:left w:val="none" w:sz="0" w:space="0" w:color="auto"/>
        <w:bottom w:val="none" w:sz="0" w:space="0" w:color="auto"/>
        <w:right w:val="none" w:sz="0" w:space="0" w:color="auto"/>
      </w:divBdr>
    </w:div>
    <w:div w:id="1502425999">
      <w:bodyDiv w:val="1"/>
      <w:marLeft w:val="0"/>
      <w:marRight w:val="0"/>
      <w:marTop w:val="0"/>
      <w:marBottom w:val="0"/>
      <w:divBdr>
        <w:top w:val="none" w:sz="0" w:space="0" w:color="auto"/>
        <w:left w:val="none" w:sz="0" w:space="0" w:color="auto"/>
        <w:bottom w:val="none" w:sz="0" w:space="0" w:color="auto"/>
        <w:right w:val="none" w:sz="0" w:space="0" w:color="auto"/>
      </w:divBdr>
    </w:div>
    <w:div w:id="1656103781">
      <w:bodyDiv w:val="1"/>
      <w:marLeft w:val="0"/>
      <w:marRight w:val="0"/>
      <w:marTop w:val="0"/>
      <w:marBottom w:val="0"/>
      <w:divBdr>
        <w:top w:val="none" w:sz="0" w:space="0" w:color="auto"/>
        <w:left w:val="none" w:sz="0" w:space="0" w:color="auto"/>
        <w:bottom w:val="none" w:sz="0" w:space="0" w:color="auto"/>
        <w:right w:val="none" w:sz="0" w:space="0" w:color="auto"/>
      </w:divBdr>
    </w:div>
    <w:div w:id="1884898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65877"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ekaterinovka.sarmo.ru/" TargetMode="External"/><Relationship Id="rId3" Type="http://schemas.openxmlformats.org/officeDocument/2006/relationships/styles" Target="styles.xm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hyperlink" Target="http://www.ekaterinovka.sarmo.ru/" TargetMode="Externa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12" Type="http://schemas.openxmlformats.org/officeDocument/2006/relationships/hyperlink" Target="consultantplus://offline/ref=5DA524E95FECF2B755CDC43829BE8D5AFB193E64758191B2CDC4B91197E23188FAE0DCF6B2A08D8Cq0Z5I" TargetMode="External"/><Relationship Id="rId17" Type="http://schemas.openxmlformats.org/officeDocument/2006/relationships/hyperlink" Target="http://www.ekaterinovka.sarmo.ru/"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ekaterinovka.sarmo.ru/"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ekaterinovka.sarmo.ru/" TargetMode="External"/><Relationship Id="rId1" Type="http://schemas.openxmlformats.org/officeDocument/2006/relationships/customXml" Target="../customXml/item1.xml"/><Relationship Id="rId6" Type="http://schemas.openxmlformats.org/officeDocument/2006/relationships/hyperlink" Target="consultantplus://offline/ref=0D4FD03DA28C2EBDEDEFE2DA0192DF3B97185E16C4CFE65312DBC78D2FODO3L" TargetMode="External"/><Relationship Id="rId11" Type="http://schemas.openxmlformats.org/officeDocument/2006/relationships/hyperlink" Target="http://base.garant.ru/45130442/"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ekaterinovka.sarmo.ru/" TargetMode="Externa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base.garant.ru/17930030/"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49" Type="http://schemas.openxmlformats.org/officeDocument/2006/relationships/fontTable" Target="fontTable.xml"/><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file:///D:\&#1092;&#1083;&#1077;&#1096;&#1082;&#1072;\&#1057;&#1042;&#1045;&#1058;&#1040;\&#1057;&#1054;&#1042;&#1045;&#1058;%20&#1044;&#1045;&#1055;&#1059;&#1058;&#1040;&#1058;&#1054;&#1042;%203%20&#1057;&#1054;&#1047;&#1067;&#1042;&#1040;\&#1095;&#1077;&#1090;&#1074;&#1077;&#1088;&#1090;&#1099;&#1081;%20&#1089;&#1086;&#1079;&#1099;&#1074;%202018\2020\20\84.docx"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hyperlink" Target="http://www.ekaterinovka.sarmo.ru/" TargetMode="External"/><Relationship Id="rId48" Type="http://schemas.openxmlformats.org/officeDocument/2006/relationships/image" Target="media/image5.jpeg"/><Relationship Id="rId8"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99515-14A2-4155-B3C4-3F293781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18058</Words>
  <Characters>102937</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Администрация</cp:lastModifiedBy>
  <cp:revision>13</cp:revision>
  <cp:lastPrinted>2020-03-02T06:51:00Z</cp:lastPrinted>
  <dcterms:created xsi:type="dcterms:W3CDTF">2022-01-11T09:35:00Z</dcterms:created>
  <dcterms:modified xsi:type="dcterms:W3CDTF">2022-01-12T07:41:00Z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