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1FD" w:rsidRPr="005101FD" w:rsidRDefault="005101FD" w:rsidP="005101FD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1F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5101FD" w:rsidRPr="005101FD" w:rsidRDefault="005101FD" w:rsidP="005101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1FD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5101FD" w:rsidRPr="005101FD" w:rsidRDefault="005101FD" w:rsidP="005101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1FD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5101FD" w:rsidRPr="005101FD" w:rsidRDefault="005101FD" w:rsidP="005101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1FD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5101FD" w:rsidRPr="005101FD" w:rsidRDefault="00A53803" w:rsidP="005101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Восьмого</w:t>
      </w:r>
      <w:r w:rsidR="005101FD" w:rsidRPr="005101FD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</w:t>
      </w:r>
      <w:r>
        <w:rPr>
          <w:rFonts w:ascii="Times New Roman" w:hAnsi="Times New Roman" w:cs="Times New Roman"/>
          <w:b/>
          <w:sz w:val="28"/>
          <w:szCs w:val="28"/>
        </w:rPr>
        <w:t>первого</w:t>
      </w:r>
      <w:r w:rsidR="005101FD" w:rsidRPr="005101FD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5101FD" w:rsidRPr="005101FD" w:rsidRDefault="005101FD" w:rsidP="005101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01FD" w:rsidRPr="005101FD" w:rsidRDefault="005101FD" w:rsidP="005101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1F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101FD" w:rsidRPr="005101FD" w:rsidRDefault="005101FD" w:rsidP="005101F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101FD" w:rsidRPr="005101FD" w:rsidRDefault="00590A03" w:rsidP="005101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D21B0A">
        <w:rPr>
          <w:rFonts w:ascii="Times New Roman" w:hAnsi="Times New Roman" w:cs="Times New Roman"/>
          <w:b/>
          <w:sz w:val="28"/>
          <w:szCs w:val="28"/>
        </w:rPr>
        <w:t>18.12.</w:t>
      </w:r>
      <w:r w:rsidR="00A53803">
        <w:rPr>
          <w:rFonts w:ascii="Times New Roman" w:hAnsi="Times New Roman" w:cs="Times New Roman"/>
          <w:b/>
          <w:sz w:val="28"/>
          <w:szCs w:val="28"/>
        </w:rPr>
        <w:t>2018</w:t>
      </w:r>
      <w:r w:rsidR="005101FD" w:rsidRPr="005101F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года                   </w:t>
      </w:r>
      <w:r w:rsidR="00D21B0A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D21B0A">
        <w:rPr>
          <w:rFonts w:ascii="Times New Roman" w:hAnsi="Times New Roman" w:cs="Times New Roman"/>
          <w:b/>
          <w:sz w:val="28"/>
          <w:szCs w:val="28"/>
        </w:rPr>
        <w:t>37</w:t>
      </w:r>
      <w:r w:rsidR="005101FD" w:rsidRPr="005101FD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A5380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101FD" w:rsidRPr="005101FD">
        <w:rPr>
          <w:rFonts w:ascii="Times New Roman" w:hAnsi="Times New Roman" w:cs="Times New Roman"/>
          <w:b/>
          <w:sz w:val="28"/>
          <w:szCs w:val="28"/>
        </w:rPr>
        <w:t xml:space="preserve">  с.Новосёловка</w:t>
      </w:r>
    </w:p>
    <w:p w:rsidR="005101FD" w:rsidRPr="005101FD" w:rsidRDefault="005101FD" w:rsidP="005101FD">
      <w:pPr>
        <w:pStyle w:val="1"/>
        <w:ind w:firstLine="0"/>
        <w:jc w:val="left"/>
        <w:rPr>
          <w:sz w:val="20"/>
          <w:szCs w:val="20"/>
        </w:rPr>
      </w:pPr>
    </w:p>
    <w:p w:rsidR="005101FD" w:rsidRPr="005101FD" w:rsidRDefault="005101FD" w:rsidP="005101FD">
      <w:pPr>
        <w:pStyle w:val="a3"/>
        <w:ind w:right="2267"/>
        <w:rPr>
          <w:b/>
          <w:sz w:val="28"/>
          <w:szCs w:val="28"/>
        </w:rPr>
      </w:pPr>
      <w:r w:rsidRPr="005101FD">
        <w:rPr>
          <w:b/>
          <w:sz w:val="28"/>
          <w:szCs w:val="28"/>
        </w:rPr>
        <w:t>О заключении соглашения о приеме  полномочий органа местного самоуправления  Екатериновского муниципального района органом местного самоуправления  Новосёловского муниципального образования н</w:t>
      </w:r>
      <w:r w:rsidR="00A53803">
        <w:rPr>
          <w:b/>
          <w:sz w:val="28"/>
          <w:szCs w:val="28"/>
        </w:rPr>
        <w:t>а 2019</w:t>
      </w:r>
      <w:r w:rsidRPr="005101FD">
        <w:rPr>
          <w:b/>
          <w:sz w:val="28"/>
          <w:szCs w:val="28"/>
        </w:rPr>
        <w:t xml:space="preserve"> год</w:t>
      </w:r>
    </w:p>
    <w:p w:rsidR="005101FD" w:rsidRPr="005101FD" w:rsidRDefault="005101FD" w:rsidP="005101FD">
      <w:pPr>
        <w:pStyle w:val="a3"/>
        <w:ind w:right="2267" w:firstLine="708"/>
        <w:jc w:val="both"/>
        <w:rPr>
          <w:sz w:val="16"/>
          <w:szCs w:val="16"/>
        </w:rPr>
      </w:pPr>
    </w:p>
    <w:p w:rsidR="005101FD" w:rsidRPr="005101FD" w:rsidRDefault="004B094D" w:rsidP="005101FD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.4 ст.</w:t>
      </w:r>
      <w:r w:rsidR="005101FD" w:rsidRPr="005101FD">
        <w:rPr>
          <w:sz w:val="28"/>
          <w:szCs w:val="28"/>
        </w:rPr>
        <w:t xml:space="preserve">15 Федерального закона от 6 октября 2003 года № 131-ФЗ «Об общих принципах организации местного самоуправления Российской Федерации», решением Екатериновского районного </w:t>
      </w:r>
      <w:r w:rsidR="00590A03">
        <w:rPr>
          <w:sz w:val="28"/>
          <w:szCs w:val="28"/>
        </w:rPr>
        <w:t>С</w:t>
      </w:r>
      <w:r w:rsidR="00590A03" w:rsidRPr="005101FD">
        <w:rPr>
          <w:sz w:val="28"/>
          <w:szCs w:val="28"/>
        </w:rPr>
        <w:t>обрания</w:t>
      </w:r>
      <w:r w:rsidR="005101FD" w:rsidRPr="005101FD">
        <w:rPr>
          <w:sz w:val="28"/>
          <w:szCs w:val="28"/>
        </w:rPr>
        <w:t xml:space="preserve"> Екатериновского муниципального района Сар</w:t>
      </w:r>
      <w:r w:rsidR="00590A03">
        <w:rPr>
          <w:sz w:val="28"/>
          <w:szCs w:val="28"/>
        </w:rPr>
        <w:t>атовской области от 21 декабря 2017 года №17-125</w:t>
      </w:r>
      <w:r w:rsidR="005101FD" w:rsidRPr="005101FD">
        <w:rPr>
          <w:sz w:val="28"/>
          <w:szCs w:val="28"/>
        </w:rPr>
        <w:t xml:space="preserve"> и Уставом Новосёловского муниципального образования Совет депутатов Новосёловского муниципального образования</w:t>
      </w:r>
    </w:p>
    <w:p w:rsidR="005101FD" w:rsidRPr="005101FD" w:rsidRDefault="005101FD" w:rsidP="005101FD">
      <w:pPr>
        <w:pStyle w:val="a3"/>
        <w:jc w:val="both"/>
        <w:rPr>
          <w:b/>
          <w:sz w:val="16"/>
          <w:szCs w:val="16"/>
        </w:rPr>
      </w:pPr>
    </w:p>
    <w:p w:rsidR="005101FD" w:rsidRPr="005101FD" w:rsidRDefault="005101FD" w:rsidP="005101FD">
      <w:pPr>
        <w:pStyle w:val="a3"/>
        <w:jc w:val="center"/>
        <w:rPr>
          <w:b/>
          <w:sz w:val="28"/>
          <w:szCs w:val="28"/>
        </w:rPr>
      </w:pPr>
      <w:r w:rsidRPr="005101FD">
        <w:rPr>
          <w:b/>
          <w:sz w:val="28"/>
          <w:szCs w:val="28"/>
        </w:rPr>
        <w:t>РЕШИЛ:</w:t>
      </w:r>
    </w:p>
    <w:p w:rsidR="005101FD" w:rsidRPr="005101FD" w:rsidRDefault="00A53803" w:rsidP="005101FD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1.Принять на срок с  01.01.2019 года по 31.12.2019</w:t>
      </w:r>
      <w:r w:rsidR="005101FD" w:rsidRPr="005101FD">
        <w:rPr>
          <w:sz w:val="28"/>
          <w:szCs w:val="28"/>
        </w:rPr>
        <w:t xml:space="preserve"> года  осуществление  полномочий по вопросам местного значения органа местного самоуправления Екатериновского муниципального района:</w:t>
      </w:r>
    </w:p>
    <w:p w:rsidR="005101FD" w:rsidRPr="005101FD" w:rsidRDefault="005101FD" w:rsidP="005101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01FD">
        <w:rPr>
          <w:rFonts w:ascii="Times New Roman" w:hAnsi="Times New Roman" w:cs="Times New Roman"/>
          <w:sz w:val="28"/>
          <w:szCs w:val="28"/>
        </w:rPr>
        <w:t>- в области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</w:t>
      </w:r>
      <w:r w:rsidRPr="005101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5101FD">
        <w:rPr>
          <w:rFonts w:ascii="Times New Roman" w:hAnsi="Times New Roman" w:cs="Times New Roman"/>
          <w:sz w:val="28"/>
          <w:szCs w:val="28"/>
        </w:rPr>
        <w:t>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</w:t>
      </w:r>
      <w:proofErr w:type="gramEnd"/>
      <w:r w:rsidRPr="005101FD"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Федерации.</w:t>
      </w:r>
    </w:p>
    <w:p w:rsidR="005101FD" w:rsidRPr="005101FD" w:rsidRDefault="005101FD" w:rsidP="005101FD">
      <w:pPr>
        <w:pStyle w:val="a3"/>
        <w:ind w:firstLine="708"/>
        <w:jc w:val="both"/>
        <w:rPr>
          <w:sz w:val="28"/>
          <w:szCs w:val="28"/>
        </w:rPr>
      </w:pPr>
      <w:r w:rsidRPr="005101FD">
        <w:rPr>
          <w:sz w:val="28"/>
          <w:szCs w:val="28"/>
        </w:rPr>
        <w:t xml:space="preserve">2.Заключить соглашение с органом местного самоуправления Екатериновского </w:t>
      </w:r>
      <w:r w:rsidR="00590A03">
        <w:rPr>
          <w:sz w:val="28"/>
          <w:szCs w:val="28"/>
        </w:rPr>
        <w:t>муниципального района о приеме</w:t>
      </w:r>
      <w:r w:rsidRPr="005101FD">
        <w:rPr>
          <w:sz w:val="28"/>
          <w:szCs w:val="28"/>
        </w:rPr>
        <w:t xml:space="preserve"> на</w:t>
      </w:r>
      <w:r w:rsidR="00590A03">
        <w:rPr>
          <w:sz w:val="28"/>
          <w:szCs w:val="28"/>
        </w:rPr>
        <w:t xml:space="preserve"> 2</w:t>
      </w:r>
      <w:r w:rsidR="00A53803">
        <w:rPr>
          <w:sz w:val="28"/>
          <w:szCs w:val="28"/>
        </w:rPr>
        <w:t>019</w:t>
      </w:r>
      <w:r w:rsidRPr="005101FD">
        <w:rPr>
          <w:sz w:val="28"/>
          <w:szCs w:val="28"/>
        </w:rPr>
        <w:t xml:space="preserve"> год осуществление полномочий по вопросам местного значения, указанных в пункте 1 настоящего решения.</w:t>
      </w:r>
    </w:p>
    <w:p w:rsidR="005101FD" w:rsidRPr="005101FD" w:rsidRDefault="005101FD" w:rsidP="005101FD">
      <w:pPr>
        <w:pStyle w:val="a3"/>
        <w:ind w:firstLine="708"/>
        <w:jc w:val="both"/>
        <w:rPr>
          <w:sz w:val="28"/>
          <w:szCs w:val="28"/>
        </w:rPr>
      </w:pPr>
      <w:r w:rsidRPr="005101FD">
        <w:rPr>
          <w:sz w:val="28"/>
          <w:szCs w:val="28"/>
        </w:rPr>
        <w:t>3.Подписание соглашения поручить главе администрации Новосёловского муниципального образования.</w:t>
      </w:r>
    </w:p>
    <w:p w:rsidR="005101FD" w:rsidRPr="005101FD" w:rsidRDefault="005101FD" w:rsidP="005101FD">
      <w:pPr>
        <w:pStyle w:val="a3"/>
        <w:ind w:firstLine="708"/>
        <w:jc w:val="both"/>
        <w:rPr>
          <w:sz w:val="28"/>
          <w:szCs w:val="28"/>
        </w:rPr>
      </w:pPr>
      <w:r w:rsidRPr="005101FD">
        <w:rPr>
          <w:sz w:val="28"/>
          <w:szCs w:val="28"/>
        </w:rPr>
        <w:t>4. Настоящее реше</w:t>
      </w:r>
      <w:r w:rsidR="00590A03">
        <w:rPr>
          <w:sz w:val="28"/>
          <w:szCs w:val="28"/>
        </w:rPr>
        <w:t>ние вступает в силу с 01.01.201</w:t>
      </w:r>
      <w:r w:rsidR="00A53803">
        <w:rPr>
          <w:sz w:val="28"/>
          <w:szCs w:val="28"/>
        </w:rPr>
        <w:t>9</w:t>
      </w:r>
      <w:r w:rsidRPr="005101FD">
        <w:rPr>
          <w:sz w:val="28"/>
          <w:szCs w:val="28"/>
        </w:rPr>
        <w:t xml:space="preserve"> года, подлежит обнародованию и размещени</w:t>
      </w:r>
      <w:r w:rsidR="00590A03">
        <w:rPr>
          <w:sz w:val="28"/>
          <w:szCs w:val="28"/>
        </w:rPr>
        <w:t>ю на официальном сайте</w:t>
      </w:r>
      <w:r w:rsidRPr="005101FD">
        <w:rPr>
          <w:sz w:val="28"/>
          <w:szCs w:val="28"/>
        </w:rPr>
        <w:t xml:space="preserve"> в сети Интернет. </w:t>
      </w:r>
    </w:p>
    <w:p w:rsidR="005101FD" w:rsidRPr="005101FD" w:rsidRDefault="005101FD" w:rsidP="005101FD">
      <w:pPr>
        <w:pStyle w:val="a3"/>
        <w:ind w:firstLine="708"/>
        <w:jc w:val="both"/>
        <w:rPr>
          <w:sz w:val="28"/>
          <w:szCs w:val="28"/>
        </w:rPr>
      </w:pPr>
    </w:p>
    <w:p w:rsidR="005101FD" w:rsidRPr="005101FD" w:rsidRDefault="005101FD" w:rsidP="005101FD">
      <w:pPr>
        <w:pStyle w:val="a3"/>
        <w:rPr>
          <w:b/>
          <w:sz w:val="28"/>
          <w:szCs w:val="28"/>
        </w:rPr>
      </w:pPr>
      <w:r w:rsidRPr="005101FD">
        <w:rPr>
          <w:b/>
          <w:sz w:val="28"/>
          <w:szCs w:val="28"/>
        </w:rPr>
        <w:t xml:space="preserve">Глава Новосёловского </w:t>
      </w:r>
    </w:p>
    <w:p w:rsidR="005101FD" w:rsidRPr="005101FD" w:rsidRDefault="005101FD" w:rsidP="005101FD">
      <w:pPr>
        <w:pStyle w:val="a3"/>
        <w:rPr>
          <w:b/>
          <w:sz w:val="28"/>
          <w:szCs w:val="28"/>
        </w:rPr>
      </w:pPr>
      <w:r w:rsidRPr="005101FD">
        <w:rPr>
          <w:b/>
          <w:sz w:val="28"/>
          <w:szCs w:val="28"/>
        </w:rPr>
        <w:t xml:space="preserve">муниципального образования            </w:t>
      </w:r>
      <w:r w:rsidR="004B094D">
        <w:rPr>
          <w:b/>
          <w:sz w:val="28"/>
          <w:szCs w:val="28"/>
        </w:rPr>
        <w:t xml:space="preserve">     </w:t>
      </w:r>
      <w:r w:rsidRPr="005101FD">
        <w:rPr>
          <w:b/>
          <w:sz w:val="28"/>
          <w:szCs w:val="28"/>
        </w:rPr>
        <w:t xml:space="preserve">                        </w:t>
      </w:r>
      <w:r w:rsidR="00590A03">
        <w:rPr>
          <w:b/>
          <w:sz w:val="28"/>
          <w:szCs w:val="28"/>
        </w:rPr>
        <w:t xml:space="preserve">               </w:t>
      </w:r>
      <w:r w:rsidRPr="005101FD">
        <w:rPr>
          <w:b/>
          <w:sz w:val="28"/>
          <w:szCs w:val="28"/>
        </w:rPr>
        <w:t xml:space="preserve">    В.В.Вязовов</w:t>
      </w:r>
    </w:p>
    <w:p w:rsidR="00D7487D" w:rsidRDefault="00D7487D" w:rsidP="005101FD">
      <w:pPr>
        <w:spacing w:after="0"/>
      </w:pPr>
    </w:p>
    <w:sectPr w:rsidR="00D7487D" w:rsidSect="00C535CB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101FD"/>
    <w:rsid w:val="00011ACB"/>
    <w:rsid w:val="000B4ECB"/>
    <w:rsid w:val="004B094D"/>
    <w:rsid w:val="005101FD"/>
    <w:rsid w:val="00590A03"/>
    <w:rsid w:val="0063657D"/>
    <w:rsid w:val="00A53803"/>
    <w:rsid w:val="00D21B0A"/>
    <w:rsid w:val="00D7487D"/>
    <w:rsid w:val="00F91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57D"/>
  </w:style>
  <w:style w:type="paragraph" w:styleId="1">
    <w:name w:val="heading 1"/>
    <w:basedOn w:val="a"/>
    <w:next w:val="a"/>
    <w:link w:val="10"/>
    <w:qFormat/>
    <w:rsid w:val="005101FD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01F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5101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2018-12-18T07:01:00Z</cp:lastPrinted>
  <dcterms:created xsi:type="dcterms:W3CDTF">2016-12-28T11:25:00Z</dcterms:created>
  <dcterms:modified xsi:type="dcterms:W3CDTF">2018-12-18T07:01:00Z</dcterms:modified>
</cp:coreProperties>
</file>