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7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F57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 xml:space="preserve">от  </w:t>
      </w:r>
      <w:r w:rsidR="00F90BCD">
        <w:rPr>
          <w:rFonts w:ascii="Times New Roman" w:hAnsi="Times New Roman" w:cs="Times New Roman"/>
          <w:sz w:val="28"/>
          <w:szCs w:val="28"/>
        </w:rPr>
        <w:t>28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D54E7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</w:t>
      </w:r>
      <w:r w:rsidR="00F57BB4">
        <w:rPr>
          <w:rFonts w:ascii="Times New Roman" w:hAnsi="Times New Roman" w:cs="Times New Roman"/>
          <w:sz w:val="28"/>
          <w:szCs w:val="28"/>
        </w:rPr>
        <w:t>аселенных пунктов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57BB4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7D54E7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>, руководствуясь «Правилами благоустройства, обеспечения чистоты и порядка» на террит</w:t>
      </w:r>
      <w:r w:rsidR="00F57BB4">
        <w:rPr>
          <w:rFonts w:ascii="Times New Roman" w:hAnsi="Times New Roman" w:cs="Times New Roman"/>
          <w:sz w:val="28"/>
          <w:szCs w:val="28"/>
        </w:rPr>
        <w:t>ории Альшанского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F90BCD">
        <w:rPr>
          <w:rFonts w:ascii="Times New Roman" w:hAnsi="Times New Roman" w:cs="Times New Roman"/>
          <w:sz w:val="28"/>
          <w:szCs w:val="28"/>
        </w:rPr>
        <w:t>01  апреля по 01  мая 2023</w:t>
      </w:r>
      <w:r w:rsidR="007D5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</w:t>
      </w:r>
      <w:r w:rsidR="007D54E7" w:rsidRPr="007D54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D54E7" w:rsidRPr="007D54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D54E7" w:rsidRPr="007D54E7">
        <w:rPr>
          <w:rFonts w:ascii="Times New Roman" w:hAnsi="Times New Roman" w:cs="Times New Roman"/>
          <w:sz w:val="28"/>
          <w:szCs w:val="28"/>
        </w:rPr>
        <w:t>лавы</w:t>
      </w:r>
      <w:r w:rsidR="007D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F57BB4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D6468F">
        <w:rPr>
          <w:rFonts w:ascii="Times New Roman" w:hAnsi="Times New Roman" w:cs="Times New Roman"/>
          <w:sz w:val="28"/>
          <w:szCs w:val="28"/>
        </w:rPr>
        <w:t xml:space="preserve">. – зав. 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F90BCD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</w:t>
      </w:r>
      <w:r w:rsidR="00D6468F">
        <w:rPr>
          <w:rFonts w:ascii="Times New Roman" w:hAnsi="Times New Roman" w:cs="Times New Roman"/>
          <w:sz w:val="28"/>
          <w:szCs w:val="28"/>
        </w:rPr>
        <w:t>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3.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</w:t>
      </w:r>
      <w:r w:rsidR="00355ADA">
        <w:rPr>
          <w:rFonts w:ascii="Times New Roman" w:hAnsi="Times New Roman" w:cs="Times New Roman"/>
          <w:sz w:val="28"/>
          <w:szCs w:val="28"/>
        </w:rPr>
        <w:t xml:space="preserve">каждая вторая </w:t>
      </w:r>
      <w:r w:rsidRPr="00F57BB4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355ADA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4.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Осуществлять постоянный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 xml:space="preserve">ходом месячника по санитарной очистке и благоустройству на территории организаций /администрация/.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5.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15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6.1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Обеспечить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6.2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Организовать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</w:t>
      </w:r>
      <w:r w:rsidRPr="007D54E7">
        <w:rPr>
          <w:rFonts w:ascii="Times New Roman" w:hAnsi="Times New Roman" w:cs="Times New Roman"/>
          <w:b/>
          <w:sz w:val="28"/>
          <w:szCs w:val="28"/>
        </w:rPr>
        <w:t>6.3</w:t>
      </w:r>
      <w:r w:rsidRPr="00F57BB4">
        <w:rPr>
          <w:rFonts w:ascii="Times New Roman" w:hAnsi="Times New Roman" w:cs="Times New Roman"/>
          <w:sz w:val="28"/>
          <w:szCs w:val="28"/>
        </w:rPr>
        <w:t xml:space="preserve">.  Привести в порядок заборы, фасады зданий, зеленые насаждения (по согласованию).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C1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дорожной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ответственных за ремонт автодороги «Екатериновка</w:t>
      </w:r>
      <w:r w:rsidR="00F9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санитарную очистку и уборку мусора на прилегающей к автодороги территории.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End"/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F90BCD">
        <w:rPr>
          <w:rFonts w:ascii="Times New Roman" w:hAnsi="Times New Roman" w:cs="Times New Roman"/>
          <w:sz w:val="28"/>
          <w:szCs w:val="28"/>
        </w:rPr>
        <w:t xml:space="preserve">  В период с  01.04.2023 г. по 01.05.2023</w:t>
      </w:r>
      <w:r w:rsidR="007D54E7">
        <w:rPr>
          <w:rFonts w:ascii="Times New Roman" w:hAnsi="Times New Roman" w:cs="Times New Roman"/>
          <w:sz w:val="28"/>
          <w:szCs w:val="28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E7" w:rsidRDefault="00D01C15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Н.В.-  </w:t>
      </w:r>
      <w:r w:rsidR="007D54E7" w:rsidRPr="007D54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D54E7" w:rsidRPr="007D54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D54E7" w:rsidRPr="007D54E7">
        <w:rPr>
          <w:rFonts w:ascii="Times New Roman" w:hAnsi="Times New Roman" w:cs="Times New Roman"/>
          <w:sz w:val="28"/>
          <w:szCs w:val="28"/>
        </w:rPr>
        <w:t>лавы</w:t>
      </w:r>
      <w:r w:rsidR="007D54E7">
        <w:rPr>
          <w:rFonts w:ascii="Times New Roman" w:hAnsi="Times New Roman" w:cs="Times New Roman"/>
          <w:sz w:val="24"/>
          <w:szCs w:val="24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МО/.                </w:t>
      </w:r>
      <w:r w:rsidR="007D54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BB4" w:rsidRPr="00F57BB4" w:rsidRDefault="00D01C15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6468F" w:rsidRPr="00F57BB4">
        <w:rPr>
          <w:rFonts w:ascii="Times New Roman" w:hAnsi="Times New Roman" w:cs="Times New Roman"/>
          <w:sz w:val="28"/>
          <w:szCs w:val="28"/>
        </w:rPr>
        <w:t>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="00F57BB4">
        <w:rPr>
          <w:rFonts w:ascii="Times New Roman" w:hAnsi="Times New Roman" w:cs="Times New Roman"/>
          <w:sz w:val="28"/>
          <w:szCs w:val="28"/>
        </w:rPr>
        <w:t xml:space="preserve">  </w:t>
      </w:r>
      <w:r w:rsidR="00F57BB4" w:rsidRPr="00F57B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D54E7" w:rsidRDefault="007D54E7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B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747"/>
    <w:multiLevelType w:val="hybridMultilevel"/>
    <w:tmpl w:val="1400C2D2"/>
    <w:lvl w:ilvl="0" w:tplc="9E12C55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55ADA"/>
    <w:rsid w:val="00382E90"/>
    <w:rsid w:val="007D54E7"/>
    <w:rsid w:val="00950D15"/>
    <w:rsid w:val="009C3956"/>
    <w:rsid w:val="00B2619E"/>
    <w:rsid w:val="00CB298D"/>
    <w:rsid w:val="00D01C15"/>
    <w:rsid w:val="00D6468F"/>
    <w:rsid w:val="00E34CCD"/>
    <w:rsid w:val="00E43747"/>
    <w:rsid w:val="00F57BB4"/>
    <w:rsid w:val="00F82842"/>
    <w:rsid w:val="00F9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16</cp:revision>
  <cp:lastPrinted>2023-03-29T07:07:00Z</cp:lastPrinted>
  <dcterms:created xsi:type="dcterms:W3CDTF">2017-03-23T06:52:00Z</dcterms:created>
  <dcterms:modified xsi:type="dcterms:W3CDTF">2023-03-29T07:07:00Z</dcterms:modified>
</cp:coreProperties>
</file>