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48">
        <w:rPr>
          <w:rFonts w:ascii="Times New Roman" w:hAnsi="Times New Roman" w:cs="Times New Roman"/>
          <w:b/>
          <w:sz w:val="24"/>
          <w:szCs w:val="24"/>
        </w:rPr>
        <w:t>Совет депутатов Андреевского  муниципального образования</w:t>
      </w: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1A48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1A1A4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4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48">
        <w:rPr>
          <w:rFonts w:ascii="Times New Roman" w:hAnsi="Times New Roman" w:cs="Times New Roman"/>
          <w:b/>
          <w:sz w:val="24"/>
          <w:szCs w:val="24"/>
        </w:rPr>
        <w:t>Сорок четвертое  заседание Совета депутатов Андреевского муниципального образования  четвертого  созыва.</w:t>
      </w: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A4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A1A48" w:rsidRPr="001A1A48" w:rsidRDefault="001A1A48" w:rsidP="001A1A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1A48" w:rsidRPr="001A1A48" w:rsidRDefault="001A1A48" w:rsidP="001A1A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A48">
        <w:rPr>
          <w:rFonts w:ascii="Times New Roman" w:hAnsi="Times New Roman" w:cs="Times New Roman"/>
          <w:b/>
          <w:sz w:val="24"/>
          <w:szCs w:val="24"/>
        </w:rPr>
        <w:t xml:space="preserve">от    20  октября  2020 года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 110</w:t>
      </w:r>
    </w:p>
    <w:p w:rsidR="007C55B1" w:rsidRDefault="007C55B1" w:rsidP="007C55B1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О внесении изменений в решение Совета  депутатов </w:t>
      </w:r>
      <w:r w:rsidR="001A1A48">
        <w:rPr>
          <w:rFonts w:ascii="Times New Roman" w:hAnsi="Times New Roman" w:cs="Times New Roman"/>
          <w:b/>
          <w:sz w:val="26"/>
          <w:szCs w:val="24"/>
        </w:rPr>
        <w:t xml:space="preserve">Андреевского </w:t>
      </w:r>
      <w:r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от  </w:t>
      </w:r>
      <w:r w:rsidR="001A1A48">
        <w:rPr>
          <w:rFonts w:ascii="Times New Roman" w:hAnsi="Times New Roman" w:cs="Times New Roman"/>
          <w:b/>
          <w:sz w:val="26"/>
          <w:szCs w:val="24"/>
        </w:rPr>
        <w:t>15 апреля  2019 года № 51</w:t>
      </w:r>
      <w:r>
        <w:rPr>
          <w:rFonts w:ascii="Times New Roman" w:hAnsi="Times New Roman" w:cs="Times New Roman"/>
          <w:b/>
          <w:sz w:val="26"/>
          <w:szCs w:val="24"/>
        </w:rPr>
        <w:t xml:space="preserve">  «</w:t>
      </w:r>
      <w:r>
        <w:rPr>
          <w:rFonts w:ascii="Times New Roman" w:hAnsi="Times New Roman"/>
          <w:b/>
          <w:sz w:val="26"/>
          <w:szCs w:val="28"/>
        </w:rPr>
        <w:t xml:space="preserve">Об утверждении Положения о старостах населенных пунктов </w:t>
      </w:r>
      <w:r w:rsidR="001A1A48">
        <w:rPr>
          <w:rFonts w:ascii="Times New Roman" w:hAnsi="Times New Roman" w:cs="Times New Roman"/>
          <w:b/>
          <w:sz w:val="26"/>
          <w:szCs w:val="24"/>
        </w:rPr>
        <w:t>Андреевского</w:t>
      </w:r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района Саратовской области»</w:t>
      </w:r>
    </w:p>
    <w:p w:rsidR="001A1A48" w:rsidRDefault="007C55B1" w:rsidP="001A1A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соответствии с Федеральным законом от </w:t>
      </w:r>
      <w:r>
        <w:rPr>
          <w:rFonts w:ascii="Times New Roman" w:hAnsi="Times New Roman" w:cs="Times New Roman"/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 и Федеральным законом от 18.04.2018 года 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основании Устава </w:t>
      </w:r>
      <w:r w:rsidR="001A1A48" w:rsidRPr="001A1A48"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, Совет депутатов </w:t>
      </w:r>
      <w:r w:rsidR="001A1A48" w:rsidRPr="001A1A48">
        <w:rPr>
          <w:rFonts w:ascii="Times New Roman" w:hAnsi="Times New Roman" w:cs="Times New Roman"/>
          <w:sz w:val="26"/>
          <w:szCs w:val="24"/>
        </w:rPr>
        <w:t>Андреевского</w:t>
      </w:r>
      <w:proofErr w:type="gramEnd"/>
      <w:r w:rsidR="001A1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</w:t>
      </w:r>
    </w:p>
    <w:p w:rsidR="007C55B1" w:rsidRDefault="007C55B1" w:rsidP="001A1A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7C55B1" w:rsidRDefault="007C55B1" w:rsidP="001A1A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A1A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1. Внести следующие изменения в решение Совета депутатов </w:t>
      </w:r>
      <w:r w:rsidR="001A1A48" w:rsidRPr="001A1A48"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  </w:t>
      </w:r>
      <w:r w:rsidR="001A1A48" w:rsidRPr="001A1A48">
        <w:rPr>
          <w:rFonts w:ascii="Times New Roman" w:hAnsi="Times New Roman" w:cs="Times New Roman"/>
          <w:sz w:val="26"/>
          <w:szCs w:val="24"/>
        </w:rPr>
        <w:t>от  15 апреля  2019 года № 51</w:t>
      </w:r>
      <w:r w:rsidR="001A1A48">
        <w:rPr>
          <w:rFonts w:ascii="Times New Roman" w:hAnsi="Times New Roman" w:cs="Times New Roman"/>
          <w:b/>
          <w:sz w:val="26"/>
          <w:szCs w:val="24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«Об утверждении Положения о старостах населенных пунктов</w:t>
      </w:r>
      <w:r w:rsidR="001A1A48" w:rsidRPr="001A1A48">
        <w:rPr>
          <w:rFonts w:ascii="Times New Roman" w:hAnsi="Times New Roman" w:cs="Times New Roman"/>
          <w:sz w:val="26"/>
          <w:szCs w:val="24"/>
        </w:rPr>
        <w:t xml:space="preserve"> </w:t>
      </w:r>
      <w:r w:rsidR="001A1A48" w:rsidRPr="001A1A48">
        <w:rPr>
          <w:rFonts w:ascii="Times New Roman" w:hAnsi="Times New Roman" w:cs="Times New Roman"/>
          <w:sz w:val="26"/>
          <w:szCs w:val="24"/>
        </w:rPr>
        <w:t>Андреевского</w:t>
      </w:r>
      <w:r w:rsidR="001A1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области»:</w:t>
      </w:r>
    </w:p>
    <w:p w:rsidR="007C55B1" w:rsidRDefault="007C55B1" w:rsidP="001A1A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2.4. подпункт 4 – исключить.</w:t>
      </w:r>
    </w:p>
    <w:p w:rsidR="007C55B1" w:rsidRDefault="007C55B1" w:rsidP="001A1A4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второй пункта  2.5.   Положения  изложить в новой редакции:</w:t>
      </w:r>
    </w:p>
    <w:p w:rsidR="007C55B1" w:rsidRDefault="007C55B1" w:rsidP="001A1A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«Полномочия старосты сельского населенного пункта прекращаются досрочно по решению Совета депутатов </w:t>
      </w:r>
      <w:r w:rsidR="001A1A48" w:rsidRPr="001A1A48"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по представлению схода граждан сельского населенного пункта, а также в случаях, установленных пунктами 1 - 7 части 10 статьи 40 Федерального закона»;</w:t>
      </w:r>
    </w:p>
    <w:p w:rsidR="007C55B1" w:rsidRDefault="007C55B1" w:rsidP="001A1A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Статью 6 «Заключительные положения» – исключить.</w:t>
      </w:r>
    </w:p>
    <w:p w:rsidR="007C55B1" w:rsidRDefault="007C55B1" w:rsidP="001A1A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7C55B1" w:rsidRDefault="007C55B1" w:rsidP="001A1A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1A1A48" w:rsidRPr="001A1A48">
        <w:rPr>
          <w:rFonts w:ascii="Times New Roman" w:hAnsi="Times New Roman" w:cs="Times New Roman"/>
          <w:b/>
          <w:sz w:val="26"/>
          <w:szCs w:val="24"/>
        </w:rPr>
        <w:t>Андреевского</w:t>
      </w:r>
    </w:p>
    <w:p w:rsidR="007C55B1" w:rsidRDefault="007C55B1" w:rsidP="001A1A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образования:                                               </w:t>
      </w:r>
      <w:proofErr w:type="spellStart"/>
      <w:r w:rsidR="001A1A48">
        <w:rPr>
          <w:rFonts w:ascii="Times New Roman" w:hAnsi="Times New Roman" w:cs="Times New Roman"/>
          <w:b/>
          <w:sz w:val="26"/>
          <w:szCs w:val="26"/>
        </w:rPr>
        <w:t>С.П.Жирнов</w:t>
      </w:r>
      <w:bookmarkStart w:id="0" w:name="_GoBack"/>
      <w:bookmarkEnd w:id="0"/>
      <w:proofErr w:type="spellEnd"/>
    </w:p>
    <w:sectPr w:rsidR="007C55B1" w:rsidSect="001A1A4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B1"/>
    <w:rsid w:val="001A1A48"/>
    <w:rsid w:val="00431069"/>
    <w:rsid w:val="007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C5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C55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C5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C55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2020-10-20T07:42:00Z</dcterms:created>
  <dcterms:modified xsi:type="dcterms:W3CDTF">2020-10-20T09:10:00Z</dcterms:modified>
</cp:coreProperties>
</file>