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1201" w:rsidRPr="0003505D" w:rsidRDefault="002C1201" w:rsidP="002C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201" w:rsidRPr="0003505D" w:rsidRDefault="002C1201" w:rsidP="002C1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05D">
        <w:rPr>
          <w:rFonts w:ascii="Times New Roman" w:hAnsi="Times New Roman" w:cs="Times New Roman"/>
          <w:b/>
          <w:sz w:val="28"/>
          <w:szCs w:val="28"/>
          <w:u w:val="single"/>
        </w:rPr>
        <w:t>от 26 ноября 2020г. №34</w:t>
      </w:r>
    </w:p>
    <w:p w:rsidR="002C1201" w:rsidRPr="0003505D" w:rsidRDefault="002C1201" w:rsidP="002C1201">
      <w:pPr>
        <w:tabs>
          <w:tab w:val="left" w:pos="315"/>
        </w:tabs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ab/>
        <w:t>с</w:t>
      </w:r>
      <w:proofErr w:type="gramStart"/>
      <w:r w:rsidRPr="0003505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3505D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2C1201" w:rsidRPr="0003505D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Об отмене некоторых постановлений</w:t>
      </w:r>
    </w:p>
    <w:p w:rsidR="002C1201" w:rsidRPr="0003505D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03505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350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505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C1201" w:rsidRPr="0003505D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03505D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03505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2C1201" w:rsidRPr="0003505D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района Саратовской области.</w:t>
      </w:r>
    </w:p>
    <w:p w:rsidR="002C1201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201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201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приведения муниципальных правовых актов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соответствие с действующим законодательством, руководствуясь Федеральным законом от 06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C1201" w:rsidRDefault="002C1201" w:rsidP="002C120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201" w:rsidRPr="0003505D" w:rsidRDefault="002C1201" w:rsidP="002C120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C1201" w:rsidRDefault="002C1201" w:rsidP="002C1201">
      <w:pPr>
        <w:pStyle w:val="a3"/>
        <w:numPr>
          <w:ilvl w:val="0"/>
          <w:numId w:val="1"/>
        </w:numPr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следующие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</w:t>
      </w: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№13 от 23.11.2009г. «Об оповещении и информировании населения муниципального образования о выполнении мероприятий гражданской обороны и об угрозе возникновения, возникновении и ликвидации чрезвычайных ситуаций природного и техногенного характера;</w:t>
      </w: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№14 от 23.11.2009г. «Об организации обучения населения муниципального образования в области гражданской обороны, ликвидации чрезвычайных ситуаций, безопасности жизнедеятельности»;</w:t>
      </w: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№17 от 25.11.2009г. «О создании нештатных аварийно-спасательных формирований на территории муниципального образования»;</w:t>
      </w: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№18 от 25.11.2009г. «О порядке создания и выполнения материальных ресурсов для ликвидации чрезвычайных ситуаций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201" w:rsidRDefault="002C1201" w:rsidP="002C1201">
      <w:pPr>
        <w:pStyle w:val="a3"/>
        <w:tabs>
          <w:tab w:val="left" w:pos="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90F" w:rsidRDefault="002C1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Постановление №19 от 25.11.2009г. «О создании и содержании запасов материально-технических, продовольственных, медицинских и иных средств в интересах гражданской обороны».</w:t>
      </w:r>
    </w:p>
    <w:p w:rsidR="002C1201" w:rsidRDefault="002C1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Обнародовать постановление в установленных местах для обнародования и разместить на сайте в сети Интернет.</w:t>
      </w:r>
    </w:p>
    <w:p w:rsidR="002C1201" w:rsidRDefault="002C1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Постановление вступает в силу со дня обнародования.</w:t>
      </w:r>
    </w:p>
    <w:p w:rsidR="002C1201" w:rsidRDefault="002C1201">
      <w:pPr>
        <w:rPr>
          <w:rFonts w:ascii="Times New Roman" w:hAnsi="Times New Roman" w:cs="Times New Roman"/>
          <w:sz w:val="28"/>
          <w:szCs w:val="28"/>
        </w:rPr>
      </w:pPr>
    </w:p>
    <w:p w:rsidR="002C1201" w:rsidRDefault="002C1201">
      <w:pPr>
        <w:rPr>
          <w:rFonts w:ascii="Times New Roman" w:hAnsi="Times New Roman" w:cs="Times New Roman"/>
          <w:sz w:val="28"/>
          <w:szCs w:val="28"/>
        </w:rPr>
      </w:pPr>
    </w:p>
    <w:p w:rsidR="002C1201" w:rsidRPr="002C1201" w:rsidRDefault="002C1201" w:rsidP="002C1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201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</w:p>
    <w:p w:rsidR="002C1201" w:rsidRPr="002C1201" w:rsidRDefault="002C1201" w:rsidP="002C1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20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C120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2C1201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 w:rsidRPr="002C1201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</w:p>
    <w:p w:rsidR="002C1201" w:rsidRPr="002C1201" w:rsidRDefault="002C1201">
      <w:pPr>
        <w:rPr>
          <w:rFonts w:ascii="Times New Roman" w:hAnsi="Times New Roman" w:cs="Times New Roman"/>
          <w:b/>
          <w:sz w:val="28"/>
          <w:szCs w:val="28"/>
        </w:rPr>
      </w:pPr>
    </w:p>
    <w:sectPr w:rsidR="002C1201" w:rsidRPr="002C1201" w:rsidSect="008F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5D5"/>
    <w:multiLevelType w:val="hybridMultilevel"/>
    <w:tmpl w:val="171CF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201"/>
    <w:rsid w:val="002C1201"/>
    <w:rsid w:val="008F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2020-11-30T05:00:00Z</dcterms:created>
  <dcterms:modified xsi:type="dcterms:W3CDTF">2020-11-30T05:05:00Z</dcterms:modified>
</cp:coreProperties>
</file>