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C16" w:rsidRPr="00796C16" w:rsidRDefault="00796C16" w:rsidP="00796C16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Theme="minorEastAsia" w:hAnsi="Times New Roman" w:cstheme="minorBidi"/>
          <w:b/>
          <w:bCs/>
          <w:sz w:val="26"/>
          <w:szCs w:val="26"/>
        </w:rPr>
      </w:pPr>
      <w:r w:rsidRPr="00796C16">
        <w:rPr>
          <w:rFonts w:ascii="Times New Roman" w:eastAsiaTheme="minorEastAsia" w:hAnsi="Times New Roman" w:cstheme="minorBidi"/>
          <w:b/>
          <w:bCs/>
          <w:sz w:val="26"/>
          <w:szCs w:val="26"/>
        </w:rPr>
        <w:t xml:space="preserve">СОВЕТ ДЕПУТАТОВ БАКУРСКОГО МУНИЦИПАЛЬНОГО ОБРАЗОВАНИЯ ЕКАТЕРИНОВСКОГО МУНИЦИПАЛЬНОГО РАЙОНА </w:t>
      </w:r>
    </w:p>
    <w:p w:rsidR="00796C16" w:rsidRPr="00796C16" w:rsidRDefault="00796C16" w:rsidP="00796C16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Theme="minorEastAsia" w:hAnsi="Times New Roman" w:cstheme="minorBidi"/>
          <w:b/>
          <w:bCs/>
          <w:sz w:val="26"/>
          <w:szCs w:val="26"/>
        </w:rPr>
      </w:pPr>
      <w:r w:rsidRPr="00796C16">
        <w:rPr>
          <w:rFonts w:ascii="Times New Roman" w:eastAsiaTheme="minorEastAsia" w:hAnsi="Times New Roman" w:cstheme="minorBidi"/>
          <w:b/>
          <w:bCs/>
          <w:sz w:val="26"/>
          <w:szCs w:val="26"/>
        </w:rPr>
        <w:t>САРАТОВСКОЙ ОБЛАСТИ</w:t>
      </w:r>
    </w:p>
    <w:p w:rsidR="00796C16" w:rsidRPr="00796C16" w:rsidRDefault="00796C16" w:rsidP="00796C16">
      <w:pPr>
        <w:widowControl/>
        <w:tabs>
          <w:tab w:val="left" w:pos="708"/>
          <w:tab w:val="center" w:pos="4153"/>
          <w:tab w:val="right" w:pos="830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</w:rPr>
      </w:pPr>
      <w:r w:rsidRPr="00796C16">
        <w:rPr>
          <w:rFonts w:ascii="Times New Roman" w:hAnsi="Times New Roman" w:cs="Times New Roman"/>
          <w:b/>
        </w:rPr>
        <w:t xml:space="preserve">Пятьдесят пятое  заседание Совета депутатов </w:t>
      </w:r>
      <w:proofErr w:type="spellStart"/>
      <w:r w:rsidRPr="00796C16">
        <w:rPr>
          <w:rFonts w:ascii="Times New Roman" w:hAnsi="Times New Roman" w:cs="Times New Roman"/>
          <w:b/>
        </w:rPr>
        <w:t>Бакурского</w:t>
      </w:r>
      <w:proofErr w:type="spellEnd"/>
      <w:r w:rsidRPr="00796C16">
        <w:rPr>
          <w:rFonts w:ascii="Times New Roman" w:hAnsi="Times New Roman" w:cs="Times New Roman"/>
          <w:b/>
        </w:rPr>
        <w:t xml:space="preserve">   муниципального  образования  второго  созыва</w:t>
      </w:r>
      <w:r w:rsidRPr="00796C16">
        <w:rPr>
          <w:rFonts w:ascii="Times New Roman" w:hAnsi="Times New Roman" w:cs="Times New Roman"/>
          <w:b/>
          <w:bCs/>
        </w:rPr>
        <w:t xml:space="preserve">  </w:t>
      </w:r>
    </w:p>
    <w:p w:rsidR="00796C16" w:rsidRPr="00796C16" w:rsidRDefault="00796C16" w:rsidP="00796C16">
      <w:pPr>
        <w:widowControl/>
        <w:tabs>
          <w:tab w:val="left" w:pos="708"/>
          <w:tab w:val="center" w:pos="4153"/>
          <w:tab w:val="right" w:pos="830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</w:p>
    <w:p w:rsidR="00796C16" w:rsidRPr="00796C16" w:rsidRDefault="00796C16" w:rsidP="00796C16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Theme="minorEastAsia" w:hAnsi="Times New Roman" w:cstheme="minorBidi"/>
          <w:b/>
          <w:sz w:val="26"/>
          <w:szCs w:val="26"/>
        </w:rPr>
      </w:pPr>
      <w:r w:rsidRPr="00796C16">
        <w:rPr>
          <w:rFonts w:ascii="Times New Roman" w:eastAsiaTheme="minorEastAsia" w:hAnsi="Times New Roman" w:cstheme="minorBidi"/>
          <w:b/>
          <w:sz w:val="26"/>
          <w:szCs w:val="26"/>
        </w:rPr>
        <w:t>РЕШЕНИЕ</w:t>
      </w:r>
    </w:p>
    <w:p w:rsidR="00B90C84" w:rsidRPr="00B90C84" w:rsidRDefault="00B90C84" w:rsidP="00B90C84">
      <w:pPr>
        <w:pStyle w:val="p3"/>
        <w:shd w:val="clear" w:color="auto" w:fill="FFFFFF"/>
        <w:rPr>
          <w:rStyle w:val="s1"/>
          <w:b/>
        </w:rPr>
      </w:pPr>
      <w:r>
        <w:rPr>
          <w:rStyle w:val="s1"/>
          <w:b/>
          <w:color w:val="000000"/>
          <w:sz w:val="28"/>
          <w:szCs w:val="28"/>
        </w:rPr>
        <w:t xml:space="preserve">         </w:t>
      </w:r>
      <w:r w:rsidRPr="00B90C84">
        <w:rPr>
          <w:rStyle w:val="s1"/>
          <w:b/>
          <w:color w:val="000000"/>
          <w:sz w:val="28"/>
          <w:szCs w:val="28"/>
        </w:rPr>
        <w:t xml:space="preserve">от  12 мая 2021 года                   </w:t>
      </w:r>
      <w:r>
        <w:rPr>
          <w:rStyle w:val="s1"/>
          <w:b/>
          <w:color w:val="000000"/>
          <w:sz w:val="28"/>
          <w:szCs w:val="28"/>
        </w:rPr>
        <w:t xml:space="preserve">   </w:t>
      </w:r>
      <w:r w:rsidRPr="00B90C84">
        <w:rPr>
          <w:rStyle w:val="s1"/>
          <w:b/>
          <w:color w:val="000000"/>
          <w:sz w:val="28"/>
          <w:szCs w:val="28"/>
        </w:rPr>
        <w:t xml:space="preserve"> № 5</w:t>
      </w:r>
      <w:r w:rsidR="00796C16">
        <w:rPr>
          <w:rStyle w:val="s1"/>
          <w:b/>
          <w:color w:val="000000"/>
          <w:sz w:val="28"/>
          <w:szCs w:val="28"/>
        </w:rPr>
        <w:t>5</w:t>
      </w:r>
      <w:r w:rsidRPr="00B90C84">
        <w:rPr>
          <w:rStyle w:val="s1"/>
          <w:b/>
          <w:color w:val="000000"/>
          <w:sz w:val="28"/>
          <w:szCs w:val="28"/>
        </w:rPr>
        <w:t>-13</w:t>
      </w:r>
      <w:r w:rsidR="00796C16">
        <w:rPr>
          <w:rStyle w:val="s1"/>
          <w:b/>
          <w:color w:val="000000"/>
          <w:sz w:val="28"/>
          <w:szCs w:val="28"/>
        </w:rPr>
        <w:t>7</w:t>
      </w:r>
    </w:p>
    <w:p w:rsidR="00425536" w:rsidRPr="00B90C84" w:rsidRDefault="00425536" w:rsidP="00B90C84">
      <w:pPr>
        <w:pStyle w:val="1"/>
        <w:jc w:val="left"/>
        <w:rPr>
          <w:sz w:val="28"/>
          <w:szCs w:val="28"/>
        </w:rPr>
      </w:pPr>
      <w:r w:rsidRPr="00B90C84">
        <w:rPr>
          <w:sz w:val="28"/>
          <w:szCs w:val="28"/>
        </w:rPr>
        <w:t xml:space="preserve">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</w:t>
      </w:r>
      <w:proofErr w:type="spellStart"/>
      <w:r w:rsidR="00796C16">
        <w:rPr>
          <w:sz w:val="28"/>
          <w:szCs w:val="28"/>
          <w:lang w:val="ru-RU"/>
        </w:rPr>
        <w:t>Бакурского</w:t>
      </w:r>
      <w:proofErr w:type="spellEnd"/>
      <w:r w:rsidR="00796C16">
        <w:rPr>
          <w:sz w:val="28"/>
          <w:szCs w:val="28"/>
          <w:lang w:val="ru-RU"/>
        </w:rPr>
        <w:t xml:space="preserve"> </w:t>
      </w:r>
      <w:r w:rsidR="00B90C84">
        <w:rPr>
          <w:sz w:val="28"/>
          <w:szCs w:val="28"/>
        </w:rPr>
        <w:t xml:space="preserve"> </w:t>
      </w:r>
      <w:r w:rsidRPr="00B90C84">
        <w:rPr>
          <w:sz w:val="28"/>
          <w:szCs w:val="28"/>
        </w:rPr>
        <w:t xml:space="preserve">муниципального образования </w:t>
      </w:r>
      <w:proofErr w:type="spellStart"/>
      <w:r w:rsidR="00B90C84">
        <w:rPr>
          <w:sz w:val="28"/>
          <w:szCs w:val="28"/>
        </w:rPr>
        <w:t>Екатериновского</w:t>
      </w:r>
      <w:proofErr w:type="spellEnd"/>
      <w:r w:rsidR="00B90C84">
        <w:rPr>
          <w:sz w:val="28"/>
          <w:szCs w:val="28"/>
        </w:rPr>
        <w:t xml:space="preserve"> </w:t>
      </w:r>
      <w:r w:rsidRPr="00B90C84">
        <w:rPr>
          <w:sz w:val="28"/>
          <w:szCs w:val="28"/>
        </w:rPr>
        <w:t xml:space="preserve">муниципального района </w:t>
      </w:r>
      <w:r w:rsidR="00B90C84">
        <w:rPr>
          <w:sz w:val="28"/>
          <w:szCs w:val="28"/>
        </w:rPr>
        <w:t xml:space="preserve"> Саратовской области</w:t>
      </w:r>
    </w:p>
    <w:p w:rsidR="00425536" w:rsidRPr="00B90C84" w:rsidRDefault="00425536">
      <w:pPr>
        <w:rPr>
          <w:sz w:val="28"/>
          <w:szCs w:val="28"/>
        </w:rPr>
      </w:pPr>
    </w:p>
    <w:p w:rsidR="005B0BB1" w:rsidRPr="005B0BB1" w:rsidRDefault="00796C16" w:rsidP="005B0BB1">
      <w:pPr>
        <w:pStyle w:val="ae"/>
        <w:jc w:val="left"/>
        <w:outlineLv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</w:t>
      </w:r>
      <w:proofErr w:type="gramStart"/>
      <w:r w:rsidR="00425536" w:rsidRPr="005B0BB1">
        <w:rPr>
          <w:rFonts w:ascii="Times New Roman" w:hAnsi="Times New Roman"/>
          <w:b w:val="0"/>
          <w:sz w:val="28"/>
          <w:szCs w:val="28"/>
        </w:rPr>
        <w:t xml:space="preserve">В соответствии с </w:t>
      </w:r>
      <w:r w:rsidR="00425536" w:rsidRPr="005B0BB1">
        <w:rPr>
          <w:rStyle w:val="a4"/>
          <w:rFonts w:ascii="Times New Roman" w:hAnsi="Times New Roman"/>
          <w:b w:val="0"/>
          <w:color w:val="auto"/>
          <w:sz w:val="28"/>
          <w:szCs w:val="28"/>
        </w:rPr>
        <w:t>подпунктом 3 пунктом 5 статьи 39.28</w:t>
      </w:r>
      <w:r w:rsidR="00425536" w:rsidRPr="005B0BB1">
        <w:rPr>
          <w:rFonts w:ascii="Times New Roman" w:hAnsi="Times New Roman"/>
          <w:b w:val="0"/>
          <w:sz w:val="28"/>
          <w:szCs w:val="28"/>
        </w:rPr>
        <w:t xml:space="preserve"> Земельного кодекса Российской Федерации, руководствуясь </w:t>
      </w:r>
      <w:r w:rsidR="00425536" w:rsidRPr="005B0BB1">
        <w:rPr>
          <w:rStyle w:val="a4"/>
          <w:rFonts w:ascii="Times New Roman" w:hAnsi="Times New Roman"/>
          <w:b w:val="0"/>
          <w:color w:val="auto"/>
          <w:sz w:val="28"/>
          <w:szCs w:val="28"/>
        </w:rPr>
        <w:t>Федеральным законом</w:t>
      </w:r>
      <w:r w:rsidR="00425536" w:rsidRPr="005B0BB1">
        <w:rPr>
          <w:rFonts w:ascii="Times New Roman" w:hAnsi="Times New Roman"/>
          <w:b w:val="0"/>
          <w:sz w:val="28"/>
          <w:szCs w:val="28"/>
        </w:rPr>
        <w:t xml:space="preserve"> от 06.10.2003 N 131-ФЗ "Об общих принципах организации местного самоуправ</w:t>
      </w:r>
      <w:r w:rsidR="00B90C84" w:rsidRPr="005B0BB1">
        <w:rPr>
          <w:rFonts w:ascii="Times New Roman" w:hAnsi="Times New Roman"/>
          <w:b w:val="0"/>
          <w:sz w:val="28"/>
          <w:szCs w:val="28"/>
        </w:rPr>
        <w:t xml:space="preserve">ления в Российской Федерации", </w:t>
      </w:r>
      <w:r w:rsidR="005B0BB1" w:rsidRPr="005B0BB1">
        <w:rPr>
          <w:rFonts w:ascii="Times New Roman" w:hAnsi="Times New Roman"/>
          <w:b w:val="0"/>
          <w:sz w:val="28"/>
          <w:szCs w:val="28"/>
        </w:rPr>
        <w:t xml:space="preserve"> Решением Совета депутатов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Бакурског</w:t>
      </w:r>
      <w:r w:rsidR="005B0BB1" w:rsidRPr="005B0BB1">
        <w:rPr>
          <w:rFonts w:ascii="Times New Roman" w:hAnsi="Times New Roman"/>
          <w:b w:val="0"/>
          <w:sz w:val="28"/>
          <w:szCs w:val="28"/>
        </w:rPr>
        <w:t>о</w:t>
      </w:r>
      <w:proofErr w:type="spellEnd"/>
      <w:r w:rsidR="005B0BB1" w:rsidRPr="005B0BB1">
        <w:rPr>
          <w:rFonts w:ascii="Times New Roman" w:hAnsi="Times New Roman"/>
          <w:b w:val="0"/>
          <w:sz w:val="28"/>
          <w:szCs w:val="28"/>
        </w:rPr>
        <w:t xml:space="preserve"> муниципального образования  </w:t>
      </w:r>
      <w:r w:rsidRPr="00796C16">
        <w:rPr>
          <w:rFonts w:ascii="Times New Roman" w:hAnsi="Times New Roman"/>
          <w:b w:val="0"/>
          <w:sz w:val="28"/>
          <w:szCs w:val="28"/>
        </w:rPr>
        <w:t xml:space="preserve">от 29.12.18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5B0BB1">
        <w:rPr>
          <w:rFonts w:ascii="Times New Roman" w:hAnsi="Times New Roman"/>
          <w:b w:val="0"/>
          <w:sz w:val="28"/>
          <w:szCs w:val="28"/>
        </w:rPr>
        <w:t xml:space="preserve">от </w:t>
      </w:r>
      <w:r w:rsidRPr="00796C16">
        <w:rPr>
          <w:rFonts w:ascii="Times New Roman" w:hAnsi="Times New Roman"/>
          <w:b w:val="0"/>
          <w:sz w:val="28"/>
          <w:szCs w:val="28"/>
        </w:rPr>
        <w:t xml:space="preserve">№ 12-36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5B0BB1" w:rsidRPr="005B0BB1">
        <w:rPr>
          <w:rFonts w:ascii="Times New Roman" w:hAnsi="Times New Roman"/>
          <w:b w:val="0"/>
          <w:sz w:val="28"/>
          <w:szCs w:val="28"/>
        </w:rPr>
        <w:t>«</w:t>
      </w:r>
      <w:r w:rsidRPr="00796C16">
        <w:rPr>
          <w:rFonts w:ascii="Times New Roman" w:hAnsi="Times New Roman"/>
          <w:b w:val="0"/>
          <w:sz w:val="28"/>
          <w:szCs w:val="28"/>
        </w:rPr>
        <w:t xml:space="preserve">Об утверждении Положения о порядке управления и распоряжения имуществом, находящимся в муниципальной собственности </w:t>
      </w:r>
      <w:proofErr w:type="spellStart"/>
      <w:r w:rsidRPr="00796C16">
        <w:rPr>
          <w:rFonts w:ascii="Times New Roman" w:hAnsi="Times New Roman"/>
          <w:b w:val="0"/>
          <w:sz w:val="28"/>
          <w:szCs w:val="28"/>
        </w:rPr>
        <w:t>Бакурского</w:t>
      </w:r>
      <w:proofErr w:type="spellEnd"/>
      <w:r w:rsidRPr="00796C16">
        <w:rPr>
          <w:rFonts w:ascii="Times New Roman" w:hAnsi="Times New Roman"/>
          <w:b w:val="0"/>
          <w:sz w:val="28"/>
          <w:szCs w:val="28"/>
        </w:rPr>
        <w:t xml:space="preserve"> муниципального образования </w:t>
      </w:r>
      <w:proofErr w:type="spellStart"/>
      <w:r w:rsidRPr="00796C16">
        <w:rPr>
          <w:rFonts w:ascii="Times New Roman" w:hAnsi="Times New Roman"/>
          <w:b w:val="0"/>
          <w:sz w:val="28"/>
          <w:szCs w:val="28"/>
        </w:rPr>
        <w:t>Екатериновского</w:t>
      </w:r>
      <w:proofErr w:type="spellEnd"/>
      <w:r w:rsidRPr="00796C16">
        <w:rPr>
          <w:rFonts w:ascii="Times New Roman" w:hAnsi="Times New Roman"/>
          <w:b w:val="0"/>
          <w:sz w:val="28"/>
          <w:szCs w:val="28"/>
        </w:rPr>
        <w:t xml:space="preserve"> муниципального района Саратовской области</w:t>
      </w:r>
      <w:proofErr w:type="gramEnd"/>
      <w:r w:rsidR="005B0BB1" w:rsidRPr="005B0BB1">
        <w:rPr>
          <w:rFonts w:ascii="Times New Roman" w:hAnsi="Times New Roman"/>
          <w:b w:val="0"/>
          <w:sz w:val="28"/>
          <w:szCs w:val="28"/>
        </w:rPr>
        <w:t xml:space="preserve">», Уставом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5B0BB1" w:rsidRPr="005B0BB1">
        <w:rPr>
          <w:rFonts w:ascii="Times New Roman" w:hAnsi="Times New Roman"/>
          <w:b w:val="0"/>
          <w:sz w:val="28"/>
          <w:szCs w:val="28"/>
        </w:rPr>
        <w:t xml:space="preserve"> муниципального образования</w:t>
      </w:r>
      <w:r w:rsidR="005B0BB1">
        <w:rPr>
          <w:rFonts w:ascii="Times New Roman" w:hAnsi="Times New Roman"/>
          <w:b w:val="0"/>
          <w:sz w:val="28"/>
          <w:szCs w:val="28"/>
        </w:rPr>
        <w:t xml:space="preserve">, Совет депутатов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Бакурско</w:t>
      </w:r>
      <w:r w:rsidR="005B0BB1">
        <w:rPr>
          <w:rFonts w:ascii="Times New Roman" w:hAnsi="Times New Roman"/>
          <w:b w:val="0"/>
          <w:sz w:val="28"/>
          <w:szCs w:val="28"/>
        </w:rPr>
        <w:t>го</w:t>
      </w:r>
      <w:proofErr w:type="spellEnd"/>
      <w:r w:rsidR="005B0BB1">
        <w:rPr>
          <w:rFonts w:ascii="Times New Roman" w:hAnsi="Times New Roman"/>
          <w:b w:val="0"/>
          <w:sz w:val="28"/>
          <w:szCs w:val="28"/>
        </w:rPr>
        <w:t xml:space="preserve"> муниципального образования </w:t>
      </w:r>
    </w:p>
    <w:p w:rsidR="00425536" w:rsidRPr="005B0BB1" w:rsidRDefault="005B0BB1" w:rsidP="005B0BB1">
      <w:pPr>
        <w:ind w:firstLine="0"/>
        <w:rPr>
          <w:b/>
          <w:sz w:val="28"/>
          <w:szCs w:val="28"/>
        </w:rPr>
      </w:pPr>
      <w:r>
        <w:rPr>
          <w:rStyle w:val="a3"/>
          <w:color w:val="auto"/>
          <w:sz w:val="28"/>
          <w:szCs w:val="28"/>
        </w:rPr>
        <w:t xml:space="preserve">  </w:t>
      </w:r>
      <w:r w:rsidR="00796C16">
        <w:rPr>
          <w:rStyle w:val="a3"/>
          <w:color w:val="auto"/>
          <w:sz w:val="28"/>
          <w:szCs w:val="28"/>
        </w:rPr>
        <w:t xml:space="preserve">                                                   </w:t>
      </w:r>
      <w:proofErr w:type="gramStart"/>
      <w:r w:rsidR="00425536" w:rsidRPr="005B0BB1">
        <w:rPr>
          <w:rStyle w:val="a3"/>
          <w:color w:val="auto"/>
          <w:sz w:val="28"/>
          <w:szCs w:val="28"/>
        </w:rPr>
        <w:t>Р</w:t>
      </w:r>
      <w:proofErr w:type="gramEnd"/>
      <w:r>
        <w:rPr>
          <w:rStyle w:val="a3"/>
          <w:color w:val="auto"/>
          <w:sz w:val="28"/>
          <w:szCs w:val="28"/>
        </w:rPr>
        <w:t xml:space="preserve"> </w:t>
      </w:r>
      <w:r w:rsidRPr="005B0BB1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5B0BB1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5B0BB1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5B0BB1">
        <w:rPr>
          <w:b/>
          <w:sz w:val="28"/>
          <w:szCs w:val="28"/>
        </w:rPr>
        <w:t>Л</w:t>
      </w:r>
      <w:r w:rsidR="00425536" w:rsidRPr="005B0BB1">
        <w:rPr>
          <w:b/>
          <w:sz w:val="28"/>
          <w:szCs w:val="28"/>
        </w:rPr>
        <w:t>:</w:t>
      </w:r>
    </w:p>
    <w:p w:rsidR="00425536" w:rsidRPr="00B90C84" w:rsidRDefault="00425536">
      <w:pPr>
        <w:rPr>
          <w:sz w:val="28"/>
          <w:szCs w:val="28"/>
        </w:rPr>
      </w:pPr>
    </w:p>
    <w:p w:rsidR="00425536" w:rsidRDefault="00425536" w:rsidP="005B0BB1">
      <w:pPr>
        <w:ind w:firstLine="559"/>
        <w:jc w:val="left"/>
        <w:rPr>
          <w:sz w:val="28"/>
          <w:szCs w:val="28"/>
        </w:rPr>
      </w:pPr>
      <w:r w:rsidRPr="00B90C84">
        <w:rPr>
          <w:sz w:val="28"/>
          <w:szCs w:val="28"/>
        </w:rPr>
        <w:t xml:space="preserve">1. Утвердить Порядок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</w:t>
      </w:r>
      <w:proofErr w:type="spellStart"/>
      <w:r w:rsidR="00796C16">
        <w:rPr>
          <w:sz w:val="28"/>
          <w:szCs w:val="28"/>
        </w:rPr>
        <w:t>Бакурског</w:t>
      </w:r>
      <w:r w:rsidR="005B0BB1">
        <w:rPr>
          <w:sz w:val="28"/>
          <w:szCs w:val="28"/>
        </w:rPr>
        <w:t>о</w:t>
      </w:r>
      <w:proofErr w:type="spellEnd"/>
      <w:r w:rsidR="005B0BB1">
        <w:rPr>
          <w:sz w:val="28"/>
          <w:szCs w:val="28"/>
        </w:rPr>
        <w:t xml:space="preserve"> </w:t>
      </w:r>
      <w:r w:rsidRPr="00B90C84">
        <w:rPr>
          <w:sz w:val="28"/>
          <w:szCs w:val="28"/>
        </w:rPr>
        <w:t xml:space="preserve">муниципального образования </w:t>
      </w:r>
      <w:proofErr w:type="spellStart"/>
      <w:r w:rsidR="005B0BB1">
        <w:rPr>
          <w:sz w:val="28"/>
          <w:szCs w:val="28"/>
        </w:rPr>
        <w:t>Екатериновского</w:t>
      </w:r>
      <w:proofErr w:type="spellEnd"/>
      <w:r w:rsidR="005B0BB1">
        <w:rPr>
          <w:sz w:val="28"/>
          <w:szCs w:val="28"/>
        </w:rPr>
        <w:t xml:space="preserve"> </w:t>
      </w:r>
      <w:r w:rsidRPr="00B90C84">
        <w:rPr>
          <w:sz w:val="28"/>
          <w:szCs w:val="28"/>
        </w:rPr>
        <w:t xml:space="preserve">муниципального района </w:t>
      </w:r>
      <w:r w:rsidR="005B0BB1">
        <w:rPr>
          <w:sz w:val="28"/>
          <w:szCs w:val="28"/>
        </w:rPr>
        <w:t>Саратовской области согласно п</w:t>
      </w:r>
      <w:r w:rsidRPr="00B90C84">
        <w:rPr>
          <w:sz w:val="28"/>
          <w:szCs w:val="28"/>
        </w:rPr>
        <w:t>риложению</w:t>
      </w:r>
      <w:r w:rsidR="005B0BB1">
        <w:rPr>
          <w:sz w:val="28"/>
          <w:szCs w:val="28"/>
        </w:rPr>
        <w:t xml:space="preserve">. </w:t>
      </w:r>
      <w:r w:rsidRPr="00B90C84">
        <w:rPr>
          <w:sz w:val="28"/>
          <w:szCs w:val="28"/>
        </w:rPr>
        <w:t xml:space="preserve"> </w:t>
      </w:r>
    </w:p>
    <w:p w:rsidR="005B0BB1" w:rsidRDefault="00796C16" w:rsidP="00796C1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B0BB1" w:rsidRPr="00927955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обнародования.</w:t>
      </w:r>
    </w:p>
    <w:p w:rsidR="00796C16" w:rsidRDefault="00796C16" w:rsidP="00796C16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96C16" w:rsidRDefault="00796C16" w:rsidP="00796C16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96C16" w:rsidRDefault="00796C16" w:rsidP="00796C16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96C16" w:rsidRDefault="00796C16" w:rsidP="00796C16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B0BB1" w:rsidRDefault="005B0BB1" w:rsidP="00796C16">
      <w:pPr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927955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="007B5A4D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 w:rsidR="007B5A4D">
        <w:rPr>
          <w:rFonts w:ascii="Times New Roman" w:hAnsi="Times New Roman"/>
          <w:b/>
          <w:sz w:val="28"/>
          <w:szCs w:val="28"/>
        </w:rPr>
        <w:t xml:space="preserve"> </w:t>
      </w:r>
      <w:r w:rsidRPr="0092795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муниципального образования</w:t>
      </w:r>
      <w:r w:rsidR="007B5A4D">
        <w:rPr>
          <w:rFonts w:ascii="Times New Roman" w:hAnsi="Times New Roman"/>
          <w:b/>
          <w:sz w:val="28"/>
          <w:szCs w:val="28"/>
        </w:rPr>
        <w:t>:</w:t>
      </w:r>
      <w:r w:rsidRPr="00927955"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="007B5A4D">
        <w:rPr>
          <w:rFonts w:ascii="Times New Roman" w:hAnsi="Times New Roman"/>
          <w:b/>
          <w:sz w:val="28"/>
          <w:szCs w:val="28"/>
        </w:rPr>
        <w:t xml:space="preserve">И.Г.Казарина </w:t>
      </w:r>
    </w:p>
    <w:p w:rsidR="007B5A4D" w:rsidRDefault="007B5A4D" w:rsidP="00796C16">
      <w:pPr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7B5A4D" w:rsidRDefault="007B5A4D" w:rsidP="00796C16">
      <w:pPr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7B5A4D" w:rsidRDefault="007B5A4D" w:rsidP="00796C16">
      <w:pPr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7B5A4D" w:rsidRDefault="007B5A4D" w:rsidP="00796C16">
      <w:pPr>
        <w:ind w:firstLine="0"/>
        <w:jc w:val="left"/>
        <w:rPr>
          <w:sz w:val="28"/>
          <w:szCs w:val="28"/>
        </w:rPr>
      </w:pPr>
    </w:p>
    <w:p w:rsidR="00425536" w:rsidRPr="005B0BB1" w:rsidRDefault="005B0BB1">
      <w:pPr>
        <w:ind w:firstLine="0"/>
        <w:jc w:val="right"/>
        <w:rPr>
          <w:b/>
        </w:rPr>
      </w:pPr>
      <w:r w:rsidRPr="005B0BB1">
        <w:rPr>
          <w:b/>
        </w:rPr>
        <w:lastRenderedPageBreak/>
        <w:t xml:space="preserve">Приложение                                                                                                                       </w:t>
      </w:r>
      <w:r>
        <w:rPr>
          <w:b/>
        </w:rPr>
        <w:t xml:space="preserve">                      </w:t>
      </w:r>
      <w:r w:rsidRPr="005B0BB1">
        <w:rPr>
          <w:b/>
        </w:rPr>
        <w:t xml:space="preserve">   к решению С</w:t>
      </w:r>
      <w:r w:rsidR="00425536" w:rsidRPr="005B0BB1">
        <w:rPr>
          <w:b/>
        </w:rPr>
        <w:t>овета депутатов</w:t>
      </w:r>
    </w:p>
    <w:p w:rsidR="00425536" w:rsidRPr="005B0BB1" w:rsidRDefault="007B5A4D">
      <w:pPr>
        <w:ind w:firstLine="0"/>
        <w:jc w:val="right"/>
        <w:rPr>
          <w:b/>
        </w:rPr>
      </w:pPr>
      <w:proofErr w:type="spellStart"/>
      <w:r>
        <w:rPr>
          <w:b/>
        </w:rPr>
        <w:t>Бакурского</w:t>
      </w:r>
      <w:proofErr w:type="spellEnd"/>
      <w:r>
        <w:rPr>
          <w:b/>
        </w:rPr>
        <w:t xml:space="preserve"> </w:t>
      </w:r>
      <w:r w:rsidR="005B0BB1" w:rsidRPr="005B0BB1">
        <w:rPr>
          <w:b/>
        </w:rPr>
        <w:t xml:space="preserve"> муниципального образования                                                                           от 12.05.2021 г. № </w:t>
      </w:r>
      <w:r>
        <w:rPr>
          <w:b/>
        </w:rPr>
        <w:t>55-137</w:t>
      </w:r>
    </w:p>
    <w:p w:rsidR="00425536" w:rsidRPr="00B90C84" w:rsidRDefault="00425536">
      <w:pPr>
        <w:rPr>
          <w:sz w:val="28"/>
          <w:szCs w:val="28"/>
        </w:rPr>
      </w:pPr>
    </w:p>
    <w:p w:rsidR="00425536" w:rsidRPr="00DE7909" w:rsidRDefault="00425536">
      <w:pPr>
        <w:ind w:firstLine="559"/>
        <w:jc w:val="center"/>
        <w:rPr>
          <w:b/>
          <w:sz w:val="28"/>
          <w:szCs w:val="28"/>
        </w:rPr>
      </w:pPr>
      <w:r w:rsidRPr="00DE7909">
        <w:rPr>
          <w:b/>
          <w:sz w:val="28"/>
          <w:szCs w:val="28"/>
        </w:rPr>
        <w:t>Порядок</w:t>
      </w:r>
    </w:p>
    <w:p w:rsidR="00425536" w:rsidRPr="00DE7909" w:rsidRDefault="00425536">
      <w:pPr>
        <w:ind w:firstLine="559"/>
        <w:jc w:val="center"/>
        <w:rPr>
          <w:b/>
          <w:sz w:val="28"/>
          <w:szCs w:val="28"/>
        </w:rPr>
      </w:pPr>
      <w:r w:rsidRPr="00DE7909">
        <w:rPr>
          <w:b/>
          <w:sz w:val="28"/>
          <w:szCs w:val="28"/>
        </w:rPr>
        <w:t xml:space="preserve">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находящегося в муниципальной собственности </w:t>
      </w:r>
      <w:r w:rsidR="00DE7909">
        <w:rPr>
          <w:b/>
          <w:sz w:val="28"/>
          <w:szCs w:val="28"/>
        </w:rPr>
        <w:t xml:space="preserve">                                            </w:t>
      </w:r>
      <w:proofErr w:type="spellStart"/>
      <w:r w:rsidR="007B5A4D">
        <w:rPr>
          <w:b/>
          <w:sz w:val="28"/>
          <w:szCs w:val="28"/>
        </w:rPr>
        <w:t>Бакурского</w:t>
      </w:r>
      <w:proofErr w:type="spellEnd"/>
      <w:r w:rsidR="007B5A4D">
        <w:rPr>
          <w:b/>
          <w:sz w:val="28"/>
          <w:szCs w:val="28"/>
        </w:rPr>
        <w:t xml:space="preserve"> </w:t>
      </w:r>
      <w:r w:rsidR="00DE7909">
        <w:rPr>
          <w:b/>
          <w:sz w:val="28"/>
          <w:szCs w:val="28"/>
        </w:rPr>
        <w:t xml:space="preserve"> </w:t>
      </w:r>
      <w:r w:rsidRPr="00DE7909">
        <w:rPr>
          <w:b/>
          <w:sz w:val="28"/>
          <w:szCs w:val="28"/>
        </w:rPr>
        <w:t xml:space="preserve">муниципального образования </w:t>
      </w:r>
      <w:r w:rsidR="00DE7909">
        <w:rPr>
          <w:b/>
          <w:sz w:val="28"/>
          <w:szCs w:val="28"/>
        </w:rPr>
        <w:t xml:space="preserve">                                   </w:t>
      </w:r>
      <w:proofErr w:type="spellStart"/>
      <w:r w:rsidR="00DE7909">
        <w:rPr>
          <w:b/>
          <w:sz w:val="28"/>
          <w:szCs w:val="28"/>
        </w:rPr>
        <w:t>Екатериновского</w:t>
      </w:r>
      <w:proofErr w:type="spellEnd"/>
      <w:r w:rsidR="00DE7909">
        <w:rPr>
          <w:b/>
          <w:sz w:val="28"/>
          <w:szCs w:val="28"/>
        </w:rPr>
        <w:t xml:space="preserve"> </w:t>
      </w:r>
      <w:r w:rsidRPr="00DE7909">
        <w:rPr>
          <w:b/>
          <w:sz w:val="28"/>
          <w:szCs w:val="28"/>
        </w:rPr>
        <w:t xml:space="preserve">муниципального района </w:t>
      </w:r>
      <w:r w:rsidR="00DE7909">
        <w:rPr>
          <w:b/>
          <w:sz w:val="28"/>
          <w:szCs w:val="28"/>
        </w:rPr>
        <w:t xml:space="preserve">                                              Саратовской </w:t>
      </w:r>
      <w:r w:rsidRPr="00DE7909">
        <w:rPr>
          <w:b/>
          <w:sz w:val="28"/>
          <w:szCs w:val="28"/>
        </w:rPr>
        <w:t>области</w:t>
      </w:r>
    </w:p>
    <w:p w:rsidR="00425536" w:rsidRPr="00B90C84" w:rsidRDefault="00425536">
      <w:pPr>
        <w:rPr>
          <w:sz w:val="28"/>
          <w:szCs w:val="28"/>
        </w:rPr>
      </w:pPr>
    </w:p>
    <w:p w:rsidR="00425536" w:rsidRPr="00B90C84" w:rsidRDefault="00425536" w:rsidP="00DE7909">
      <w:pPr>
        <w:jc w:val="left"/>
        <w:rPr>
          <w:sz w:val="28"/>
          <w:szCs w:val="28"/>
        </w:rPr>
      </w:pPr>
      <w:r w:rsidRPr="00B90C84">
        <w:rPr>
          <w:sz w:val="28"/>
          <w:szCs w:val="28"/>
        </w:rPr>
        <w:t xml:space="preserve">1. Настоящий порядок определяет размер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</w:t>
      </w:r>
      <w:proofErr w:type="spellStart"/>
      <w:r w:rsidR="007B5A4D">
        <w:rPr>
          <w:sz w:val="28"/>
          <w:szCs w:val="28"/>
        </w:rPr>
        <w:t>Бакурског</w:t>
      </w:r>
      <w:r w:rsidR="00DE7909">
        <w:rPr>
          <w:sz w:val="28"/>
          <w:szCs w:val="28"/>
        </w:rPr>
        <w:t>о</w:t>
      </w:r>
      <w:proofErr w:type="spellEnd"/>
      <w:r w:rsidR="00DE7909">
        <w:rPr>
          <w:sz w:val="28"/>
          <w:szCs w:val="28"/>
        </w:rPr>
        <w:t xml:space="preserve"> </w:t>
      </w:r>
      <w:r w:rsidRPr="00B90C84">
        <w:rPr>
          <w:sz w:val="28"/>
          <w:szCs w:val="28"/>
        </w:rPr>
        <w:t xml:space="preserve">муниципального образования </w:t>
      </w:r>
      <w:r w:rsidR="00DE7909">
        <w:rPr>
          <w:sz w:val="28"/>
          <w:szCs w:val="28"/>
        </w:rPr>
        <w:t xml:space="preserve"> </w:t>
      </w:r>
      <w:proofErr w:type="spellStart"/>
      <w:r w:rsidR="00DE7909">
        <w:rPr>
          <w:sz w:val="28"/>
          <w:szCs w:val="28"/>
        </w:rPr>
        <w:t>Екатериновского</w:t>
      </w:r>
      <w:proofErr w:type="spellEnd"/>
      <w:r w:rsidR="00DE7909">
        <w:rPr>
          <w:sz w:val="28"/>
          <w:szCs w:val="28"/>
        </w:rPr>
        <w:t xml:space="preserve"> </w:t>
      </w:r>
      <w:r w:rsidRPr="00B90C84">
        <w:rPr>
          <w:sz w:val="28"/>
          <w:szCs w:val="28"/>
        </w:rPr>
        <w:t xml:space="preserve">муниципального района </w:t>
      </w:r>
      <w:r w:rsidR="00DE7909">
        <w:rPr>
          <w:sz w:val="28"/>
          <w:szCs w:val="28"/>
        </w:rPr>
        <w:t xml:space="preserve"> Саратовской </w:t>
      </w:r>
      <w:r w:rsidRPr="00B90C84">
        <w:rPr>
          <w:sz w:val="28"/>
          <w:szCs w:val="28"/>
        </w:rPr>
        <w:t>области.</w:t>
      </w:r>
    </w:p>
    <w:p w:rsidR="00425536" w:rsidRPr="00B90C84" w:rsidRDefault="00425536" w:rsidP="00DE7909">
      <w:pPr>
        <w:ind w:left="1118" w:hanging="420"/>
        <w:jc w:val="left"/>
        <w:rPr>
          <w:sz w:val="28"/>
          <w:szCs w:val="28"/>
        </w:rPr>
      </w:pPr>
      <w:r w:rsidRPr="00B90C84">
        <w:rPr>
          <w:sz w:val="28"/>
          <w:szCs w:val="28"/>
        </w:rPr>
        <w:t>2. Размер платы рассчитывается по формуле:</w:t>
      </w:r>
    </w:p>
    <w:p w:rsidR="00DE7909" w:rsidRDefault="00DE7909" w:rsidP="00DE7909">
      <w:pPr>
        <w:ind w:left="1118" w:firstLine="0"/>
        <w:jc w:val="left"/>
        <w:rPr>
          <w:sz w:val="28"/>
          <w:szCs w:val="28"/>
        </w:rPr>
      </w:pPr>
    </w:p>
    <w:p w:rsidR="00425536" w:rsidRPr="00B90C84" w:rsidRDefault="00425536" w:rsidP="00DE7909">
      <w:pPr>
        <w:ind w:left="1118" w:firstLine="0"/>
        <w:jc w:val="left"/>
        <w:rPr>
          <w:sz w:val="28"/>
          <w:szCs w:val="28"/>
        </w:rPr>
      </w:pPr>
      <w:proofErr w:type="spellStart"/>
      <w:r w:rsidRPr="00B90C84">
        <w:rPr>
          <w:sz w:val="28"/>
          <w:szCs w:val="28"/>
        </w:rPr>
        <w:t>Рп=УПКС-ЧС</w:t>
      </w:r>
      <w:proofErr w:type="spellEnd"/>
      <w:r w:rsidRPr="00B90C84">
        <w:rPr>
          <w:sz w:val="28"/>
          <w:szCs w:val="28"/>
        </w:rPr>
        <w:t xml:space="preserve"> </w:t>
      </w:r>
      <w:proofErr w:type="spellStart"/>
      <w:r w:rsidRPr="00B90C84">
        <w:rPr>
          <w:sz w:val="28"/>
          <w:szCs w:val="28"/>
        </w:rPr>
        <w:t>x</w:t>
      </w:r>
      <w:proofErr w:type="spellEnd"/>
      <w:r w:rsidRPr="00B90C84">
        <w:rPr>
          <w:sz w:val="28"/>
          <w:szCs w:val="28"/>
        </w:rPr>
        <w:t xml:space="preserve"> (</w:t>
      </w:r>
      <w:proofErr w:type="spellStart"/>
      <w:proofErr w:type="gramStart"/>
      <w:r w:rsidRPr="00B90C84">
        <w:rPr>
          <w:sz w:val="28"/>
          <w:szCs w:val="28"/>
        </w:rPr>
        <w:t>S</w:t>
      </w:r>
      <w:proofErr w:type="gramEnd"/>
      <w:r w:rsidRPr="00B90C84">
        <w:rPr>
          <w:sz w:val="28"/>
          <w:szCs w:val="28"/>
        </w:rPr>
        <w:t>обрЧС-SисхЧС</w:t>
      </w:r>
      <w:proofErr w:type="spellEnd"/>
      <w:r w:rsidRPr="00B90C84">
        <w:rPr>
          <w:sz w:val="28"/>
          <w:szCs w:val="28"/>
        </w:rPr>
        <w:t>),</w:t>
      </w:r>
    </w:p>
    <w:p w:rsidR="00DE7909" w:rsidRDefault="00DE7909" w:rsidP="00DE7909">
      <w:pPr>
        <w:ind w:left="1118" w:firstLine="0"/>
        <w:jc w:val="left"/>
        <w:rPr>
          <w:sz w:val="28"/>
          <w:szCs w:val="28"/>
        </w:rPr>
      </w:pPr>
    </w:p>
    <w:p w:rsidR="00425536" w:rsidRPr="00B90C84" w:rsidRDefault="00425536" w:rsidP="00DE7909">
      <w:pPr>
        <w:ind w:left="1118" w:firstLine="0"/>
        <w:jc w:val="left"/>
        <w:rPr>
          <w:sz w:val="28"/>
          <w:szCs w:val="28"/>
        </w:rPr>
      </w:pPr>
      <w:r w:rsidRPr="00B90C84">
        <w:rPr>
          <w:sz w:val="28"/>
          <w:szCs w:val="28"/>
        </w:rPr>
        <w:t>где:</w:t>
      </w:r>
    </w:p>
    <w:p w:rsidR="00425536" w:rsidRPr="00B90C84" w:rsidRDefault="00425536" w:rsidP="00DE7909">
      <w:pPr>
        <w:ind w:firstLine="0"/>
        <w:jc w:val="left"/>
        <w:rPr>
          <w:sz w:val="28"/>
          <w:szCs w:val="28"/>
        </w:rPr>
      </w:pPr>
      <w:proofErr w:type="spellStart"/>
      <w:r w:rsidRPr="00B90C84">
        <w:rPr>
          <w:sz w:val="28"/>
          <w:szCs w:val="28"/>
        </w:rPr>
        <w:t>Рп</w:t>
      </w:r>
      <w:proofErr w:type="spellEnd"/>
      <w:r w:rsidRPr="00B90C84">
        <w:rPr>
          <w:sz w:val="28"/>
          <w:szCs w:val="28"/>
        </w:rPr>
        <w:t xml:space="preserve"> - размер платы;</w:t>
      </w:r>
    </w:p>
    <w:p w:rsidR="00425536" w:rsidRPr="00B90C84" w:rsidRDefault="00425536" w:rsidP="00DE7909">
      <w:pPr>
        <w:ind w:firstLine="0"/>
        <w:jc w:val="left"/>
        <w:rPr>
          <w:sz w:val="28"/>
          <w:szCs w:val="28"/>
        </w:rPr>
      </w:pPr>
      <w:r w:rsidRPr="00B90C84">
        <w:rPr>
          <w:sz w:val="28"/>
          <w:szCs w:val="28"/>
        </w:rPr>
        <w:t>УПКС-ЧС - удельный показатель кадастровой стоимости для земельного участка, находящегося в частной стоимости, площадь которого увеличивается в результате перераспределения, который отражает кадастровую стоимость в расчете на единицу площади объекта недвижимости (1 кв.м.);</w:t>
      </w:r>
    </w:p>
    <w:p w:rsidR="00425536" w:rsidRPr="00B90C84" w:rsidRDefault="00425536" w:rsidP="00DE7909">
      <w:pPr>
        <w:ind w:firstLine="0"/>
        <w:jc w:val="left"/>
        <w:rPr>
          <w:sz w:val="28"/>
          <w:szCs w:val="28"/>
        </w:rPr>
      </w:pPr>
      <w:proofErr w:type="spellStart"/>
      <w:proofErr w:type="gramStart"/>
      <w:r w:rsidRPr="00B90C84">
        <w:rPr>
          <w:sz w:val="28"/>
          <w:szCs w:val="28"/>
        </w:rPr>
        <w:t>S</w:t>
      </w:r>
      <w:proofErr w:type="gramEnd"/>
      <w:r w:rsidRPr="00B90C84">
        <w:rPr>
          <w:sz w:val="28"/>
          <w:szCs w:val="28"/>
        </w:rPr>
        <w:t>обрЧС</w:t>
      </w:r>
      <w:proofErr w:type="spellEnd"/>
      <w:r w:rsidRPr="00B90C84">
        <w:rPr>
          <w:sz w:val="28"/>
          <w:szCs w:val="28"/>
        </w:rPr>
        <w:t xml:space="preserve"> - площадь вновь образованного земельного участка, находящегося в частной собственности в соответствии с соглашением о перераспределении;</w:t>
      </w:r>
    </w:p>
    <w:p w:rsidR="00425536" w:rsidRPr="00B90C84" w:rsidRDefault="00425536" w:rsidP="00DE7909">
      <w:pPr>
        <w:ind w:firstLine="0"/>
        <w:jc w:val="left"/>
        <w:rPr>
          <w:sz w:val="28"/>
          <w:szCs w:val="28"/>
        </w:rPr>
      </w:pPr>
      <w:proofErr w:type="spellStart"/>
      <w:proofErr w:type="gramStart"/>
      <w:r w:rsidRPr="00B90C84">
        <w:rPr>
          <w:sz w:val="28"/>
          <w:szCs w:val="28"/>
        </w:rPr>
        <w:t>S</w:t>
      </w:r>
      <w:proofErr w:type="gramEnd"/>
      <w:r w:rsidRPr="00B90C84">
        <w:rPr>
          <w:sz w:val="28"/>
          <w:szCs w:val="28"/>
        </w:rPr>
        <w:t>исхЧС</w:t>
      </w:r>
      <w:proofErr w:type="spellEnd"/>
      <w:r w:rsidRPr="00B90C84">
        <w:rPr>
          <w:sz w:val="28"/>
          <w:szCs w:val="28"/>
        </w:rPr>
        <w:t xml:space="preserve"> - площадь исходного земельного участка, находящегося в частной собственности до перераспределения.</w:t>
      </w:r>
    </w:p>
    <w:sectPr w:rsidR="00425536" w:rsidRPr="00B90C84" w:rsidSect="00796C16">
      <w:headerReference w:type="default" r:id="rId7"/>
      <w:footerReference w:type="default" r:id="rId8"/>
      <w:pgSz w:w="11900" w:h="16800"/>
      <w:pgMar w:top="568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7BA" w:rsidRDefault="003C07BA">
      <w:r>
        <w:separator/>
      </w:r>
    </w:p>
  </w:endnote>
  <w:endnote w:type="continuationSeparator" w:id="0">
    <w:p w:rsidR="003C07BA" w:rsidRDefault="003C0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7BA" w:rsidRDefault="003C07BA">
      <w:r>
        <w:separator/>
      </w:r>
    </w:p>
  </w:footnote>
  <w:footnote w:type="continuationSeparator" w:id="0">
    <w:p w:rsidR="003C07BA" w:rsidRDefault="003C07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536" w:rsidRDefault="00425536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0D5075"/>
    <w:rsid w:val="000D5075"/>
    <w:rsid w:val="003C07BA"/>
    <w:rsid w:val="00425536"/>
    <w:rsid w:val="004F60BC"/>
    <w:rsid w:val="005B0BB1"/>
    <w:rsid w:val="00796C16"/>
    <w:rsid w:val="007B5A4D"/>
    <w:rsid w:val="00B82F2B"/>
    <w:rsid w:val="00B90C84"/>
    <w:rsid w:val="00DE7909"/>
    <w:rsid w:val="00F41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8">
    <w:name w:val="Верхний колонтитул Знак"/>
    <w:link w:val="a7"/>
    <w:uiPriority w:val="99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a">
    <w:name w:val="Ниж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D5075"/>
    <w:rPr>
      <w:rFonts w:ascii="Tahoma" w:hAnsi="Tahoma" w:cs="Times New Roman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rsid w:val="000D5075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B90C8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p3">
    <w:name w:val="p3"/>
    <w:basedOn w:val="a"/>
    <w:rsid w:val="00B90C8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s1">
    <w:name w:val="s1"/>
    <w:basedOn w:val="a0"/>
    <w:rsid w:val="00B90C84"/>
  </w:style>
  <w:style w:type="character" w:customStyle="1" w:styleId="s2">
    <w:name w:val="s2"/>
    <w:basedOn w:val="a0"/>
    <w:rsid w:val="00B90C84"/>
  </w:style>
  <w:style w:type="table" w:styleId="ad">
    <w:name w:val="Table Grid"/>
    <w:basedOn w:val="a1"/>
    <w:uiPriority w:val="59"/>
    <w:rsid w:val="005B0BB1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Subtitle"/>
    <w:basedOn w:val="a"/>
    <w:link w:val="af"/>
    <w:qFormat/>
    <w:rsid w:val="005B0BB1"/>
    <w:pPr>
      <w:widowControl/>
      <w:autoSpaceDE/>
      <w:autoSpaceDN/>
      <w:adjustRightInd/>
      <w:ind w:firstLine="0"/>
      <w:jc w:val="center"/>
    </w:pPr>
    <w:rPr>
      <w:rFonts w:ascii="Arial" w:hAnsi="Arial" w:cs="Times New Roman"/>
      <w:b/>
      <w:bCs/>
      <w:sz w:val="44"/>
      <w:szCs w:val="44"/>
      <w:lang w:eastAsia="en-US"/>
    </w:rPr>
  </w:style>
  <w:style w:type="character" w:customStyle="1" w:styleId="af">
    <w:name w:val="Подзаголовок Знак"/>
    <w:basedOn w:val="a0"/>
    <w:link w:val="ae"/>
    <w:rsid w:val="005B0BB1"/>
    <w:rPr>
      <w:rFonts w:ascii="Arial" w:hAnsi="Arial"/>
      <w:b/>
      <w:bCs/>
      <w:sz w:val="44"/>
      <w:szCs w:val="44"/>
      <w:lang w:eastAsia="en-US"/>
    </w:rPr>
  </w:style>
  <w:style w:type="paragraph" w:styleId="af0">
    <w:name w:val="No Spacing"/>
    <w:uiPriority w:val="1"/>
    <w:qFormat/>
    <w:rsid w:val="005B0BB1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cp:lastPrinted>2021-05-19T10:55:00Z</cp:lastPrinted>
  <dcterms:created xsi:type="dcterms:W3CDTF">2021-05-19T10:56:00Z</dcterms:created>
  <dcterms:modified xsi:type="dcterms:W3CDTF">2021-05-19T10:56:00Z</dcterms:modified>
</cp:coreProperties>
</file>