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C3" w:rsidRDefault="00365CCA" w:rsidP="00365CCA">
      <w:pPr>
        <w:jc w:val="center"/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</w:pPr>
      <w:r w:rsidRPr="00365CCA"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  <w:t xml:space="preserve">Саратовские </w:t>
      </w:r>
      <w:r w:rsidR="0000246F" w:rsidRPr="00365CCA"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  <w:t>компании,</w:t>
      </w:r>
      <w:r w:rsidRPr="00365CCA"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  <w:t xml:space="preserve"> заинтересованные в развитии технологии искусственного интеллекта</w:t>
      </w:r>
      <w:r w:rsidR="0000246F"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  <w:t>,</w:t>
      </w:r>
      <w:r w:rsidRPr="00365CCA"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  <w:t xml:space="preserve"> приглашаются к участию в Конгрессе</w:t>
      </w:r>
    </w:p>
    <w:p w:rsidR="00365CCA" w:rsidRDefault="00365CCA" w:rsidP="00365CCA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6042992" cy="326997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92" cy="3269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CCA" w:rsidRPr="00365CCA" w:rsidRDefault="00365CCA" w:rsidP="00365C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   </w:t>
      </w:r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Саратовские </w:t>
      </w:r>
      <w:r w:rsidR="002855F5"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компании,</w:t>
      </w:r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заинтересованные в развитии технологии искусственного интеллекта приглашаются к участию в Конгрессе "Стратегическое лидерство и технологии </w:t>
      </w:r>
      <w:r w:rsidR="001D269E"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искусственного</w:t>
      </w:r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интеллекта" и специализированной выставке в ходе Международного военно-технического форума "АРМИЯ-2023", запланированного в период с 14 по 20 августа 2023 г. в г. Москва в </w:t>
      </w:r>
      <w:proofErr w:type="spellStart"/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Конгрессно</w:t>
      </w:r>
      <w:proofErr w:type="spellEnd"/>
      <w:r w:rsidR="001D269E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</w:t>
      </w:r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-</w:t>
      </w:r>
      <w:r w:rsidR="001D269E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</w:t>
      </w:r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выставочном центре "Патриот".</w:t>
      </w:r>
      <w:r w:rsidRPr="00365CCA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    </w:t>
      </w:r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Основной целью проведения форума и выставки «АРМИЯ» является создание условий для эффективного поиска </w:t>
      </w:r>
      <w:bookmarkStart w:id="0" w:name="_GoBack"/>
      <w:bookmarkEnd w:id="0"/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инновационных исследований, разработок и технологий в интересах обороны и безопасности государства с целью последующего внедрения в перспективн</w:t>
      </w:r>
      <w:r w:rsidR="001D269E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ые образцы вооружения и военной </w:t>
      </w:r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техники.</w:t>
      </w:r>
      <w:r w:rsidRPr="00365CCA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     </w:t>
      </w:r>
      <w:r w:rsidRPr="00365CCA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За дополнительной информацией обращаться в Центр поддержки экспорта Саратовской области по телефону 744-220.</w:t>
      </w:r>
    </w:p>
    <w:sectPr w:rsidR="00365CCA" w:rsidRPr="00365CCA" w:rsidSect="0071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B5E51"/>
    <w:rsid w:val="0000246F"/>
    <w:rsid w:val="001D269E"/>
    <w:rsid w:val="002855F5"/>
    <w:rsid w:val="00365CCA"/>
    <w:rsid w:val="00703EC3"/>
    <w:rsid w:val="00714BAB"/>
    <w:rsid w:val="007E6CF3"/>
    <w:rsid w:val="008B5E51"/>
    <w:rsid w:val="00F6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9</cp:revision>
  <cp:lastPrinted>2023-03-13T04:54:00Z</cp:lastPrinted>
  <dcterms:created xsi:type="dcterms:W3CDTF">2023-03-13T04:49:00Z</dcterms:created>
  <dcterms:modified xsi:type="dcterms:W3CDTF">2023-03-27T07:08:00Z</dcterms:modified>
</cp:coreProperties>
</file>